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6FEC1" w14:textId="77777777" w:rsidR="00F138C5" w:rsidRPr="00F138C5" w:rsidRDefault="00F138C5" w:rsidP="00F138C5">
      <w:r w:rsidRPr="00F138C5">
        <w:t>Javni poziv</w:t>
      </w:r>
    </w:p>
    <w:p w14:paraId="1F77F52D" w14:textId="4EA44E94" w:rsidR="00F138C5" w:rsidRPr="00F138C5" w:rsidRDefault="00F138C5" w:rsidP="00F138C5">
      <w:r w:rsidRPr="00F138C5">
        <w:t>za prijavu šteta od prirodne nepogode suše na području Općine</w:t>
      </w:r>
      <w:r>
        <w:t xml:space="preserve"> Brestovac</w:t>
      </w:r>
    </w:p>
    <w:p w14:paraId="1B36FAC7" w14:textId="77777777" w:rsidR="00494D08" w:rsidRDefault="00494D08" w:rsidP="007B305F"/>
    <w:p w14:paraId="4794EA05" w14:textId="77777777" w:rsidR="00494D08" w:rsidRDefault="00494D08" w:rsidP="007B305F"/>
    <w:p w14:paraId="0BA110E5" w14:textId="273F6F13" w:rsidR="007B305F" w:rsidRDefault="007B305F" w:rsidP="007B305F">
      <w:r>
        <w:t xml:space="preserve">Obavještavaju se poljoprivredna gospodarstva, pravne i fizičke osobe koje su pretrpjele štetu na području općine Brestovac zbog suše, da je </w:t>
      </w:r>
      <w:proofErr w:type="spellStart"/>
      <w:r w:rsidR="00426E77">
        <w:t>Ž</w:t>
      </w:r>
      <w:r>
        <w:t>upanica</w:t>
      </w:r>
      <w:proofErr w:type="spellEnd"/>
      <w:r>
        <w:t xml:space="preserve"> Požeško-slavonske županije, dana 16. rujna 2026. godine proglasila prirodnu nepogodu sušu na području Požeško-slavonske županije za štete nastale na </w:t>
      </w:r>
      <w:r w:rsidR="00426E77">
        <w:t xml:space="preserve">poljoprivrednim usjevima proljetne sjetve 2026.godine, postrnim usjevima, djetelinsko-travnim smjesama, </w:t>
      </w:r>
      <w:proofErr w:type="spellStart"/>
      <w:r w:rsidR="00426E77">
        <w:t>ribnjačarskim</w:t>
      </w:r>
      <w:proofErr w:type="spellEnd"/>
      <w:r w:rsidR="00426E77">
        <w:t xml:space="preserve"> površinama i višegodišnjim nasadima voćnjaka i vinograda.</w:t>
      </w:r>
    </w:p>
    <w:p w14:paraId="3D11C92B" w14:textId="1263F43E" w:rsidR="007B305F" w:rsidRDefault="007B305F" w:rsidP="007B305F">
      <w:r>
        <w:t>Pozivaju se svi poljoprivrednici koji imaju štetu uzrokovanu prirodnom nepogodom – SUŠOM  na području općine Brestovac da, sukladno članku 25. Zakona o ublažavanju i uklanjanju posljedica prirodnih nepogoda („Narodne novine“, broj 16/19.)  izvrše prijavu štete u roku od osam dana od dana proglašenja prirodne nepogode, odnosno zaključno s 24. rujna 2026. godine. Naknadne prijave neće se uzimati u obzir.</w:t>
      </w:r>
    </w:p>
    <w:p w14:paraId="1CC75C93" w14:textId="77777777" w:rsidR="00900923" w:rsidRDefault="00900923" w:rsidP="007B305F"/>
    <w:p w14:paraId="79CA586B" w14:textId="018F86A2" w:rsidR="00426E77" w:rsidRDefault="00426E77" w:rsidP="00426E77">
      <w:pPr>
        <w:rPr>
          <w:b/>
          <w:bCs/>
        </w:rPr>
      </w:pPr>
      <w:r w:rsidRPr="00426E77">
        <w:t>Štete se prijavljuju na zakonom propisanom Obrascu PN koji mora</w:t>
      </w:r>
      <w:r w:rsidRPr="00426E77">
        <w:rPr>
          <w:b/>
          <w:bCs/>
        </w:rPr>
        <w:t> biti popunjen u cijelosti i ovjeren potpisom.</w:t>
      </w:r>
      <w:r w:rsidR="00900923">
        <w:rPr>
          <w:b/>
          <w:bCs/>
        </w:rPr>
        <w:t xml:space="preserve"> </w:t>
      </w:r>
    </w:p>
    <w:p w14:paraId="1F8D0152" w14:textId="5FE3F7BC" w:rsidR="00900923" w:rsidRPr="00426E77" w:rsidRDefault="00900923" w:rsidP="00426E77">
      <w:r>
        <w:rPr>
          <w:b/>
          <w:bCs/>
        </w:rPr>
        <w:t>Obrasce možete</w:t>
      </w:r>
      <w:r w:rsidRPr="00900923">
        <w:rPr>
          <w:b/>
          <w:bCs/>
        </w:rPr>
        <w:t xml:space="preserve"> preuzeti na službenim web stranicama Općine Brestovac (www.brestovac.hr) ili osobno u Općini Brestovac.</w:t>
      </w:r>
    </w:p>
    <w:p w14:paraId="62AF0A10" w14:textId="77777777" w:rsidR="00426E77" w:rsidRPr="00426E77" w:rsidRDefault="00426E77" w:rsidP="00426E77">
      <w:r w:rsidRPr="00426E77">
        <w:rPr>
          <w:b/>
          <w:bCs/>
          <w:u w:val="single"/>
        </w:rPr>
        <w:t>Uz Obrazac PN obavezno se prilaže:</w:t>
      </w:r>
    </w:p>
    <w:p w14:paraId="71BDF3A8" w14:textId="77777777" w:rsidR="008872E1" w:rsidRDefault="00426E77" w:rsidP="008872E1">
      <w:pPr>
        <w:numPr>
          <w:ilvl w:val="0"/>
          <w:numId w:val="1"/>
        </w:numPr>
      </w:pPr>
      <w:r w:rsidRPr="00426E77">
        <w:rPr>
          <w:b/>
          <w:bCs/>
        </w:rPr>
        <w:t xml:space="preserve">Presliku lista A </w:t>
      </w:r>
      <w:r>
        <w:rPr>
          <w:b/>
          <w:bCs/>
        </w:rPr>
        <w:t xml:space="preserve">i B </w:t>
      </w:r>
      <w:r w:rsidRPr="00426E77">
        <w:rPr>
          <w:b/>
          <w:bCs/>
        </w:rPr>
        <w:t>Zahtjeva za potporu (</w:t>
      </w:r>
      <w:r w:rsidRPr="00426E77">
        <w:rPr>
          <w:b/>
          <w:bCs/>
          <w:u w:val="single"/>
        </w:rPr>
        <w:t>Zahtjev za poticaj</w:t>
      </w:r>
      <w:r w:rsidRPr="00426E77">
        <w:rPr>
          <w:b/>
          <w:bCs/>
        </w:rPr>
        <w:t>)</w:t>
      </w:r>
    </w:p>
    <w:p w14:paraId="3D241B58" w14:textId="2C4BC47E" w:rsidR="00426E77" w:rsidRPr="00426E77" w:rsidRDefault="00426E77" w:rsidP="008872E1">
      <w:pPr>
        <w:numPr>
          <w:ilvl w:val="0"/>
          <w:numId w:val="1"/>
        </w:numPr>
      </w:pPr>
      <w:r w:rsidRPr="00426E77">
        <w:rPr>
          <w:b/>
          <w:bCs/>
        </w:rPr>
        <w:t>Obrazac privole</w:t>
      </w:r>
    </w:p>
    <w:p w14:paraId="1AD2F24D" w14:textId="4B3BA161" w:rsidR="00426E77" w:rsidRPr="00BC0466" w:rsidRDefault="00426E77" w:rsidP="00426E77">
      <w:pPr>
        <w:numPr>
          <w:ilvl w:val="0"/>
          <w:numId w:val="1"/>
        </w:numPr>
      </w:pPr>
      <w:r>
        <w:rPr>
          <w:b/>
          <w:bCs/>
        </w:rPr>
        <w:t>Izjava da površine nisu osigurane</w:t>
      </w:r>
    </w:p>
    <w:p w14:paraId="3C37E75E" w14:textId="27333333" w:rsidR="00426E77" w:rsidRPr="00426E77" w:rsidRDefault="00426E77" w:rsidP="00BC0466"/>
    <w:p w14:paraId="2D39D86F" w14:textId="77777777" w:rsidR="00426E77" w:rsidRPr="00426E77" w:rsidRDefault="00426E77" w:rsidP="00426E77">
      <w:r w:rsidRPr="00426E77">
        <w:t>Ako se radi o šteti u poljoprivredi, u obrascu PN u opisu imovine nužno je navesti za svaku poljoprivrednu kulturu površinu u ha, ukupan broj stabala ili trsova, postotak oštećenja pojedine kulture te MIBPG, ime i naziv OPG-a.</w:t>
      </w:r>
    </w:p>
    <w:p w14:paraId="1F30EF85" w14:textId="77777777" w:rsidR="00426E77" w:rsidRPr="00426E77" w:rsidRDefault="00426E77" w:rsidP="00426E77">
      <w:r w:rsidRPr="00426E77">
        <w:rPr>
          <w:u w:val="single"/>
        </w:rPr>
        <w:t>Povjerenstvo zadržava pravo od prijavitelja zatražiti dodatnu dokumentaciju.</w:t>
      </w:r>
    </w:p>
    <w:p w14:paraId="021AE614" w14:textId="77777777" w:rsidR="00426E77" w:rsidRDefault="00426E77" w:rsidP="007B305F"/>
    <w:p w14:paraId="14B41427" w14:textId="77777777" w:rsidR="00BC0466" w:rsidRDefault="00BC0466" w:rsidP="007B305F"/>
    <w:p w14:paraId="78560F13" w14:textId="77777777" w:rsidR="00BC0466" w:rsidRDefault="00BC0466" w:rsidP="007B305F"/>
    <w:p w14:paraId="104D84AE" w14:textId="009B955E" w:rsidR="00BC0466" w:rsidRDefault="007B305F" w:rsidP="007B305F">
      <w:r>
        <w:lastRenderedPageBreak/>
        <w:t xml:space="preserve">Štete se prijavljuju na propisanom obrascu  putem povjerenstva za procjenu šteta, koje će </w:t>
      </w:r>
      <w:r w:rsidR="0041162A">
        <w:t xml:space="preserve">obrasce </w:t>
      </w:r>
      <w:r>
        <w:t xml:space="preserve">prikupljati u zgradi Općine, na adresi Brestovac, Požeška 76, svakog dana kako slijedi: </w:t>
      </w:r>
    </w:p>
    <w:p w14:paraId="1C2BBFF6" w14:textId="3E07C2D4" w:rsidR="00BC0466" w:rsidRDefault="00900923" w:rsidP="00BC0466">
      <w:r>
        <w:t xml:space="preserve">18.09.2026. petak </w:t>
      </w:r>
      <w:r w:rsidR="00BC0466">
        <w:t xml:space="preserve">u vremenu </w:t>
      </w:r>
      <w:r w:rsidR="00494D08">
        <w:t>8-12h</w:t>
      </w:r>
    </w:p>
    <w:p w14:paraId="79998D9B" w14:textId="7E1F2860" w:rsidR="00BC0466" w:rsidRDefault="00BC0466" w:rsidP="00BC0466">
      <w:r>
        <w:t>19.09.2026. subota u vremenu 15-19</w:t>
      </w:r>
      <w:r w:rsidR="00494D08">
        <w:t>h</w:t>
      </w:r>
    </w:p>
    <w:p w14:paraId="7F5995DD" w14:textId="4B8659E8" w:rsidR="00BC0466" w:rsidRDefault="00BC0466" w:rsidP="00BC0466">
      <w:r>
        <w:t>20.09.2026. nedjelja u vremenu 15-19</w:t>
      </w:r>
      <w:r w:rsidR="00494D08">
        <w:t>h</w:t>
      </w:r>
    </w:p>
    <w:p w14:paraId="4656C6F9" w14:textId="3116712B" w:rsidR="00BC0466" w:rsidRDefault="00BC0466" w:rsidP="00BC0466">
      <w:r>
        <w:t>21.09.2026. ponedjeljak u vremenu 8-12</w:t>
      </w:r>
      <w:r w:rsidR="00494D08">
        <w:t>h</w:t>
      </w:r>
      <w:r>
        <w:t xml:space="preserve">                                                                                          </w:t>
      </w:r>
    </w:p>
    <w:p w14:paraId="75B43A7B" w14:textId="0423A345" w:rsidR="00BC0466" w:rsidRDefault="00BC0466" w:rsidP="00BC0466">
      <w:r>
        <w:t>22.09.2026. utorak u vremenu 12-16</w:t>
      </w:r>
      <w:r w:rsidR="00494D08">
        <w:t>h</w:t>
      </w:r>
    </w:p>
    <w:p w14:paraId="69010EAC" w14:textId="14C49F31" w:rsidR="00BC0466" w:rsidRDefault="00BC0466" w:rsidP="00BC0466">
      <w:r>
        <w:t>23.09.2026. srijeda u vremenu 12-16</w:t>
      </w:r>
      <w:r w:rsidR="00494D08">
        <w:t>h</w:t>
      </w:r>
    </w:p>
    <w:p w14:paraId="70548EAC" w14:textId="08300F6C" w:rsidR="00BC0466" w:rsidRDefault="00BC0466" w:rsidP="00BC0466">
      <w:r>
        <w:t>24.09.2026. četvrtak u vremenu 8-12</w:t>
      </w:r>
      <w:r w:rsidR="00494D08">
        <w:t>h</w:t>
      </w:r>
    </w:p>
    <w:p w14:paraId="438A995D" w14:textId="77777777" w:rsidR="00494D08" w:rsidRDefault="00494D08" w:rsidP="00BC0466"/>
    <w:p w14:paraId="6F96D0A1" w14:textId="77777777" w:rsidR="00494D08" w:rsidRDefault="00494D08" w:rsidP="00BC0466"/>
    <w:p w14:paraId="1F7CE6B4" w14:textId="77777777" w:rsidR="00494D08" w:rsidRDefault="00494D08" w:rsidP="00BC0466"/>
    <w:p w14:paraId="542B3941" w14:textId="77777777" w:rsidR="00BC0466" w:rsidRDefault="00BC0466" w:rsidP="00BC0466"/>
    <w:p w14:paraId="085C53C1" w14:textId="77777777" w:rsidR="007B305F" w:rsidRDefault="007B305F" w:rsidP="00BC0466"/>
    <w:p w14:paraId="71EE6FCE" w14:textId="0982D2DB" w:rsidR="007B305F" w:rsidRDefault="007B305F" w:rsidP="007B305F"/>
    <w:p w14:paraId="63442A2B" w14:textId="77777777" w:rsidR="007B305F" w:rsidRDefault="007B305F" w:rsidP="007B305F"/>
    <w:p w14:paraId="4617F449" w14:textId="5C515F6A" w:rsidR="007B305F" w:rsidRDefault="00494D08" w:rsidP="007B305F">
      <w:r w:rsidRPr="00494D08">
        <w:rPr>
          <w:b/>
          <w:bCs/>
        </w:rPr>
        <w:t>OPĆINA BRESTOVAC</w:t>
      </w:r>
      <w:r w:rsidRPr="00494D08">
        <w:br/>
        <w:t>POVJERENSTVO ZA PROCJENU ŠTETA OD PRIRODNIH NEPOGODA</w:t>
      </w:r>
    </w:p>
    <w:p w14:paraId="3895A5B4" w14:textId="61697AEF" w:rsidR="00494D08" w:rsidRDefault="00494D08" w:rsidP="007B305F">
      <w:r>
        <w:t>17. rujna 2026.</w:t>
      </w:r>
    </w:p>
    <w:p w14:paraId="2003799A" w14:textId="77777777" w:rsidR="007B305F" w:rsidRDefault="007B305F" w:rsidP="007B305F"/>
    <w:p w14:paraId="129C6A27" w14:textId="1F9D9FD4" w:rsidR="003F6169" w:rsidRDefault="003F6169" w:rsidP="007B305F"/>
    <w:sectPr w:rsidR="003F6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94724" w14:textId="77777777" w:rsidR="001A07C5" w:rsidRDefault="001A07C5" w:rsidP="00494D08">
      <w:pPr>
        <w:spacing w:after="0" w:line="240" w:lineRule="auto"/>
      </w:pPr>
      <w:r>
        <w:separator/>
      </w:r>
    </w:p>
  </w:endnote>
  <w:endnote w:type="continuationSeparator" w:id="0">
    <w:p w14:paraId="60BB9BA3" w14:textId="77777777" w:rsidR="001A07C5" w:rsidRDefault="001A07C5" w:rsidP="00494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A8293" w14:textId="77777777" w:rsidR="00494D08" w:rsidRDefault="00494D0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A9B5D" w14:textId="77777777" w:rsidR="00494D08" w:rsidRDefault="00494D0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19691" w14:textId="77777777" w:rsidR="00494D08" w:rsidRDefault="00494D0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F1B00" w14:textId="77777777" w:rsidR="001A07C5" w:rsidRDefault="001A07C5" w:rsidP="00494D08">
      <w:pPr>
        <w:spacing w:after="0" w:line="240" w:lineRule="auto"/>
      </w:pPr>
      <w:r>
        <w:separator/>
      </w:r>
    </w:p>
  </w:footnote>
  <w:footnote w:type="continuationSeparator" w:id="0">
    <w:p w14:paraId="5B76B8B0" w14:textId="77777777" w:rsidR="001A07C5" w:rsidRDefault="001A07C5" w:rsidP="00494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A1082" w14:textId="77777777" w:rsidR="00494D08" w:rsidRDefault="00494D08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A1C74" w14:textId="20BC8ADB" w:rsidR="00494D08" w:rsidRPr="00494D08" w:rsidRDefault="00494D08" w:rsidP="00494D08">
    <w:pPr>
      <w:pStyle w:val="Zaglavlje"/>
      <w:rPr>
        <w:b/>
        <w:bCs/>
        <w:sz w:val="48"/>
        <w:szCs w:val="48"/>
      </w:rPr>
    </w:pPr>
  </w:p>
  <w:p w14:paraId="7850C886" w14:textId="77777777" w:rsidR="00494D08" w:rsidRDefault="00494D08" w:rsidP="00494D08">
    <w:pPr>
      <w:pStyle w:val="Zaglavlj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FEA56" w14:textId="77777777" w:rsidR="00494D08" w:rsidRDefault="00494D0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90C2D"/>
    <w:multiLevelType w:val="multilevel"/>
    <w:tmpl w:val="AA8E9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8646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05F"/>
    <w:rsid w:val="00006108"/>
    <w:rsid w:val="000A4770"/>
    <w:rsid w:val="001A07C5"/>
    <w:rsid w:val="001D1E0A"/>
    <w:rsid w:val="00236B73"/>
    <w:rsid w:val="003F6169"/>
    <w:rsid w:val="0041162A"/>
    <w:rsid w:val="004268F6"/>
    <w:rsid w:val="00426E77"/>
    <w:rsid w:val="00494D08"/>
    <w:rsid w:val="0060408C"/>
    <w:rsid w:val="00710FBD"/>
    <w:rsid w:val="007B305F"/>
    <w:rsid w:val="008872E1"/>
    <w:rsid w:val="00900923"/>
    <w:rsid w:val="00BC0466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3D15"/>
  <w15:chartTrackingRefBased/>
  <w15:docId w15:val="{9A05FE12-4413-462D-8225-336727F63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7B30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B30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B30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B30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B30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B30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B30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B30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B30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B30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B30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B30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B305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B305F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B305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B305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B305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B305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B30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B30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B30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B30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B30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B305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B305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B305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B30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B305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B305F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494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94D08"/>
  </w:style>
  <w:style w:type="paragraph" w:styleId="Podnoje">
    <w:name w:val="footer"/>
    <w:basedOn w:val="Normal"/>
    <w:link w:val="PodnojeChar"/>
    <w:uiPriority w:val="99"/>
    <w:unhideWhenUsed/>
    <w:rsid w:val="00494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94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4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2026-09-17T05:23:00Z</dcterms:created>
  <dcterms:modified xsi:type="dcterms:W3CDTF">2026-09-17T05:25:00Z</dcterms:modified>
</cp:coreProperties>
</file>