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3689E">
        <w:rPr>
          <w:rFonts w:ascii="Times New Roman" w:hAnsi="Times New Roman" w:cs="Times New Roman"/>
        </w:rPr>
        <w:t xml:space="preserve">         Temeljem članka 17. stavka 3. Zakona o sustavu civilne zaštite (NN broj 82/15)</w:t>
      </w:r>
      <w:r w:rsidR="00546516">
        <w:rPr>
          <w:rFonts w:ascii="Times New Roman" w:hAnsi="Times New Roman" w:cs="Times New Roman"/>
        </w:rPr>
        <w:t xml:space="preserve"> i </w:t>
      </w:r>
      <w:r w:rsidRPr="0053689E">
        <w:rPr>
          <w:rFonts w:ascii="Times New Roman" w:hAnsi="Times New Roman" w:cs="Times New Roman"/>
        </w:rPr>
        <w:t xml:space="preserve">članka </w:t>
      </w:r>
      <w:r w:rsidRPr="0053689E">
        <w:rPr>
          <w:rFonts w:ascii="Times New Roman" w:hAnsi="Times New Roman" w:cs="Times New Roman"/>
          <w:bCs/>
        </w:rPr>
        <w:t>31.Statuta Općine Brestovac („Službeni glasnik Općine Brestovac“ broj 3/2013 i 9/2013)</w:t>
      </w:r>
      <w:r w:rsidRPr="0053689E">
        <w:rPr>
          <w:rFonts w:ascii="Times New Roman" w:hAnsi="Times New Roman" w:cs="Times New Roman"/>
        </w:rPr>
        <w:t>, te u skladu sa Procjenom ugroženosti stanovništva, materijalnih i kulturnih dobara</w:t>
      </w:r>
      <w:r w:rsidR="00546516">
        <w:rPr>
          <w:rFonts w:ascii="Times New Roman" w:hAnsi="Times New Roman" w:cs="Times New Roman"/>
        </w:rPr>
        <w:t xml:space="preserve"> </w:t>
      </w:r>
      <w:r w:rsidRPr="0053689E">
        <w:rPr>
          <w:rFonts w:ascii="Times New Roman" w:hAnsi="Times New Roman" w:cs="Times New Roman"/>
        </w:rPr>
        <w:t xml:space="preserve">od prirodnih i tehničko-tehnoloških katastrofa i velikih nesreća za područje Općine </w:t>
      </w:r>
      <w:r w:rsidR="006E2F3E" w:rsidRPr="0053689E">
        <w:rPr>
          <w:rFonts w:ascii="Times New Roman" w:hAnsi="Times New Roman" w:cs="Times New Roman"/>
        </w:rPr>
        <w:t xml:space="preserve">Brestovac, a </w:t>
      </w:r>
      <w:r w:rsidRPr="0053689E">
        <w:rPr>
          <w:rFonts w:ascii="Times New Roman" w:hAnsi="Times New Roman" w:cs="Times New Roman"/>
        </w:rPr>
        <w:t xml:space="preserve">na prijedlog Općinskog načelnika Općine </w:t>
      </w:r>
      <w:r w:rsidR="006E2F3E" w:rsidRPr="0053689E">
        <w:rPr>
          <w:rFonts w:ascii="Times New Roman" w:hAnsi="Times New Roman" w:cs="Times New Roman"/>
        </w:rPr>
        <w:t>Brestovac</w:t>
      </w:r>
      <w:r w:rsidRPr="0053689E">
        <w:rPr>
          <w:rFonts w:ascii="Times New Roman" w:hAnsi="Times New Roman" w:cs="Times New Roman"/>
        </w:rPr>
        <w:t xml:space="preserve"> i Suglasno</w:t>
      </w:r>
      <w:r w:rsidR="006E2F3E" w:rsidRPr="0053689E">
        <w:rPr>
          <w:rFonts w:ascii="Times New Roman" w:hAnsi="Times New Roman" w:cs="Times New Roman"/>
        </w:rPr>
        <w:t xml:space="preserve">sti Državne uprava za zaštitu i </w:t>
      </w:r>
      <w:r w:rsidRPr="0053689E">
        <w:rPr>
          <w:rFonts w:ascii="Times New Roman" w:hAnsi="Times New Roman" w:cs="Times New Roman"/>
        </w:rPr>
        <w:t>spašavan</w:t>
      </w:r>
      <w:r w:rsidR="006E2F3E" w:rsidRPr="0053689E">
        <w:rPr>
          <w:rFonts w:ascii="Times New Roman" w:hAnsi="Times New Roman" w:cs="Times New Roman"/>
        </w:rPr>
        <w:t>je, Područni ured Požega, KLASA:</w:t>
      </w:r>
      <w:r w:rsidR="009D5930">
        <w:rPr>
          <w:rFonts w:ascii="Times New Roman" w:hAnsi="Times New Roman" w:cs="Times New Roman"/>
        </w:rPr>
        <w:t>810-03/16-04/02</w:t>
      </w:r>
      <w:r w:rsidRPr="0053689E">
        <w:rPr>
          <w:rFonts w:ascii="Times New Roman" w:hAnsi="Times New Roman" w:cs="Times New Roman"/>
        </w:rPr>
        <w:t>, URBROJ:</w:t>
      </w:r>
      <w:r w:rsidR="009D5930">
        <w:rPr>
          <w:rFonts w:ascii="Times New Roman" w:hAnsi="Times New Roman" w:cs="Times New Roman"/>
        </w:rPr>
        <w:t>543-11-01-16-21</w:t>
      </w:r>
      <w:r w:rsidR="006E2F3E" w:rsidRPr="0053689E">
        <w:rPr>
          <w:rFonts w:ascii="Times New Roman" w:hAnsi="Times New Roman" w:cs="Times New Roman"/>
        </w:rPr>
        <w:t xml:space="preserve"> od</w:t>
      </w:r>
      <w:r w:rsidR="009D5930">
        <w:rPr>
          <w:rFonts w:ascii="Times New Roman" w:hAnsi="Times New Roman" w:cs="Times New Roman"/>
        </w:rPr>
        <w:t xml:space="preserve"> 14.12.2016.</w:t>
      </w:r>
      <w:r w:rsidR="006E2F3E" w:rsidRPr="0053689E">
        <w:rPr>
          <w:rFonts w:ascii="Times New Roman" w:hAnsi="Times New Roman" w:cs="Times New Roman"/>
        </w:rPr>
        <w:t xml:space="preserve"> </w:t>
      </w:r>
      <w:r w:rsidRPr="0053689E">
        <w:rPr>
          <w:rFonts w:ascii="Times New Roman" w:hAnsi="Times New Roman" w:cs="Times New Roman"/>
        </w:rPr>
        <w:t xml:space="preserve">godine , Općinsko vijeće Općine </w:t>
      </w:r>
      <w:r w:rsidR="006E2F3E" w:rsidRPr="0053689E">
        <w:rPr>
          <w:rFonts w:ascii="Times New Roman" w:hAnsi="Times New Roman" w:cs="Times New Roman"/>
        </w:rPr>
        <w:t>Brestovac</w:t>
      </w:r>
      <w:r w:rsidRPr="0053689E">
        <w:rPr>
          <w:rFonts w:ascii="Times New Roman" w:hAnsi="Times New Roman" w:cs="Times New Roman"/>
        </w:rPr>
        <w:t xml:space="preserve"> na svojoj </w:t>
      </w:r>
      <w:r w:rsidR="009D5930">
        <w:rPr>
          <w:rFonts w:ascii="Times New Roman" w:hAnsi="Times New Roman" w:cs="Times New Roman"/>
        </w:rPr>
        <w:t>26.</w:t>
      </w:r>
      <w:r w:rsidR="006E2F3E" w:rsidRPr="0053689E">
        <w:rPr>
          <w:rFonts w:ascii="Times New Roman" w:hAnsi="Times New Roman" w:cs="Times New Roman"/>
        </w:rPr>
        <w:t xml:space="preserve"> </w:t>
      </w:r>
      <w:r w:rsidRPr="0053689E">
        <w:rPr>
          <w:rFonts w:ascii="Times New Roman" w:hAnsi="Times New Roman" w:cs="Times New Roman"/>
        </w:rPr>
        <w:t xml:space="preserve">sjednici, održanoj </w:t>
      </w:r>
      <w:r w:rsidR="009D5930">
        <w:rPr>
          <w:rFonts w:ascii="Times New Roman" w:hAnsi="Times New Roman" w:cs="Times New Roman"/>
        </w:rPr>
        <w:t>16.prosinca</w:t>
      </w:r>
      <w:r w:rsidR="006E2F3E" w:rsidRPr="0053689E">
        <w:rPr>
          <w:rFonts w:ascii="Times New Roman" w:hAnsi="Times New Roman" w:cs="Times New Roman"/>
        </w:rPr>
        <w:t xml:space="preserve"> </w:t>
      </w:r>
      <w:r w:rsidRPr="0053689E">
        <w:rPr>
          <w:rFonts w:ascii="Times New Roman" w:hAnsi="Times New Roman" w:cs="Times New Roman"/>
        </w:rPr>
        <w:t>2016. godine, donijelo je slijedeću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                                          O D L U K U</w:t>
      </w:r>
    </w:p>
    <w:p w:rsidR="000F6B4D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</w:t>
      </w:r>
      <w:r w:rsidR="000F6B4D" w:rsidRPr="0053689E">
        <w:rPr>
          <w:rFonts w:ascii="Times New Roman" w:hAnsi="Times New Roman" w:cs="Times New Roman"/>
          <w:b/>
          <w:bCs/>
        </w:rPr>
        <w:t>o određivanju pravnih osoba od interesa za sustav civilne zaštite</w:t>
      </w:r>
    </w:p>
    <w:p w:rsidR="000F6B4D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0F6B4D" w:rsidRPr="0053689E">
        <w:rPr>
          <w:rFonts w:ascii="Times New Roman" w:hAnsi="Times New Roman" w:cs="Times New Roman"/>
          <w:b/>
          <w:bCs/>
        </w:rPr>
        <w:t xml:space="preserve">u Općini </w:t>
      </w:r>
      <w:r w:rsidRPr="0053689E">
        <w:rPr>
          <w:rFonts w:ascii="Times New Roman" w:hAnsi="Times New Roman" w:cs="Times New Roman"/>
          <w:b/>
          <w:bCs/>
        </w:rPr>
        <w:t>Brestovac</w:t>
      </w:r>
    </w:p>
    <w:p w:rsidR="006E2F3E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B4D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0F6B4D" w:rsidRPr="0053689E">
        <w:rPr>
          <w:rFonts w:ascii="Times New Roman" w:hAnsi="Times New Roman" w:cs="Times New Roman"/>
          <w:b/>
          <w:bCs/>
        </w:rPr>
        <w:t>Članak 1.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 xml:space="preserve">Pravne osobe od interesa za sustav civilne zaštite Općine </w:t>
      </w:r>
      <w:r w:rsidR="006E2F3E" w:rsidRPr="0053689E">
        <w:rPr>
          <w:rFonts w:ascii="Times New Roman" w:hAnsi="Times New Roman" w:cs="Times New Roman"/>
        </w:rPr>
        <w:t>Brestovac</w:t>
      </w:r>
      <w:r w:rsidRPr="0053689E">
        <w:rPr>
          <w:rFonts w:ascii="Times New Roman" w:hAnsi="Times New Roman" w:cs="Times New Roman"/>
        </w:rPr>
        <w:t xml:space="preserve"> su one pravne osobe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koje su svojim proizvodnim, uslužnim, materijalnim, ljudskim i drugim resursima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 xml:space="preserve">najznačajniji nositelji tih djelatnosti na području Općine </w:t>
      </w:r>
      <w:r w:rsidR="006E2F3E" w:rsidRPr="0053689E">
        <w:rPr>
          <w:rFonts w:ascii="Times New Roman" w:hAnsi="Times New Roman" w:cs="Times New Roman"/>
        </w:rPr>
        <w:t>Brestovac</w:t>
      </w:r>
      <w:r w:rsidRPr="0053689E">
        <w:rPr>
          <w:rFonts w:ascii="Times New Roman" w:hAnsi="Times New Roman" w:cs="Times New Roman"/>
        </w:rPr>
        <w:t>.</w:t>
      </w:r>
    </w:p>
    <w:p w:rsidR="006E2F3E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B4D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0F6B4D" w:rsidRPr="0053689E">
        <w:rPr>
          <w:rFonts w:ascii="Times New Roman" w:hAnsi="Times New Roman" w:cs="Times New Roman"/>
          <w:b/>
          <w:bCs/>
        </w:rPr>
        <w:t>Članak 2.</w:t>
      </w:r>
    </w:p>
    <w:p w:rsidR="000F6B4D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Pravne osobe</w:t>
      </w:r>
      <w:r w:rsidR="000F6B4D" w:rsidRPr="0053689E">
        <w:rPr>
          <w:rFonts w:ascii="Times New Roman" w:hAnsi="Times New Roman" w:cs="Times New Roman"/>
        </w:rPr>
        <w:t xml:space="preserve"> od značaja za sustav civilne zaštite na području Općine </w:t>
      </w:r>
      <w:r w:rsidRPr="0053689E">
        <w:rPr>
          <w:rFonts w:ascii="Times New Roman" w:hAnsi="Times New Roman" w:cs="Times New Roman"/>
        </w:rPr>
        <w:t>Brestovac su</w:t>
      </w:r>
      <w:r w:rsidR="000F6B4D" w:rsidRPr="0053689E">
        <w:rPr>
          <w:rFonts w:ascii="Times New Roman" w:hAnsi="Times New Roman" w:cs="Times New Roman"/>
        </w:rPr>
        <w:t>: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 xml:space="preserve">1. </w:t>
      </w:r>
      <w:r w:rsidR="006E2F3E" w:rsidRPr="0053689E">
        <w:rPr>
          <w:rFonts w:ascii="Times New Roman" w:hAnsi="Times New Roman" w:cs="Times New Roman"/>
        </w:rPr>
        <w:t>Trgovačko društvo „Komunalac Požega“ d.o.o.,</w:t>
      </w:r>
      <w:proofErr w:type="spellStart"/>
      <w:r w:rsidR="006E2F3E" w:rsidRPr="0053689E">
        <w:rPr>
          <w:rFonts w:ascii="Times New Roman" w:hAnsi="Times New Roman" w:cs="Times New Roman"/>
        </w:rPr>
        <w:t>Požega,Vukovarska</w:t>
      </w:r>
      <w:proofErr w:type="spellEnd"/>
      <w:r w:rsidR="006E2F3E" w:rsidRPr="0053689E">
        <w:rPr>
          <w:rFonts w:ascii="Times New Roman" w:hAnsi="Times New Roman" w:cs="Times New Roman"/>
        </w:rPr>
        <w:t xml:space="preserve"> 8 </w:t>
      </w:r>
      <w:r w:rsidRPr="0053689E">
        <w:rPr>
          <w:rFonts w:ascii="Times New Roman" w:hAnsi="Times New Roman" w:cs="Times New Roman"/>
        </w:rPr>
        <w:t xml:space="preserve"> i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 xml:space="preserve">2. </w:t>
      </w:r>
      <w:r w:rsidR="006E2F3E" w:rsidRPr="0053689E">
        <w:rPr>
          <w:rFonts w:ascii="Times New Roman" w:hAnsi="Times New Roman" w:cs="Times New Roman"/>
        </w:rPr>
        <w:t>Trgovačko</w:t>
      </w:r>
      <w:r w:rsidRPr="0053689E">
        <w:rPr>
          <w:rFonts w:ascii="Times New Roman" w:hAnsi="Times New Roman" w:cs="Times New Roman"/>
        </w:rPr>
        <w:t xml:space="preserve"> društvo ,,</w:t>
      </w:r>
      <w:r w:rsidR="006E2F3E" w:rsidRPr="0053689E">
        <w:rPr>
          <w:rFonts w:ascii="Times New Roman" w:hAnsi="Times New Roman" w:cs="Times New Roman"/>
        </w:rPr>
        <w:t>Tekija</w:t>
      </w:r>
      <w:r w:rsidRPr="0053689E">
        <w:rPr>
          <w:rFonts w:ascii="Times New Roman" w:hAnsi="Times New Roman" w:cs="Times New Roman"/>
        </w:rPr>
        <w:t>''</w:t>
      </w:r>
      <w:r w:rsidR="006E2F3E" w:rsidRPr="0053689E">
        <w:rPr>
          <w:rFonts w:ascii="Times New Roman" w:hAnsi="Times New Roman" w:cs="Times New Roman"/>
        </w:rPr>
        <w:t xml:space="preserve"> </w:t>
      </w:r>
      <w:proofErr w:type="spellStart"/>
      <w:r w:rsidR="00783C68" w:rsidRPr="0053689E">
        <w:rPr>
          <w:rFonts w:ascii="Times New Roman" w:hAnsi="Times New Roman" w:cs="Times New Roman"/>
        </w:rPr>
        <w:t>d.o.o.,Požega</w:t>
      </w:r>
      <w:proofErr w:type="spellEnd"/>
      <w:r w:rsidR="00783C68" w:rsidRPr="0053689E">
        <w:rPr>
          <w:rFonts w:ascii="Times New Roman" w:hAnsi="Times New Roman" w:cs="Times New Roman"/>
        </w:rPr>
        <w:t>, Vodovodna 1</w:t>
      </w:r>
      <w:r w:rsidRPr="0053689E">
        <w:rPr>
          <w:rFonts w:ascii="Times New Roman" w:hAnsi="Times New Roman" w:cs="Times New Roman"/>
        </w:rPr>
        <w:t>.</w:t>
      </w:r>
    </w:p>
    <w:p w:rsidR="006E2F3E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B4D" w:rsidRPr="0053689E" w:rsidRDefault="00783C68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0F6B4D" w:rsidRPr="0053689E">
        <w:rPr>
          <w:rFonts w:ascii="Times New Roman" w:hAnsi="Times New Roman" w:cs="Times New Roman"/>
          <w:b/>
          <w:bCs/>
        </w:rPr>
        <w:t>Članak 3.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Pravne osobe iz članka 2. Ove Odluke su dio oper</w:t>
      </w:r>
      <w:r w:rsidR="00783C68" w:rsidRPr="0053689E">
        <w:rPr>
          <w:rFonts w:ascii="Times New Roman" w:hAnsi="Times New Roman" w:cs="Times New Roman"/>
        </w:rPr>
        <w:t>a</w:t>
      </w:r>
      <w:r w:rsidRPr="0053689E">
        <w:rPr>
          <w:rFonts w:ascii="Times New Roman" w:hAnsi="Times New Roman" w:cs="Times New Roman"/>
        </w:rPr>
        <w:t>tivnih snaga sustava civilne zaštite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i spašavanja te Civilne zaštite, koji će sadržavati točno određene mjere i aktivnosti koje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trebaju provoditi u slučaju prijetnje, nastanka i posljedica katastrofa i velikih nesreća.</w:t>
      </w:r>
    </w:p>
    <w:p w:rsidR="006E2F3E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B4D" w:rsidRPr="0053689E" w:rsidRDefault="00783C68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0F6B4D" w:rsidRPr="0053689E">
        <w:rPr>
          <w:rFonts w:ascii="Times New Roman" w:hAnsi="Times New Roman" w:cs="Times New Roman"/>
          <w:b/>
          <w:bCs/>
        </w:rPr>
        <w:t>Članak 4.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Pravnim osobama iz članka 2. ove Odluke izvršno tijelo dostavit će kopiju Plana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zaštite i spašavanja te civilne zaštite, koji će sadržavati točno određene mjere i aktivnosti koje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se trebaju provoditi u slučaju prijetnje, nastanka i posljedica katastrofa i velikih nesreća.</w:t>
      </w:r>
    </w:p>
    <w:p w:rsidR="006E2F3E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B4D" w:rsidRPr="0053689E" w:rsidRDefault="00783C68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0F6B4D" w:rsidRPr="0053689E">
        <w:rPr>
          <w:rFonts w:ascii="Times New Roman" w:hAnsi="Times New Roman" w:cs="Times New Roman"/>
          <w:b/>
          <w:bCs/>
        </w:rPr>
        <w:t>Članak 5.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Tem</w:t>
      </w:r>
      <w:r w:rsidR="00783C68" w:rsidRPr="0053689E">
        <w:rPr>
          <w:rFonts w:ascii="Times New Roman" w:hAnsi="Times New Roman" w:cs="Times New Roman"/>
        </w:rPr>
        <w:t>e</w:t>
      </w:r>
      <w:r w:rsidRPr="0053689E">
        <w:rPr>
          <w:rFonts w:ascii="Times New Roman" w:hAnsi="Times New Roman" w:cs="Times New Roman"/>
        </w:rPr>
        <w:t>ljem dostavljenih planova, pravna osobe od interesa za sustav civilne zaštite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 xml:space="preserve">općine </w:t>
      </w:r>
      <w:r w:rsidR="00783C68" w:rsidRPr="0053689E">
        <w:rPr>
          <w:rFonts w:ascii="Times New Roman" w:hAnsi="Times New Roman" w:cs="Times New Roman"/>
        </w:rPr>
        <w:t>Brestovac</w:t>
      </w:r>
      <w:r w:rsidRPr="0053689E">
        <w:rPr>
          <w:rFonts w:ascii="Times New Roman" w:hAnsi="Times New Roman" w:cs="Times New Roman"/>
        </w:rPr>
        <w:t xml:space="preserve"> u svojim operativnim planovima planirat će provedbu dobivenih mjera i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aktivnosti.</w:t>
      </w:r>
    </w:p>
    <w:p w:rsidR="000F6B4D" w:rsidRPr="0053689E" w:rsidRDefault="00783C68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0F6B4D" w:rsidRPr="0053689E">
        <w:rPr>
          <w:rFonts w:ascii="Times New Roman" w:hAnsi="Times New Roman" w:cs="Times New Roman"/>
          <w:b/>
          <w:bCs/>
        </w:rPr>
        <w:t>Članak 6.</w:t>
      </w:r>
    </w:p>
    <w:p w:rsidR="000F6B4D" w:rsidRPr="0053689E" w:rsidRDefault="000F6B4D" w:rsidP="0053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 xml:space="preserve">Stupanjem na snagu ove Odluke prestaju važiti </w:t>
      </w:r>
      <w:r w:rsidR="0053689E" w:rsidRPr="0053689E">
        <w:rPr>
          <w:rFonts w:ascii="Times New Roman" w:hAnsi="Times New Roman" w:cs="Times New Roman"/>
        </w:rPr>
        <w:t>Odluku o određivanju operativnih snaga zaštite i spašavanja i pravnih osoba od interesa za zaštitu i spašavanje na području Općine Brestovac</w:t>
      </w:r>
      <w:r w:rsidR="0053689E" w:rsidRPr="0053689E">
        <w:t xml:space="preserve"> </w:t>
      </w:r>
      <w:r w:rsidR="0053689E" w:rsidRPr="0053689E">
        <w:rPr>
          <w:rFonts w:ascii="Times New Roman" w:hAnsi="Times New Roman" w:cs="Times New Roman"/>
        </w:rPr>
        <w:t>KLASA:833-01/14-01/01,URBROJ:2177-02/03-14-1 od 20.lipnja 2014.g.</w:t>
      </w:r>
    </w:p>
    <w:p w:rsidR="006E2F3E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B4D" w:rsidRPr="0053689E" w:rsidRDefault="0053689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0F6B4D" w:rsidRPr="0053689E">
        <w:rPr>
          <w:rFonts w:ascii="Times New Roman" w:hAnsi="Times New Roman" w:cs="Times New Roman"/>
          <w:b/>
          <w:bCs/>
        </w:rPr>
        <w:t>Članak 7.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 xml:space="preserve">Po jedan primjerak (presliku) ove Odluke, Općina </w:t>
      </w:r>
      <w:r w:rsidR="0053689E" w:rsidRPr="0053689E">
        <w:rPr>
          <w:rFonts w:ascii="Times New Roman" w:hAnsi="Times New Roman" w:cs="Times New Roman"/>
        </w:rPr>
        <w:t>Brestovac</w:t>
      </w:r>
      <w:r w:rsidRPr="0053689E">
        <w:rPr>
          <w:rFonts w:ascii="Times New Roman" w:hAnsi="Times New Roman" w:cs="Times New Roman"/>
        </w:rPr>
        <w:t xml:space="preserve"> će dostavit svakoj </w:t>
      </w:r>
      <w:r w:rsidR="0053689E" w:rsidRPr="0053689E">
        <w:rPr>
          <w:rFonts w:ascii="Times New Roman" w:hAnsi="Times New Roman" w:cs="Times New Roman"/>
        </w:rPr>
        <w:t xml:space="preserve">pravnoj osobi iz </w:t>
      </w:r>
      <w:r w:rsidRPr="0053689E">
        <w:rPr>
          <w:rFonts w:ascii="Times New Roman" w:hAnsi="Times New Roman" w:cs="Times New Roman"/>
        </w:rPr>
        <w:t>članka 2. ove Odluke i Područnom uredu za zaštitu i spašavanje Požega.</w:t>
      </w:r>
    </w:p>
    <w:p w:rsidR="006E2F3E" w:rsidRPr="0053689E" w:rsidRDefault="006E2F3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B4D" w:rsidRPr="0053689E" w:rsidRDefault="0053689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689E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0F6B4D" w:rsidRPr="0053689E">
        <w:rPr>
          <w:rFonts w:ascii="Times New Roman" w:hAnsi="Times New Roman" w:cs="Times New Roman"/>
          <w:b/>
          <w:bCs/>
        </w:rPr>
        <w:t>Članak 8.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Ova Odluka stupa na snagu osmog dana od dana objave u „Službenom glasniku</w:t>
      </w:r>
      <w:r w:rsidR="00CC3F7F">
        <w:rPr>
          <w:rFonts w:ascii="Times New Roman" w:hAnsi="Times New Roman" w:cs="Times New Roman"/>
        </w:rPr>
        <w:t xml:space="preserve"> </w:t>
      </w:r>
      <w:r w:rsidRPr="0053689E">
        <w:rPr>
          <w:rFonts w:ascii="Times New Roman" w:hAnsi="Times New Roman" w:cs="Times New Roman"/>
        </w:rPr>
        <w:t xml:space="preserve">Općine </w:t>
      </w:r>
      <w:r w:rsidR="0053689E" w:rsidRPr="0053689E">
        <w:rPr>
          <w:rFonts w:ascii="Times New Roman" w:hAnsi="Times New Roman" w:cs="Times New Roman"/>
        </w:rPr>
        <w:t>Brestovac</w:t>
      </w:r>
      <w:r w:rsidRPr="0053689E">
        <w:rPr>
          <w:rFonts w:ascii="Times New Roman" w:hAnsi="Times New Roman" w:cs="Times New Roman"/>
        </w:rPr>
        <w:t>“.</w:t>
      </w:r>
    </w:p>
    <w:p w:rsidR="0053689E" w:rsidRDefault="0053689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B4D" w:rsidRPr="0053689E" w:rsidRDefault="0053689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0F6B4D" w:rsidRPr="0053689E">
        <w:rPr>
          <w:rFonts w:ascii="Times New Roman" w:hAnsi="Times New Roman" w:cs="Times New Roman"/>
          <w:b/>
          <w:bCs/>
        </w:rPr>
        <w:t>OPĆINSKO</w:t>
      </w:r>
      <w:r>
        <w:rPr>
          <w:rFonts w:ascii="Times New Roman" w:hAnsi="Times New Roman" w:cs="Times New Roman"/>
          <w:b/>
          <w:bCs/>
        </w:rPr>
        <w:t xml:space="preserve">  </w:t>
      </w:r>
      <w:r w:rsidR="000F6B4D" w:rsidRPr="0053689E">
        <w:rPr>
          <w:rFonts w:ascii="Times New Roman" w:hAnsi="Times New Roman" w:cs="Times New Roman"/>
          <w:b/>
          <w:bCs/>
        </w:rPr>
        <w:t xml:space="preserve">VIJEĆE </w:t>
      </w:r>
      <w:r>
        <w:rPr>
          <w:rFonts w:ascii="Times New Roman" w:hAnsi="Times New Roman" w:cs="Times New Roman"/>
          <w:b/>
          <w:bCs/>
        </w:rPr>
        <w:t xml:space="preserve">  </w:t>
      </w:r>
      <w:r w:rsidR="000F6B4D" w:rsidRPr="0053689E">
        <w:rPr>
          <w:rFonts w:ascii="Times New Roman" w:hAnsi="Times New Roman" w:cs="Times New Roman"/>
          <w:b/>
          <w:bCs/>
        </w:rPr>
        <w:t>OPĆINE</w:t>
      </w:r>
      <w:r>
        <w:rPr>
          <w:rFonts w:ascii="Times New Roman" w:hAnsi="Times New Roman" w:cs="Times New Roman"/>
          <w:b/>
          <w:bCs/>
        </w:rPr>
        <w:t xml:space="preserve">  BRESTOVAC</w:t>
      </w:r>
      <w:r w:rsidR="000F6B4D" w:rsidRPr="005368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53689E" w:rsidRDefault="0053689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689E" w:rsidRDefault="0053689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KLASA :</w:t>
      </w:r>
      <w:r w:rsidR="009D5930">
        <w:rPr>
          <w:rFonts w:ascii="Times New Roman" w:hAnsi="Times New Roman" w:cs="Times New Roman"/>
        </w:rPr>
        <w:t>810-01/16-01/08</w:t>
      </w:r>
      <w:r w:rsidR="0053689E">
        <w:rPr>
          <w:rFonts w:ascii="Times New Roman" w:hAnsi="Times New Roman" w:cs="Times New Roman"/>
        </w:rPr>
        <w:t xml:space="preserve">                                                       </w:t>
      </w:r>
      <w:r w:rsidR="0053689E" w:rsidRPr="0053689E">
        <w:rPr>
          <w:rFonts w:ascii="Times New Roman" w:hAnsi="Times New Roman" w:cs="Times New Roman"/>
          <w:b/>
          <w:bCs/>
        </w:rPr>
        <w:t>PREDSJEDNIK:</w:t>
      </w:r>
    </w:p>
    <w:p w:rsidR="000F6B4D" w:rsidRPr="0053689E" w:rsidRDefault="000F6B4D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689E">
        <w:rPr>
          <w:rFonts w:ascii="Times New Roman" w:hAnsi="Times New Roman" w:cs="Times New Roman"/>
        </w:rPr>
        <w:t>URBROJ :</w:t>
      </w:r>
      <w:r w:rsidR="009D5930">
        <w:rPr>
          <w:rFonts w:ascii="Times New Roman" w:hAnsi="Times New Roman" w:cs="Times New Roman"/>
        </w:rPr>
        <w:t>2177-02/01-16-1</w:t>
      </w:r>
    </w:p>
    <w:p w:rsidR="000F6B4D" w:rsidRPr="0053689E" w:rsidRDefault="0053689E" w:rsidP="000F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Brestovac,</w:t>
      </w:r>
      <w:r w:rsidR="00CC3F7F">
        <w:rPr>
          <w:rFonts w:ascii="Times New Roman" w:hAnsi="Times New Roman" w:cs="Times New Roman"/>
        </w:rPr>
        <w:t>16.12.2016.g.</w:t>
      </w:r>
      <w:r>
        <w:rPr>
          <w:rFonts w:ascii="Times New Roman" w:hAnsi="Times New Roman" w:cs="Times New Roman"/>
        </w:rPr>
        <w:t xml:space="preserve">                                                             Tomo Vrhovac</w:t>
      </w:r>
    </w:p>
    <w:sectPr w:rsidR="000F6B4D" w:rsidRPr="0053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4D"/>
    <w:rsid w:val="000F6B4D"/>
    <w:rsid w:val="0053689E"/>
    <w:rsid w:val="00546516"/>
    <w:rsid w:val="006E2F3E"/>
    <w:rsid w:val="00783C68"/>
    <w:rsid w:val="0093454B"/>
    <w:rsid w:val="009D5930"/>
    <w:rsid w:val="00CC3F7F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C35D-4D23-4187-9196-B6568CC7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2016-12-27T08:40:00Z</dcterms:created>
  <dcterms:modified xsi:type="dcterms:W3CDTF">2016-12-27T08:40:00Z</dcterms:modified>
</cp:coreProperties>
</file>