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DE70F" w14:textId="212126F1" w:rsidR="00A200AD" w:rsidRDefault="00045BE8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>Temeljem članka 35. Zakona o lokalnoj i područnoj (regionalnoj) samoupravi (“Narodne novine” broj</w:t>
      </w:r>
      <w:r w:rsidR="00A200AD">
        <w:rPr>
          <w:rFonts w:ascii="Times New Roman" w:hAnsi="Times New Roman" w:cs="Times New Roman"/>
          <w:sz w:val="24"/>
          <w:szCs w:val="24"/>
        </w:rPr>
        <w:t xml:space="preserve"> </w:t>
      </w:r>
      <w:r w:rsidRPr="00A200AD">
        <w:rPr>
          <w:rFonts w:ascii="Times New Roman" w:hAnsi="Times New Roman" w:cs="Times New Roman"/>
          <w:sz w:val="24"/>
          <w:szCs w:val="24"/>
        </w:rPr>
        <w:t xml:space="preserve">33/01, 60/01, 129/05, 109/07, 125/08, 36/09, 36/09, 150/11, 144/12, 19/13, 137/15 </w:t>
      </w:r>
      <w:r w:rsidR="00A200AD" w:rsidRPr="00A200AD">
        <w:rPr>
          <w:rFonts w:ascii="Times New Roman" w:hAnsi="Times New Roman" w:cs="Times New Roman"/>
          <w:sz w:val="24"/>
          <w:szCs w:val="24"/>
        </w:rPr>
        <w:t>,</w:t>
      </w:r>
      <w:r w:rsidRPr="00A200AD">
        <w:rPr>
          <w:rFonts w:ascii="Times New Roman" w:hAnsi="Times New Roman" w:cs="Times New Roman"/>
          <w:sz w:val="24"/>
          <w:szCs w:val="24"/>
        </w:rPr>
        <w:t>123/17</w:t>
      </w:r>
      <w:r w:rsidR="00A200AD" w:rsidRPr="00A200AD">
        <w:rPr>
          <w:rFonts w:ascii="Times New Roman" w:hAnsi="Times New Roman" w:cs="Times New Roman"/>
          <w:sz w:val="24"/>
          <w:szCs w:val="24"/>
        </w:rPr>
        <w:t>,98/19 i 144/20</w:t>
      </w:r>
      <w:r w:rsidRPr="00A200AD">
        <w:rPr>
          <w:rFonts w:ascii="Times New Roman" w:hAnsi="Times New Roman" w:cs="Times New Roman"/>
          <w:sz w:val="24"/>
          <w:szCs w:val="24"/>
        </w:rPr>
        <w:t xml:space="preserve">) </w:t>
      </w:r>
      <w:r w:rsidR="00A200AD" w:rsidRPr="00A200AD">
        <w:rPr>
          <w:rFonts w:ascii="Times New Roman" w:hAnsi="Times New Roman" w:cs="Times New Roman"/>
          <w:sz w:val="24"/>
          <w:szCs w:val="24"/>
        </w:rPr>
        <w:t xml:space="preserve">i članka 30. Statuta Općine Brestovac («Službeni glasnik Općine Brestovac» br. 3/2021), Općinsko vijeće Općine Brestovac na svojoj  </w:t>
      </w:r>
      <w:r w:rsidR="009F5725">
        <w:rPr>
          <w:rFonts w:ascii="Times New Roman" w:hAnsi="Times New Roman" w:cs="Times New Roman"/>
          <w:sz w:val="24"/>
          <w:szCs w:val="24"/>
        </w:rPr>
        <w:t>7</w:t>
      </w:r>
      <w:r w:rsidR="00A200AD" w:rsidRPr="00A200AD">
        <w:rPr>
          <w:rFonts w:ascii="Times New Roman" w:hAnsi="Times New Roman" w:cs="Times New Roman"/>
          <w:sz w:val="24"/>
          <w:szCs w:val="24"/>
        </w:rPr>
        <w:t xml:space="preserve">. sjednici održanoj  </w:t>
      </w:r>
      <w:r w:rsidR="009F5725">
        <w:rPr>
          <w:rFonts w:ascii="Times New Roman" w:hAnsi="Times New Roman" w:cs="Times New Roman"/>
          <w:sz w:val="24"/>
          <w:szCs w:val="24"/>
        </w:rPr>
        <w:t>18.05.</w:t>
      </w:r>
      <w:r w:rsidR="00A200AD" w:rsidRPr="00A200AD">
        <w:rPr>
          <w:rFonts w:ascii="Times New Roman" w:hAnsi="Times New Roman" w:cs="Times New Roman"/>
          <w:sz w:val="24"/>
          <w:szCs w:val="24"/>
        </w:rPr>
        <w:t>2026. godine donijelo je</w:t>
      </w:r>
    </w:p>
    <w:p w14:paraId="1396F10B" w14:textId="77777777" w:rsidR="00182D69" w:rsidRDefault="00182D69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55BFF0" w14:textId="77777777" w:rsidR="00A200AD" w:rsidRDefault="00A200AD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C192748" w14:textId="4995DD40" w:rsidR="00045BE8" w:rsidRDefault="00045BE8" w:rsidP="00AB154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>ODLUKU</w:t>
      </w:r>
    </w:p>
    <w:p w14:paraId="6009E1F3" w14:textId="1F759393" w:rsidR="00AB1547" w:rsidRDefault="00AB1547" w:rsidP="00182D6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AB1547">
        <w:rPr>
          <w:rFonts w:ascii="Times New Roman" w:hAnsi="Times New Roman" w:cs="Times New Roman"/>
          <w:sz w:val="24"/>
          <w:szCs w:val="24"/>
        </w:rPr>
        <w:t xml:space="preserve">o davanju suglasnosti za sklapanje </w:t>
      </w:r>
      <w:r w:rsidR="00182D69">
        <w:rPr>
          <w:rFonts w:ascii="Times New Roman" w:hAnsi="Times New Roman" w:cs="Times New Roman"/>
          <w:sz w:val="24"/>
          <w:szCs w:val="24"/>
        </w:rPr>
        <w:t>sporazuma</w:t>
      </w:r>
      <w:r w:rsidRPr="00AB1547">
        <w:rPr>
          <w:rFonts w:ascii="Times New Roman" w:hAnsi="Times New Roman" w:cs="Times New Roman"/>
          <w:sz w:val="24"/>
          <w:szCs w:val="24"/>
        </w:rPr>
        <w:t xml:space="preserve"> o sufinanciranju usluge</w:t>
      </w:r>
      <w:r w:rsidR="00182D69">
        <w:rPr>
          <w:rFonts w:ascii="Times New Roman" w:hAnsi="Times New Roman" w:cs="Times New Roman"/>
          <w:sz w:val="24"/>
          <w:szCs w:val="24"/>
        </w:rPr>
        <w:t xml:space="preserve"> javnog linijskog prijevoza putnika</w:t>
      </w:r>
      <w:r w:rsidRPr="00AB1547">
        <w:rPr>
          <w:rFonts w:ascii="Times New Roman" w:hAnsi="Times New Roman" w:cs="Times New Roman"/>
          <w:sz w:val="24"/>
          <w:szCs w:val="24"/>
        </w:rPr>
        <w:t xml:space="preserve"> </w:t>
      </w:r>
      <w:r w:rsidR="00182D69">
        <w:rPr>
          <w:rFonts w:ascii="Times New Roman" w:hAnsi="Times New Roman" w:cs="Times New Roman"/>
          <w:sz w:val="24"/>
          <w:szCs w:val="24"/>
        </w:rPr>
        <w:t>na području</w:t>
      </w:r>
      <w:r w:rsidRPr="00AB1547">
        <w:rPr>
          <w:rFonts w:ascii="Times New Roman" w:hAnsi="Times New Roman" w:cs="Times New Roman"/>
          <w:sz w:val="24"/>
          <w:szCs w:val="24"/>
        </w:rPr>
        <w:t xml:space="preserve"> Požeško-slavonsk</w:t>
      </w:r>
      <w:r w:rsidR="00182D69">
        <w:rPr>
          <w:rFonts w:ascii="Times New Roman" w:hAnsi="Times New Roman" w:cs="Times New Roman"/>
          <w:sz w:val="24"/>
          <w:szCs w:val="24"/>
        </w:rPr>
        <w:t>e</w:t>
      </w:r>
      <w:r w:rsidRPr="00AB1547">
        <w:rPr>
          <w:rFonts w:ascii="Times New Roman" w:hAnsi="Times New Roman" w:cs="Times New Roman"/>
          <w:sz w:val="24"/>
          <w:szCs w:val="24"/>
        </w:rPr>
        <w:t xml:space="preserve"> županij</w:t>
      </w:r>
      <w:r w:rsidR="00182D69">
        <w:rPr>
          <w:rFonts w:ascii="Times New Roman" w:hAnsi="Times New Roman" w:cs="Times New Roman"/>
          <w:sz w:val="24"/>
          <w:szCs w:val="24"/>
        </w:rPr>
        <w:t>e</w:t>
      </w:r>
    </w:p>
    <w:p w14:paraId="5613C098" w14:textId="77777777" w:rsidR="00AB1547" w:rsidRDefault="00AB1547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EA645E7" w14:textId="77777777" w:rsidR="00AB1547" w:rsidRDefault="00AB1547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C04FD4C" w14:textId="09F390E2" w:rsidR="00045BE8" w:rsidRPr="00A200AD" w:rsidRDefault="00045BE8" w:rsidP="00182D6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>Članak 1.</w:t>
      </w:r>
    </w:p>
    <w:p w14:paraId="28AC65A7" w14:textId="24B41098" w:rsidR="00045BE8" w:rsidRPr="00A200AD" w:rsidRDefault="00045BE8" w:rsidP="00182D6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 xml:space="preserve">Daje se suglasnost na prijedlog </w:t>
      </w:r>
      <w:r w:rsidR="00182D69">
        <w:rPr>
          <w:rFonts w:ascii="Times New Roman" w:hAnsi="Times New Roman" w:cs="Times New Roman"/>
          <w:sz w:val="24"/>
          <w:szCs w:val="24"/>
        </w:rPr>
        <w:t>S</w:t>
      </w:r>
      <w:r w:rsidR="00182D69" w:rsidRPr="00182D69">
        <w:rPr>
          <w:rFonts w:ascii="Times New Roman" w:hAnsi="Times New Roman" w:cs="Times New Roman"/>
          <w:sz w:val="24"/>
          <w:szCs w:val="24"/>
        </w:rPr>
        <w:t>porazuma o sufinanciranju usluge javnog linijskog prijevoza putnika na području Požeško-slavonske županije</w:t>
      </w:r>
      <w:r w:rsidRPr="00A200AD">
        <w:rPr>
          <w:rFonts w:ascii="Times New Roman" w:hAnsi="Times New Roman" w:cs="Times New Roman"/>
          <w:sz w:val="24"/>
          <w:szCs w:val="24"/>
        </w:rPr>
        <w:t>.</w:t>
      </w:r>
    </w:p>
    <w:p w14:paraId="78C48A03" w14:textId="1778B04C" w:rsidR="00045BE8" w:rsidRDefault="00045BE8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>Ovlašćuje se općinsk</w:t>
      </w:r>
      <w:r w:rsidR="00182D69">
        <w:rPr>
          <w:rFonts w:ascii="Times New Roman" w:hAnsi="Times New Roman" w:cs="Times New Roman"/>
          <w:sz w:val="24"/>
          <w:szCs w:val="24"/>
        </w:rPr>
        <w:t>i</w:t>
      </w:r>
      <w:r w:rsidRPr="00A200AD">
        <w:rPr>
          <w:rFonts w:ascii="Times New Roman" w:hAnsi="Times New Roman" w:cs="Times New Roman"/>
          <w:sz w:val="24"/>
          <w:szCs w:val="24"/>
        </w:rPr>
        <w:t xml:space="preserve"> načelni</w:t>
      </w:r>
      <w:r w:rsidR="00182D69">
        <w:rPr>
          <w:rFonts w:ascii="Times New Roman" w:hAnsi="Times New Roman" w:cs="Times New Roman"/>
          <w:sz w:val="24"/>
          <w:szCs w:val="24"/>
        </w:rPr>
        <w:t>k</w:t>
      </w:r>
      <w:r w:rsidRPr="00A200AD">
        <w:rPr>
          <w:rFonts w:ascii="Times New Roman" w:hAnsi="Times New Roman" w:cs="Times New Roman"/>
          <w:sz w:val="24"/>
          <w:szCs w:val="24"/>
        </w:rPr>
        <w:t xml:space="preserve"> Općine </w:t>
      </w:r>
      <w:r w:rsidR="00182D69">
        <w:rPr>
          <w:rFonts w:ascii="Times New Roman" w:hAnsi="Times New Roman" w:cs="Times New Roman"/>
          <w:sz w:val="24"/>
          <w:szCs w:val="24"/>
        </w:rPr>
        <w:t>Brestovac</w:t>
      </w:r>
      <w:r w:rsidRPr="00A200AD">
        <w:rPr>
          <w:rFonts w:ascii="Times New Roman" w:hAnsi="Times New Roman" w:cs="Times New Roman"/>
          <w:sz w:val="24"/>
          <w:szCs w:val="24"/>
        </w:rPr>
        <w:t xml:space="preserve"> za potpis Sporazuma.</w:t>
      </w:r>
    </w:p>
    <w:p w14:paraId="493E4ECA" w14:textId="77777777" w:rsidR="00281774" w:rsidRDefault="00281774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D265196" w14:textId="77777777" w:rsidR="00182D69" w:rsidRPr="00A200AD" w:rsidRDefault="00182D69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6EF86D5" w14:textId="77777777" w:rsidR="00045BE8" w:rsidRPr="00A200AD" w:rsidRDefault="00045BE8" w:rsidP="00182D6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>Članak 2.</w:t>
      </w:r>
    </w:p>
    <w:p w14:paraId="3EAF5D09" w14:textId="673BFFC4" w:rsidR="00045BE8" w:rsidRDefault="00045BE8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>Tekst Sporazuma sastavni je dio ove Odluke i ne objavljuje se u „Služben</w:t>
      </w:r>
      <w:r w:rsidR="00281774">
        <w:rPr>
          <w:rFonts w:ascii="Times New Roman" w:hAnsi="Times New Roman" w:cs="Times New Roman"/>
          <w:sz w:val="24"/>
          <w:szCs w:val="24"/>
        </w:rPr>
        <w:t>o</w:t>
      </w:r>
      <w:r w:rsidRPr="00A200AD">
        <w:rPr>
          <w:rFonts w:ascii="Times New Roman" w:hAnsi="Times New Roman" w:cs="Times New Roman"/>
          <w:sz w:val="24"/>
          <w:szCs w:val="24"/>
        </w:rPr>
        <w:t xml:space="preserve">m </w:t>
      </w:r>
      <w:r w:rsidR="00281774">
        <w:rPr>
          <w:rFonts w:ascii="Times New Roman" w:hAnsi="Times New Roman" w:cs="Times New Roman"/>
          <w:sz w:val="24"/>
          <w:szCs w:val="24"/>
        </w:rPr>
        <w:t>glasniku Općine Brestovac</w:t>
      </w:r>
      <w:r w:rsidRPr="00A200AD">
        <w:rPr>
          <w:rFonts w:ascii="Times New Roman" w:hAnsi="Times New Roman" w:cs="Times New Roman"/>
          <w:sz w:val="24"/>
          <w:szCs w:val="24"/>
        </w:rPr>
        <w:t>“.</w:t>
      </w:r>
    </w:p>
    <w:p w14:paraId="13CF5DE6" w14:textId="77777777" w:rsidR="00281774" w:rsidRPr="00A200AD" w:rsidRDefault="00281774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890FBCF" w14:textId="5B3B9746" w:rsidR="00045BE8" w:rsidRPr="00A200AD" w:rsidRDefault="00045BE8" w:rsidP="00182D6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 xml:space="preserve">Članak </w:t>
      </w:r>
      <w:r w:rsidR="00281774">
        <w:rPr>
          <w:rFonts w:ascii="Times New Roman" w:hAnsi="Times New Roman" w:cs="Times New Roman"/>
          <w:sz w:val="24"/>
          <w:szCs w:val="24"/>
        </w:rPr>
        <w:t>3</w:t>
      </w:r>
      <w:r w:rsidRPr="00A200AD">
        <w:rPr>
          <w:rFonts w:ascii="Times New Roman" w:hAnsi="Times New Roman" w:cs="Times New Roman"/>
          <w:sz w:val="24"/>
          <w:szCs w:val="24"/>
        </w:rPr>
        <w:t>.</w:t>
      </w:r>
    </w:p>
    <w:p w14:paraId="1D19105D" w14:textId="422D6EB1" w:rsidR="00045BE8" w:rsidRPr="00A200AD" w:rsidRDefault="00045BE8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>Ova Odluka objavljuje se u Služben</w:t>
      </w:r>
      <w:r w:rsidR="00281774">
        <w:rPr>
          <w:rFonts w:ascii="Times New Roman" w:hAnsi="Times New Roman" w:cs="Times New Roman"/>
          <w:sz w:val="24"/>
          <w:szCs w:val="24"/>
        </w:rPr>
        <w:t>om</w:t>
      </w:r>
      <w:r w:rsidRPr="00A200AD">
        <w:rPr>
          <w:rFonts w:ascii="Times New Roman" w:hAnsi="Times New Roman" w:cs="Times New Roman"/>
          <w:sz w:val="24"/>
          <w:szCs w:val="24"/>
        </w:rPr>
        <w:t xml:space="preserve"> </w:t>
      </w:r>
      <w:r w:rsidR="00281774">
        <w:rPr>
          <w:rFonts w:ascii="Times New Roman" w:hAnsi="Times New Roman" w:cs="Times New Roman"/>
          <w:sz w:val="24"/>
          <w:szCs w:val="24"/>
        </w:rPr>
        <w:t>glasniku Općine Brestovac</w:t>
      </w:r>
      <w:r w:rsidRPr="00A200AD">
        <w:rPr>
          <w:rFonts w:ascii="Times New Roman" w:hAnsi="Times New Roman" w:cs="Times New Roman"/>
          <w:sz w:val="24"/>
          <w:szCs w:val="24"/>
        </w:rPr>
        <w:t xml:space="preserve"> i stupa na snagu 8 dana</w:t>
      </w:r>
    </w:p>
    <w:p w14:paraId="6595834B" w14:textId="77777777" w:rsidR="00045BE8" w:rsidRDefault="00045BE8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200AD">
        <w:rPr>
          <w:rFonts w:ascii="Times New Roman" w:hAnsi="Times New Roman" w:cs="Times New Roman"/>
          <w:sz w:val="24"/>
          <w:szCs w:val="24"/>
        </w:rPr>
        <w:t>od dana objave.</w:t>
      </w:r>
    </w:p>
    <w:p w14:paraId="61ECFF87" w14:textId="77777777" w:rsidR="00AB1547" w:rsidRDefault="00AB1547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6788CA6" w14:textId="77777777" w:rsidR="00281774" w:rsidRDefault="00281774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5E4EB95" w14:textId="599FA58C" w:rsidR="00AB1547" w:rsidRPr="00AB1547" w:rsidRDefault="00AB1547" w:rsidP="00AB1547">
      <w:pPr>
        <w:autoSpaceDE w:val="0"/>
        <w:autoSpaceDN w:val="0"/>
        <w:adjustRightInd w:val="0"/>
        <w:spacing w:after="0" w:line="240" w:lineRule="auto"/>
        <w:ind w:right="-123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B15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KLASA:</w:t>
      </w:r>
      <w:r w:rsidR="009F57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340-03/26-01/01</w:t>
      </w:r>
    </w:p>
    <w:p w14:paraId="1A2EA40C" w14:textId="77777777" w:rsidR="00AB1547" w:rsidRPr="00AB1547" w:rsidRDefault="00AB1547" w:rsidP="00AB1547">
      <w:pPr>
        <w:autoSpaceDE w:val="0"/>
        <w:autoSpaceDN w:val="0"/>
        <w:adjustRightInd w:val="0"/>
        <w:spacing w:after="0" w:line="240" w:lineRule="auto"/>
        <w:ind w:right="-123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B15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URBROJ:2177/02-01-26-1 </w:t>
      </w:r>
    </w:p>
    <w:p w14:paraId="0A582FF0" w14:textId="2EFE7C03" w:rsidR="00AB1547" w:rsidRPr="00AB1547" w:rsidRDefault="00AB1547" w:rsidP="00AB1547">
      <w:pPr>
        <w:autoSpaceDE w:val="0"/>
        <w:autoSpaceDN w:val="0"/>
        <w:adjustRightInd w:val="0"/>
        <w:spacing w:after="0" w:line="240" w:lineRule="auto"/>
        <w:ind w:right="-123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B15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Brestovac,</w:t>
      </w:r>
      <w:r w:rsidR="009F57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18.05.</w:t>
      </w:r>
      <w:r w:rsidRPr="00AB15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2026. godine</w:t>
      </w:r>
      <w:r w:rsidRPr="00AB1547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                                                 PREDSJEDNIK</w:t>
      </w:r>
    </w:p>
    <w:p w14:paraId="7433B9EA" w14:textId="77777777" w:rsidR="00AB1547" w:rsidRPr="00AB1547" w:rsidRDefault="00AB1547" w:rsidP="00AB1547">
      <w:pPr>
        <w:autoSpaceDE w:val="0"/>
        <w:autoSpaceDN w:val="0"/>
        <w:adjustRightInd w:val="0"/>
        <w:spacing w:after="0" w:line="240" w:lineRule="auto"/>
        <w:ind w:right="-1237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  <w:r w:rsidRPr="00AB15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                      </w:t>
      </w:r>
    </w:p>
    <w:p w14:paraId="7F703AE4" w14:textId="77777777" w:rsidR="00AB1547" w:rsidRPr="00AB1547" w:rsidRDefault="00AB1547" w:rsidP="00AB1547">
      <w:pPr>
        <w:spacing w:after="0" w:line="240" w:lineRule="auto"/>
        <w:ind w:right="-123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B15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                            Goran Kitanović</w:t>
      </w:r>
    </w:p>
    <w:p w14:paraId="7FD1F91C" w14:textId="77777777" w:rsidR="00AB1547" w:rsidRPr="00A200AD" w:rsidRDefault="00AB1547" w:rsidP="00A200A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AB1547" w:rsidRPr="00A200AD" w:rsidSect="00D01B7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BE8"/>
    <w:rsid w:val="000420F7"/>
    <w:rsid w:val="00045BE8"/>
    <w:rsid w:val="00182D69"/>
    <w:rsid w:val="00182DCD"/>
    <w:rsid w:val="00217088"/>
    <w:rsid w:val="00281774"/>
    <w:rsid w:val="002F3F35"/>
    <w:rsid w:val="0055224B"/>
    <w:rsid w:val="009F5725"/>
    <w:rsid w:val="00A200AD"/>
    <w:rsid w:val="00AB1547"/>
    <w:rsid w:val="00CE00F5"/>
    <w:rsid w:val="00D01B7E"/>
    <w:rsid w:val="00E5582C"/>
    <w:rsid w:val="00ED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0032"/>
  <w15:chartTrackingRefBased/>
  <w15:docId w15:val="{CE43DEAA-FEE2-43C5-9A93-1E24BBA1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045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45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45B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45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45B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45B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45B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45B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45B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45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45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45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45BE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45BE8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45BE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45BE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45BE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45BE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45B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45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45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45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45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45BE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45BE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45BE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45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45BE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45BE8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A200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Zdravko Mandić</dc:creator>
  <cp:keywords/>
  <dc:description/>
  <cp:lastModifiedBy>Zdravko Mandić</cp:lastModifiedBy>
  <cp:revision>3</cp:revision>
  <cp:lastPrinted>2026-05-08T07:19:00Z</cp:lastPrinted>
  <dcterms:created xsi:type="dcterms:W3CDTF">2026-05-07T05:57:00Z</dcterms:created>
  <dcterms:modified xsi:type="dcterms:W3CDTF">2026-05-20T06:14:00Z</dcterms:modified>
</cp:coreProperties>
</file>