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1A789824" w14:textId="5C7DB70E" w:rsidR="008C19D1" w:rsidRPr="00002264" w:rsidRDefault="00C84DD4" w:rsidP="00300C15">
      <w:pPr>
        <w:pStyle w:val="Bezproreda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002264">
        <w:rPr>
          <w:rFonts w:ascii="Times New Roman" w:hAnsi="Times New Roman"/>
          <w:sz w:val="24"/>
          <w:szCs w:val="24"/>
        </w:rPr>
        <w:t xml:space="preserve">Na temelju </w:t>
      </w:r>
      <w:r w:rsidR="00BB2256" w:rsidRPr="00002264">
        <w:rPr>
          <w:rFonts w:ascii="Times New Roman" w:hAnsi="Times New Roman"/>
          <w:sz w:val="24"/>
          <w:szCs w:val="24"/>
        </w:rPr>
        <w:t>članka 3.</w:t>
      </w:r>
      <w:r w:rsidR="0022546C" w:rsidRPr="00002264">
        <w:rPr>
          <w:rFonts w:ascii="Times New Roman" w:hAnsi="Times New Roman"/>
          <w:sz w:val="24"/>
          <w:szCs w:val="24"/>
        </w:rPr>
        <w:t xml:space="preserve"> i članka 6.</w:t>
      </w:r>
      <w:r w:rsidR="00BB2256" w:rsidRPr="00002264">
        <w:rPr>
          <w:rFonts w:ascii="Times New Roman" w:hAnsi="Times New Roman"/>
          <w:sz w:val="24"/>
          <w:szCs w:val="24"/>
        </w:rPr>
        <w:t xml:space="preserve"> Zakona o plaćama u lokalnoj i područnoj (regionalnoj)</w:t>
      </w:r>
      <w:r w:rsidR="00B36622" w:rsidRPr="00002264">
        <w:rPr>
          <w:rFonts w:ascii="Times New Roman" w:hAnsi="Times New Roman"/>
          <w:sz w:val="24"/>
          <w:szCs w:val="24"/>
        </w:rPr>
        <w:t xml:space="preserve"> </w:t>
      </w:r>
      <w:r w:rsidR="00BB2256" w:rsidRPr="00002264">
        <w:rPr>
          <w:rFonts w:ascii="Times New Roman" w:hAnsi="Times New Roman"/>
          <w:sz w:val="24"/>
          <w:szCs w:val="24"/>
        </w:rPr>
        <w:t>samoupravi („Narodne novine“ broj 28/10</w:t>
      </w:r>
      <w:r w:rsidR="00DC6C00" w:rsidRPr="00002264">
        <w:rPr>
          <w:rFonts w:ascii="Times New Roman" w:hAnsi="Times New Roman"/>
          <w:sz w:val="24"/>
          <w:szCs w:val="24"/>
        </w:rPr>
        <w:t>, 10/23</w:t>
      </w:r>
      <w:r w:rsidR="00BB2256" w:rsidRPr="00002264">
        <w:rPr>
          <w:rFonts w:ascii="Times New Roman" w:hAnsi="Times New Roman"/>
          <w:sz w:val="24"/>
          <w:szCs w:val="24"/>
        </w:rPr>
        <w:t>)</w:t>
      </w:r>
      <w:r w:rsidR="00B51F61">
        <w:rPr>
          <w:rFonts w:ascii="Times New Roman" w:hAnsi="Times New Roman"/>
          <w:sz w:val="24"/>
          <w:szCs w:val="24"/>
        </w:rPr>
        <w:t xml:space="preserve"> i</w:t>
      </w:r>
      <w:r w:rsidR="00AC442F" w:rsidRPr="00002264">
        <w:rPr>
          <w:rFonts w:ascii="Times New Roman" w:hAnsi="Times New Roman"/>
          <w:sz w:val="24"/>
          <w:szCs w:val="24"/>
        </w:rPr>
        <w:t xml:space="preserve"> </w:t>
      </w:r>
      <w:r w:rsidR="00561C9A" w:rsidRPr="00002264">
        <w:rPr>
          <w:rFonts w:ascii="Times New Roman" w:hAnsi="Times New Roman"/>
          <w:sz w:val="24"/>
          <w:szCs w:val="24"/>
        </w:rPr>
        <w:t>članka 30.Statuta Općine Brestovac („Službeni glasnik Općine Brestovac“ broj 3/2021) Općinsko vijeće Općine Brestovac</w:t>
      </w:r>
      <w:r w:rsidR="0022546C" w:rsidRPr="00002264">
        <w:rPr>
          <w:rFonts w:ascii="Times New Roman" w:hAnsi="Times New Roman"/>
          <w:sz w:val="24"/>
          <w:szCs w:val="24"/>
        </w:rPr>
        <w:t xml:space="preserve"> </w:t>
      </w:r>
      <w:r w:rsidR="00561C9A" w:rsidRPr="00002264">
        <w:rPr>
          <w:rFonts w:ascii="Times New Roman" w:hAnsi="Times New Roman"/>
          <w:sz w:val="24"/>
          <w:szCs w:val="24"/>
        </w:rPr>
        <w:t xml:space="preserve"> </w:t>
      </w:r>
      <w:r w:rsidR="0022546C" w:rsidRPr="00002264">
        <w:rPr>
          <w:rFonts w:ascii="Times New Roman" w:hAnsi="Times New Roman"/>
          <w:sz w:val="24"/>
          <w:szCs w:val="24"/>
        </w:rPr>
        <w:t>na prijedlog općinskog načelnika Općine Brestovac</w:t>
      </w:r>
      <w:r w:rsidR="00561C9A" w:rsidRPr="00002264">
        <w:rPr>
          <w:rFonts w:ascii="Times New Roman" w:hAnsi="Times New Roman"/>
          <w:sz w:val="24"/>
          <w:szCs w:val="24"/>
        </w:rPr>
        <w:t xml:space="preserve">, na </w:t>
      </w:r>
      <w:r w:rsidR="00B51F61">
        <w:rPr>
          <w:rFonts w:ascii="Times New Roman" w:hAnsi="Times New Roman"/>
          <w:sz w:val="24"/>
          <w:szCs w:val="24"/>
        </w:rPr>
        <w:t xml:space="preserve"> </w:t>
      </w:r>
      <w:r w:rsidR="006C5835">
        <w:rPr>
          <w:rFonts w:ascii="Times New Roman" w:hAnsi="Times New Roman"/>
          <w:sz w:val="24"/>
          <w:szCs w:val="24"/>
        </w:rPr>
        <w:t>20.</w:t>
      </w:r>
      <w:r w:rsidR="00B51F61">
        <w:rPr>
          <w:rFonts w:ascii="Times New Roman" w:hAnsi="Times New Roman"/>
          <w:sz w:val="24"/>
          <w:szCs w:val="24"/>
        </w:rPr>
        <w:t xml:space="preserve"> </w:t>
      </w:r>
      <w:r w:rsidR="00561C9A" w:rsidRPr="00002264">
        <w:rPr>
          <w:rFonts w:ascii="Times New Roman" w:hAnsi="Times New Roman"/>
          <w:sz w:val="24"/>
          <w:szCs w:val="24"/>
        </w:rPr>
        <w:t xml:space="preserve">sjednici, održanoj dana </w:t>
      </w:r>
      <w:r w:rsidR="006C5835">
        <w:rPr>
          <w:rFonts w:ascii="Times New Roman" w:hAnsi="Times New Roman"/>
          <w:sz w:val="24"/>
          <w:szCs w:val="24"/>
        </w:rPr>
        <w:t>19.11.</w:t>
      </w:r>
      <w:r w:rsidR="00561C9A" w:rsidRPr="00002264">
        <w:rPr>
          <w:rFonts w:ascii="Times New Roman" w:hAnsi="Times New Roman"/>
          <w:sz w:val="24"/>
          <w:szCs w:val="24"/>
        </w:rPr>
        <w:t>202</w:t>
      </w:r>
      <w:r w:rsidR="00B51F61">
        <w:rPr>
          <w:rFonts w:ascii="Times New Roman" w:hAnsi="Times New Roman"/>
          <w:sz w:val="24"/>
          <w:szCs w:val="24"/>
        </w:rPr>
        <w:t>4</w:t>
      </w:r>
      <w:r w:rsidR="00561C9A" w:rsidRPr="00002264">
        <w:rPr>
          <w:rFonts w:ascii="Times New Roman" w:hAnsi="Times New Roman"/>
          <w:sz w:val="24"/>
          <w:szCs w:val="24"/>
        </w:rPr>
        <w:t xml:space="preserve">. godine, donosi </w:t>
      </w:r>
    </w:p>
    <w:p w14:paraId="785BB946" w14:textId="77777777" w:rsidR="00300C15" w:rsidRPr="00002264" w:rsidRDefault="00300C15" w:rsidP="00300C1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209FF796" w14:textId="77777777" w:rsidR="00B51F61" w:rsidRDefault="001606A1" w:rsidP="00300C15">
      <w:pPr>
        <w:pStyle w:val="Bezproreda"/>
        <w:jc w:val="center"/>
        <w:rPr>
          <w:rFonts w:ascii="Times New Roman" w:hAnsi="Times New Roman"/>
          <w:bCs/>
          <w:sz w:val="24"/>
          <w:szCs w:val="24"/>
        </w:rPr>
      </w:pPr>
      <w:r w:rsidRPr="00002264">
        <w:rPr>
          <w:rFonts w:ascii="Times New Roman" w:hAnsi="Times New Roman"/>
          <w:bCs/>
          <w:sz w:val="24"/>
          <w:szCs w:val="24"/>
        </w:rPr>
        <w:t>O D L U K U</w:t>
      </w:r>
      <w:r w:rsidR="00B51F61">
        <w:rPr>
          <w:rFonts w:ascii="Times New Roman" w:hAnsi="Times New Roman"/>
          <w:bCs/>
          <w:sz w:val="24"/>
          <w:szCs w:val="24"/>
        </w:rPr>
        <w:t xml:space="preserve"> </w:t>
      </w:r>
    </w:p>
    <w:p w14:paraId="6B6D37FC" w14:textId="0469D13B" w:rsidR="00067C34" w:rsidRPr="00002264" w:rsidRDefault="00B51F61" w:rsidP="00067C34">
      <w:pPr>
        <w:pStyle w:val="Bezproreda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 izmjenama Odluke</w:t>
      </w:r>
      <w:r w:rsidR="00067C34" w:rsidRPr="00067C34">
        <w:rPr>
          <w:rFonts w:ascii="Times New Roman" w:hAnsi="Times New Roman"/>
          <w:bCs/>
          <w:sz w:val="24"/>
          <w:szCs w:val="24"/>
        </w:rPr>
        <w:t xml:space="preserve"> </w:t>
      </w:r>
      <w:r w:rsidR="00067C34" w:rsidRPr="00002264">
        <w:rPr>
          <w:rFonts w:ascii="Times New Roman" w:hAnsi="Times New Roman"/>
          <w:bCs/>
          <w:sz w:val="24"/>
          <w:szCs w:val="24"/>
        </w:rPr>
        <w:t>o plaći načelnika koji svoju dužnost obavlja profesionalno</w:t>
      </w:r>
    </w:p>
    <w:p w14:paraId="38EA395C" w14:textId="3E6BB18D" w:rsidR="0022546C" w:rsidRPr="00002264" w:rsidRDefault="0022546C" w:rsidP="00067C34">
      <w:pPr>
        <w:pStyle w:val="Bezproreda"/>
        <w:jc w:val="center"/>
        <w:rPr>
          <w:rFonts w:ascii="Times New Roman" w:hAnsi="Times New Roman"/>
          <w:bCs/>
          <w:sz w:val="24"/>
          <w:szCs w:val="24"/>
        </w:rPr>
      </w:pPr>
      <w:bookmarkStart w:id="0" w:name="_Hlk139447727"/>
      <w:r w:rsidRPr="00002264">
        <w:rPr>
          <w:rFonts w:ascii="Times New Roman" w:hAnsi="Times New Roman"/>
          <w:bCs/>
          <w:sz w:val="24"/>
          <w:szCs w:val="24"/>
        </w:rPr>
        <w:t>te naknadi za rad načelnika koji svoju dužnost obnaša bez zasnivanja radnog odnosa</w:t>
      </w:r>
    </w:p>
    <w:p w14:paraId="0D0C33BD" w14:textId="77777777" w:rsidR="0022546C" w:rsidRPr="00002264" w:rsidRDefault="00CB75A0" w:rsidP="00067C34">
      <w:pPr>
        <w:pStyle w:val="Bezproreda"/>
        <w:jc w:val="center"/>
        <w:rPr>
          <w:rFonts w:ascii="Times New Roman" w:hAnsi="Times New Roman"/>
          <w:bCs/>
          <w:sz w:val="24"/>
          <w:szCs w:val="24"/>
        </w:rPr>
      </w:pPr>
      <w:r w:rsidRPr="00002264">
        <w:rPr>
          <w:rFonts w:ascii="Times New Roman" w:hAnsi="Times New Roman"/>
          <w:bCs/>
          <w:sz w:val="24"/>
          <w:szCs w:val="24"/>
        </w:rPr>
        <w:t xml:space="preserve">i </w:t>
      </w:r>
      <w:r w:rsidR="0022546C" w:rsidRPr="00002264">
        <w:rPr>
          <w:rFonts w:ascii="Times New Roman" w:hAnsi="Times New Roman"/>
          <w:bCs/>
          <w:sz w:val="24"/>
          <w:szCs w:val="24"/>
        </w:rPr>
        <w:t>drugim</w:t>
      </w:r>
      <w:r w:rsidRPr="00002264">
        <w:rPr>
          <w:rFonts w:ascii="Times New Roman" w:hAnsi="Times New Roman"/>
          <w:bCs/>
          <w:sz w:val="24"/>
          <w:szCs w:val="24"/>
        </w:rPr>
        <w:t xml:space="preserve"> materijalnim pravima </w:t>
      </w:r>
      <w:r w:rsidR="0022546C" w:rsidRPr="00002264">
        <w:rPr>
          <w:rFonts w:ascii="Times New Roman" w:hAnsi="Times New Roman"/>
          <w:bCs/>
          <w:sz w:val="24"/>
          <w:szCs w:val="24"/>
        </w:rPr>
        <w:t>općinskog načelnika Općine Brestovac</w:t>
      </w:r>
    </w:p>
    <w:bookmarkEnd w:id="0"/>
    <w:p w14:paraId="5CFD7D49" w14:textId="282997ED" w:rsidR="008924CB" w:rsidRPr="00002264" w:rsidRDefault="008924CB" w:rsidP="0022546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03BC4532" w14:textId="77777777" w:rsidR="008924CB" w:rsidRPr="00002264" w:rsidRDefault="008924CB" w:rsidP="008924CB">
      <w:pPr>
        <w:pStyle w:val="Bezproreda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599E3E16" w14:textId="77777777" w:rsidR="00CD1B46" w:rsidRPr="00002264" w:rsidRDefault="00CD1B46" w:rsidP="008924C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02264">
        <w:rPr>
          <w:rFonts w:ascii="Times New Roman" w:hAnsi="Times New Roman"/>
          <w:b/>
          <w:sz w:val="24"/>
          <w:szCs w:val="24"/>
        </w:rPr>
        <w:t xml:space="preserve">Članak 1. </w:t>
      </w:r>
    </w:p>
    <w:p w14:paraId="06A853D8" w14:textId="112B029D" w:rsidR="00067C34" w:rsidRDefault="00067C34" w:rsidP="00067C34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U Odluci </w:t>
      </w:r>
      <w:r w:rsidRPr="00067C34">
        <w:rPr>
          <w:shd w:val="clear" w:color="auto" w:fill="FFFFFF"/>
        </w:rPr>
        <w:t>o plaći načelnika koji svoju dužnost obavlja profesionalno</w:t>
      </w:r>
      <w:r>
        <w:rPr>
          <w:shd w:val="clear" w:color="auto" w:fill="FFFFFF"/>
        </w:rPr>
        <w:t xml:space="preserve"> </w:t>
      </w:r>
      <w:r w:rsidRPr="00067C34">
        <w:rPr>
          <w:shd w:val="clear" w:color="auto" w:fill="FFFFFF"/>
        </w:rPr>
        <w:t>te naknadi za rad načelnika koji svoju dužnost obnaša bez zasnivanja radnog odnosa</w:t>
      </w:r>
      <w:r>
        <w:rPr>
          <w:shd w:val="clear" w:color="auto" w:fill="FFFFFF"/>
        </w:rPr>
        <w:t xml:space="preserve"> </w:t>
      </w:r>
      <w:r w:rsidRPr="00067C34">
        <w:rPr>
          <w:shd w:val="clear" w:color="auto" w:fill="FFFFFF"/>
        </w:rPr>
        <w:t>i drugim materijalnim pravima općinskog načelnika Općine Brestovac</w:t>
      </w:r>
      <w:r>
        <w:rPr>
          <w:shd w:val="clear" w:color="auto" w:fill="FFFFFF"/>
        </w:rPr>
        <w:t xml:space="preserve"> </w:t>
      </w:r>
      <w:r w:rsidRPr="00067C34">
        <w:rPr>
          <w:shd w:val="clear" w:color="auto" w:fill="FFFFFF"/>
        </w:rPr>
        <w:t xml:space="preserve">(„Službeni glasnik Općine Brestovac“ broj </w:t>
      </w:r>
      <w:r>
        <w:rPr>
          <w:shd w:val="clear" w:color="auto" w:fill="FFFFFF"/>
        </w:rPr>
        <w:t>5</w:t>
      </w:r>
      <w:r w:rsidRPr="00067C34">
        <w:rPr>
          <w:shd w:val="clear" w:color="auto" w:fill="FFFFFF"/>
        </w:rPr>
        <w:t>/202</w:t>
      </w:r>
      <w:r>
        <w:rPr>
          <w:shd w:val="clear" w:color="auto" w:fill="FFFFFF"/>
        </w:rPr>
        <w:t>3</w:t>
      </w:r>
      <w:r w:rsidRPr="00067C34">
        <w:rPr>
          <w:shd w:val="clear" w:color="auto" w:fill="FFFFFF"/>
        </w:rPr>
        <w:t>)</w:t>
      </w:r>
      <w:r>
        <w:rPr>
          <w:shd w:val="clear" w:color="auto" w:fill="FFFFFF"/>
        </w:rPr>
        <w:t xml:space="preserve"> </w:t>
      </w:r>
    </w:p>
    <w:p w14:paraId="44A84CD4" w14:textId="2E6DC391" w:rsidR="005A3B52" w:rsidRPr="005A3B52" w:rsidRDefault="009E2482" w:rsidP="005A3B52">
      <w:pPr>
        <w:jc w:val="both"/>
        <w:rPr>
          <w:shd w:val="clear" w:color="auto" w:fill="FFFFFF"/>
        </w:rPr>
      </w:pPr>
      <w:r>
        <w:rPr>
          <w:shd w:val="clear" w:color="auto" w:fill="FFFFFF"/>
        </w:rPr>
        <w:t>Članak 4.</w:t>
      </w:r>
      <w:r w:rsidR="005A3B52">
        <w:rPr>
          <w:shd w:val="clear" w:color="auto" w:fill="FFFFFF"/>
        </w:rPr>
        <w:t xml:space="preserve"> </w:t>
      </w:r>
      <w:r>
        <w:rPr>
          <w:shd w:val="clear" w:color="auto" w:fill="FFFFFF"/>
        </w:rPr>
        <w:t>mijenja se i glasi</w:t>
      </w:r>
      <w:r w:rsidR="005A3B52" w:rsidRPr="005A3B52">
        <w:t xml:space="preserve"> </w:t>
      </w:r>
      <w:r w:rsidR="005A3B52" w:rsidRPr="005A3B52">
        <w:rPr>
          <w:shd w:val="clear" w:color="auto" w:fill="FFFFFF"/>
        </w:rPr>
        <w:t>„Osnovica za obračun plaće općinskog načelnika jednaka je osnovici za obračun plaće</w:t>
      </w:r>
      <w:r w:rsidR="005A3B52">
        <w:rPr>
          <w:shd w:val="clear" w:color="auto" w:fill="FFFFFF"/>
        </w:rPr>
        <w:t xml:space="preserve"> </w:t>
      </w:r>
      <w:r w:rsidR="005A3B52" w:rsidRPr="005A3B52">
        <w:rPr>
          <w:shd w:val="clear" w:color="auto" w:fill="FFFFFF"/>
        </w:rPr>
        <w:t>državnih dužnosnika, prema propisima kojima se uređuju obveze i prava državnih dužnosnika, a koju</w:t>
      </w:r>
      <w:r w:rsidR="005A3B52">
        <w:rPr>
          <w:shd w:val="clear" w:color="auto" w:fill="FFFFFF"/>
        </w:rPr>
        <w:t xml:space="preserve"> </w:t>
      </w:r>
      <w:r w:rsidR="005A3B52" w:rsidRPr="005A3B52">
        <w:rPr>
          <w:shd w:val="clear" w:color="auto" w:fill="FFFFFF"/>
        </w:rPr>
        <w:t>donosi Vlada Republike Hrvatske.</w:t>
      </w:r>
    </w:p>
    <w:p w14:paraId="07982CD9" w14:textId="77777777" w:rsidR="005A3B52" w:rsidRPr="005A3B52" w:rsidRDefault="005A3B52" w:rsidP="005A3B52">
      <w:pPr>
        <w:jc w:val="both"/>
        <w:rPr>
          <w:shd w:val="clear" w:color="auto" w:fill="FFFFFF"/>
        </w:rPr>
      </w:pPr>
      <w:r w:rsidRPr="005A3B52">
        <w:rPr>
          <w:shd w:val="clear" w:color="auto" w:fill="FFFFFF"/>
        </w:rPr>
        <w:t>U slučaju promjene osnovice za obračun plaće državnih dužnosnika primjenjuje se</w:t>
      </w:r>
    </w:p>
    <w:p w14:paraId="33FB4EAA" w14:textId="73FD2D69" w:rsidR="001760BD" w:rsidRPr="00002264" w:rsidRDefault="005A3B52" w:rsidP="005A3B52">
      <w:pPr>
        <w:jc w:val="both"/>
        <w:rPr>
          <w:shd w:val="clear" w:color="auto" w:fill="FFFFFF"/>
        </w:rPr>
      </w:pPr>
      <w:r w:rsidRPr="005A3B52">
        <w:rPr>
          <w:shd w:val="clear" w:color="auto" w:fill="FFFFFF"/>
        </w:rPr>
        <w:t>neposredno ta osnovica“.</w:t>
      </w:r>
    </w:p>
    <w:p w14:paraId="48AC7AA1" w14:textId="77777777" w:rsidR="00DE114F" w:rsidRPr="00002264" w:rsidRDefault="00DE114F" w:rsidP="00DE114F">
      <w:pPr>
        <w:pStyle w:val="Bezproreda"/>
        <w:ind w:firstLine="708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</w:rPr>
      </w:pPr>
    </w:p>
    <w:p w14:paraId="1BE944E9" w14:textId="77777777" w:rsidR="00DE114F" w:rsidRPr="00002264" w:rsidRDefault="00DE114F" w:rsidP="00DE114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02264">
        <w:rPr>
          <w:rFonts w:ascii="Times New Roman" w:hAnsi="Times New Roman"/>
          <w:b/>
          <w:sz w:val="24"/>
          <w:szCs w:val="24"/>
        </w:rPr>
        <w:t xml:space="preserve">Članak 2. </w:t>
      </w:r>
    </w:p>
    <w:p w14:paraId="5928E9B8" w14:textId="6FAB1571" w:rsidR="00BC1910" w:rsidRPr="00BC1910" w:rsidRDefault="00BC1910" w:rsidP="00BC1910">
      <w:pPr>
        <w:pStyle w:val="Bezproreda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Članak 6.mijenja se i glasi:“</w:t>
      </w:r>
      <w:r w:rsidRPr="00BC1910">
        <w:rPr>
          <w:rFonts w:ascii="Times New Roman" w:hAnsi="Times New Roman"/>
          <w:sz w:val="24"/>
          <w:szCs w:val="24"/>
          <w:shd w:val="clear" w:color="auto" w:fill="FFFFFF"/>
        </w:rPr>
        <w:t>Za vrijeme obavljanja dužnosti, Općinski načelnik ima, osim prava na plaću,pravo na staž osiguranja i pravo na naknadu stvarnih materijalnih troškova nastalih u vezi s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C1910">
        <w:rPr>
          <w:rFonts w:ascii="Times New Roman" w:hAnsi="Times New Roman"/>
          <w:sz w:val="24"/>
          <w:szCs w:val="24"/>
          <w:shd w:val="clear" w:color="auto" w:fill="FFFFFF"/>
        </w:rPr>
        <w:t>obavljanjem dužnosti i to dnevnice, putnih troškova i troškova noćenja vezanih za službeno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C1910">
        <w:rPr>
          <w:rFonts w:ascii="Times New Roman" w:hAnsi="Times New Roman"/>
          <w:sz w:val="24"/>
          <w:szCs w:val="24"/>
          <w:shd w:val="clear" w:color="auto" w:fill="FFFFFF"/>
        </w:rPr>
        <w:t>putovanje, novčane paušalne naknade za podmirivanje troškova prehrane u visini</w:t>
      </w:r>
    </w:p>
    <w:p w14:paraId="4E31E7CA" w14:textId="230A560F" w:rsidR="00BC1910" w:rsidRDefault="00BC1910" w:rsidP="00BC1910">
      <w:pPr>
        <w:pStyle w:val="Bezproreda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C1910">
        <w:rPr>
          <w:rFonts w:ascii="Times New Roman" w:hAnsi="Times New Roman"/>
          <w:sz w:val="24"/>
          <w:szCs w:val="24"/>
          <w:shd w:val="clear" w:color="auto" w:fill="FFFFFF"/>
        </w:rPr>
        <w:t>neoporezivog iznosa propisanog u skladu s Pravilnikom o porezu na dohodak</w:t>
      </w:r>
      <w:r>
        <w:rPr>
          <w:rFonts w:ascii="Times New Roman" w:hAnsi="Times New Roman"/>
          <w:sz w:val="24"/>
          <w:szCs w:val="24"/>
          <w:shd w:val="clear" w:color="auto" w:fill="FFFFFF"/>
        </w:rPr>
        <w:t>“</w:t>
      </w:r>
      <w:r w:rsidRPr="00BC1910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3E6A4BA7" w14:textId="77777777" w:rsidR="0022546C" w:rsidRPr="00002264" w:rsidRDefault="0022546C" w:rsidP="00DE114F">
      <w:pPr>
        <w:pStyle w:val="Bezproreda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3CDDCD1D" w14:textId="77777777" w:rsidR="00385760" w:rsidRPr="00002264" w:rsidRDefault="00385760" w:rsidP="0038576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bookmarkStart w:id="1" w:name="_Hlk139445250"/>
      <w:r w:rsidRPr="00002264">
        <w:rPr>
          <w:rFonts w:ascii="Times New Roman" w:hAnsi="Times New Roman"/>
          <w:b/>
          <w:sz w:val="24"/>
          <w:szCs w:val="24"/>
        </w:rPr>
        <w:t xml:space="preserve">Članak </w:t>
      </w:r>
      <w:r w:rsidR="0018588E" w:rsidRPr="00002264">
        <w:rPr>
          <w:rFonts w:ascii="Times New Roman" w:hAnsi="Times New Roman"/>
          <w:b/>
          <w:sz w:val="24"/>
          <w:szCs w:val="24"/>
        </w:rPr>
        <w:t>3</w:t>
      </w:r>
      <w:r w:rsidRPr="00002264">
        <w:rPr>
          <w:rFonts w:ascii="Times New Roman" w:hAnsi="Times New Roman"/>
          <w:b/>
          <w:sz w:val="24"/>
          <w:szCs w:val="24"/>
        </w:rPr>
        <w:t xml:space="preserve">. </w:t>
      </w:r>
    </w:p>
    <w:bookmarkEnd w:id="1"/>
    <w:p w14:paraId="436B3BAC" w14:textId="30BEB871" w:rsidR="003B5983" w:rsidRPr="00220451" w:rsidRDefault="003B5983" w:rsidP="003B5983">
      <w:pPr>
        <w:jc w:val="both"/>
      </w:pPr>
      <w:r w:rsidRPr="00220451">
        <w:t>Članak 7.briše</w:t>
      </w:r>
      <w:r w:rsidR="00220451" w:rsidRPr="00220451">
        <w:t xml:space="preserve"> se.</w:t>
      </w:r>
    </w:p>
    <w:p w14:paraId="5314AFA6" w14:textId="77777777" w:rsidR="003B5983" w:rsidRDefault="003B5983" w:rsidP="003B5983">
      <w:pPr>
        <w:jc w:val="both"/>
        <w:rPr>
          <w:color w:val="FF0000"/>
        </w:rPr>
      </w:pPr>
    </w:p>
    <w:p w14:paraId="6FC72A63" w14:textId="3511AC83" w:rsidR="0022546C" w:rsidRDefault="0022546C" w:rsidP="0022546C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02264">
        <w:rPr>
          <w:rFonts w:ascii="Times New Roman" w:hAnsi="Times New Roman"/>
          <w:b/>
          <w:sz w:val="24"/>
          <w:szCs w:val="24"/>
        </w:rPr>
        <w:t xml:space="preserve">Članak 4. </w:t>
      </w:r>
    </w:p>
    <w:p w14:paraId="3994D2F6" w14:textId="192A1E31" w:rsidR="003B5983" w:rsidRPr="00220451" w:rsidRDefault="003B5983" w:rsidP="003B5983">
      <w:pPr>
        <w:pStyle w:val="Bezproreda"/>
        <w:rPr>
          <w:rFonts w:ascii="Times New Roman" w:hAnsi="Times New Roman"/>
          <w:bCs/>
          <w:sz w:val="24"/>
          <w:szCs w:val="24"/>
        </w:rPr>
      </w:pPr>
      <w:r w:rsidRPr="00220451">
        <w:rPr>
          <w:rFonts w:ascii="Times New Roman" w:hAnsi="Times New Roman"/>
          <w:bCs/>
          <w:sz w:val="24"/>
          <w:szCs w:val="24"/>
        </w:rPr>
        <w:t>Članci 9. i 10. brišu</w:t>
      </w:r>
      <w:r w:rsidR="00220451" w:rsidRPr="00220451">
        <w:rPr>
          <w:rFonts w:ascii="Times New Roman" w:hAnsi="Times New Roman"/>
          <w:bCs/>
          <w:sz w:val="24"/>
          <w:szCs w:val="24"/>
        </w:rPr>
        <w:t xml:space="preserve"> se.</w:t>
      </w:r>
      <w:r w:rsidRPr="00220451">
        <w:rPr>
          <w:rFonts w:ascii="Times New Roman" w:hAnsi="Times New Roman"/>
          <w:bCs/>
          <w:sz w:val="24"/>
          <w:szCs w:val="24"/>
        </w:rPr>
        <w:t xml:space="preserve"> </w:t>
      </w:r>
    </w:p>
    <w:p w14:paraId="5C04AFA9" w14:textId="10066223" w:rsidR="00E25E65" w:rsidRPr="00002264" w:rsidRDefault="00E25E65" w:rsidP="00E25E65">
      <w:pPr>
        <w:jc w:val="center"/>
        <w:rPr>
          <w:b/>
          <w:bCs/>
        </w:rPr>
      </w:pPr>
      <w:r w:rsidRPr="00002264">
        <w:rPr>
          <w:b/>
          <w:bCs/>
        </w:rPr>
        <w:t xml:space="preserve">Članak </w:t>
      </w:r>
      <w:r w:rsidR="005A71F9" w:rsidRPr="00002264">
        <w:rPr>
          <w:b/>
          <w:bCs/>
        </w:rPr>
        <w:t>5</w:t>
      </w:r>
      <w:r w:rsidRPr="00002264">
        <w:rPr>
          <w:b/>
          <w:bCs/>
        </w:rPr>
        <w:t xml:space="preserve">. </w:t>
      </w:r>
    </w:p>
    <w:p w14:paraId="64784A04" w14:textId="2BB92DD9" w:rsidR="00D77EFE" w:rsidRPr="00002264" w:rsidRDefault="005773FC" w:rsidP="005773FC">
      <w:pPr>
        <w:jc w:val="both"/>
      </w:pPr>
      <w:r w:rsidRPr="00002264">
        <w:t xml:space="preserve">Ova Odluka stupa na snagu osmog dana od dana objave u „Službenom </w:t>
      </w:r>
      <w:r w:rsidR="00561C9A" w:rsidRPr="00002264">
        <w:t>glasniku</w:t>
      </w:r>
      <w:r w:rsidRPr="00002264">
        <w:t xml:space="preserve"> </w:t>
      </w:r>
      <w:r w:rsidR="00725C42" w:rsidRPr="00002264">
        <w:t xml:space="preserve">Općine </w:t>
      </w:r>
      <w:r w:rsidR="00561C9A" w:rsidRPr="00002264">
        <w:t>Brestovac</w:t>
      </w:r>
      <w:r w:rsidRPr="00002264">
        <w:t>“.</w:t>
      </w:r>
    </w:p>
    <w:p w14:paraId="56A21E96" w14:textId="77777777" w:rsidR="00D77EFE" w:rsidRPr="00002264" w:rsidRDefault="00D77EFE" w:rsidP="00D6765A">
      <w:pPr>
        <w:jc w:val="both"/>
        <w:rPr>
          <w:color w:val="FF0000"/>
        </w:rPr>
      </w:pPr>
    </w:p>
    <w:p w14:paraId="5E72460F" w14:textId="1807755B" w:rsidR="00561C9A" w:rsidRPr="00002264" w:rsidRDefault="00561C9A" w:rsidP="00561C9A">
      <w:r w:rsidRPr="00002264">
        <w:t>KLASA:</w:t>
      </w:r>
      <w:r w:rsidR="006C5835">
        <w:t>120-01/24-01/01</w:t>
      </w:r>
    </w:p>
    <w:p w14:paraId="60F69440" w14:textId="528AD868" w:rsidR="00561C9A" w:rsidRPr="00002264" w:rsidRDefault="00561C9A" w:rsidP="00561C9A">
      <w:r w:rsidRPr="00002264">
        <w:t>URBROJ:2177/02-01-2</w:t>
      </w:r>
      <w:r w:rsidR="00220451">
        <w:t>4</w:t>
      </w:r>
      <w:r w:rsidRPr="00002264">
        <w:t>-1</w:t>
      </w:r>
    </w:p>
    <w:p w14:paraId="6EA23D2E" w14:textId="523526A0" w:rsidR="00561C9A" w:rsidRPr="00002264" w:rsidRDefault="00561C9A" w:rsidP="00561C9A">
      <w:r w:rsidRPr="00002264">
        <w:t>Brestovac,</w:t>
      </w:r>
      <w:r w:rsidR="006C5835">
        <w:t>19.11.</w:t>
      </w:r>
      <w:r w:rsidRPr="00002264">
        <w:t>202</w:t>
      </w:r>
      <w:r w:rsidR="00220451">
        <w:t>4</w:t>
      </w:r>
      <w:r w:rsidRPr="00002264">
        <w:t>.g.</w:t>
      </w:r>
    </w:p>
    <w:p w14:paraId="6111F70F" w14:textId="77777777" w:rsidR="00561C9A" w:rsidRPr="00002264" w:rsidRDefault="00561C9A" w:rsidP="00561C9A"/>
    <w:p w14:paraId="093FE347" w14:textId="77777777" w:rsidR="00561C9A" w:rsidRPr="00002264" w:rsidRDefault="00561C9A" w:rsidP="00561C9A">
      <w:r w:rsidRPr="00002264">
        <w:t xml:space="preserve">                             OPĆINSKO VIJEĆE OPĆINE BRESTOVAC</w:t>
      </w:r>
    </w:p>
    <w:p w14:paraId="72FED2B0" w14:textId="77777777" w:rsidR="00561C9A" w:rsidRPr="00002264" w:rsidRDefault="00561C9A" w:rsidP="00561C9A"/>
    <w:p w14:paraId="34E5971C" w14:textId="77777777" w:rsidR="00561C9A" w:rsidRPr="00002264" w:rsidRDefault="00561C9A" w:rsidP="00561C9A">
      <w:r w:rsidRPr="00002264">
        <w:t xml:space="preserve">                                                                                     PREDSJEDNIK OPĆINSKOG VIJEĆA</w:t>
      </w:r>
    </w:p>
    <w:p w14:paraId="0D1696C8" w14:textId="66E2D9AC" w:rsidR="00A57DFE" w:rsidRPr="00002264" w:rsidRDefault="00561C9A" w:rsidP="00561C9A">
      <w:pPr>
        <w:rPr>
          <w:rFonts w:eastAsia="Calibri"/>
          <w:lang w:eastAsia="en-US"/>
        </w:rPr>
      </w:pPr>
      <w:r w:rsidRPr="00002264">
        <w:t xml:space="preserve">                                                                                                        Tomo Vrhovac      </w:t>
      </w:r>
    </w:p>
    <w:p w14:paraId="2BB1163E" w14:textId="43AF0E35" w:rsidR="00A57DFE" w:rsidRPr="00002264" w:rsidRDefault="00A57DFE" w:rsidP="00A57DFE">
      <w:pPr>
        <w:rPr>
          <w:rFonts w:eastAsia="Calibri"/>
          <w:lang w:eastAsia="en-US"/>
        </w:rPr>
      </w:pPr>
    </w:p>
    <w:p w14:paraId="2DC0DE3F" w14:textId="5B1AEC4E" w:rsidR="00A57DFE" w:rsidRPr="00002264" w:rsidRDefault="00A57DFE" w:rsidP="00A57DFE">
      <w:pPr>
        <w:rPr>
          <w:rFonts w:eastAsia="Calibri"/>
          <w:lang w:eastAsia="en-US"/>
        </w:rPr>
      </w:pPr>
    </w:p>
    <w:p w14:paraId="32E848E0" w14:textId="087CC346" w:rsidR="00A57DFE" w:rsidRPr="00002264" w:rsidRDefault="00A57DFE" w:rsidP="00A57DFE">
      <w:pPr>
        <w:tabs>
          <w:tab w:val="left" w:pos="900"/>
        </w:tabs>
        <w:rPr>
          <w:lang w:eastAsia="en-US"/>
        </w:rPr>
      </w:pPr>
      <w:r w:rsidRPr="00002264">
        <w:rPr>
          <w:lang w:eastAsia="en-US"/>
        </w:rPr>
        <w:tab/>
      </w:r>
    </w:p>
    <w:p w14:paraId="355C09C8" w14:textId="26EFFDB9" w:rsidR="00A57DFE" w:rsidRPr="00002264" w:rsidRDefault="00A57DFE" w:rsidP="00A57DFE">
      <w:pPr>
        <w:tabs>
          <w:tab w:val="left" w:pos="900"/>
        </w:tabs>
        <w:rPr>
          <w:lang w:eastAsia="en-US"/>
        </w:rPr>
      </w:pPr>
    </w:p>
    <w:sectPr w:rsidR="00A57DFE" w:rsidRPr="00002264" w:rsidSect="00300C15">
      <w:pgSz w:w="11906" w:h="16838"/>
      <w:pgMar w:top="1417" w:right="1417" w:bottom="1417" w:left="1417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97AAD" w14:textId="77777777" w:rsidR="00346BF1" w:rsidRDefault="00346BF1" w:rsidP="00A56A26">
      <w:r>
        <w:separator/>
      </w:r>
    </w:p>
  </w:endnote>
  <w:endnote w:type="continuationSeparator" w:id="0">
    <w:p w14:paraId="360B22D1" w14:textId="77777777" w:rsidR="00346BF1" w:rsidRDefault="00346BF1" w:rsidP="00A56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38C497" w14:textId="77777777" w:rsidR="00346BF1" w:rsidRDefault="00346BF1" w:rsidP="00A56A26">
      <w:r>
        <w:separator/>
      </w:r>
    </w:p>
  </w:footnote>
  <w:footnote w:type="continuationSeparator" w:id="0">
    <w:p w14:paraId="3730D995" w14:textId="77777777" w:rsidR="00346BF1" w:rsidRDefault="00346BF1" w:rsidP="00A56A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527F73"/>
    <w:multiLevelType w:val="hybridMultilevel"/>
    <w:tmpl w:val="D88C2B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94C99"/>
    <w:multiLevelType w:val="hybridMultilevel"/>
    <w:tmpl w:val="7D9E9288"/>
    <w:lvl w:ilvl="0" w:tplc="110EC82A">
      <w:start w:val="1"/>
      <w:numFmt w:val="bullet"/>
      <w:lvlText w:val="-"/>
      <w:lvlJc w:val="left"/>
      <w:pPr>
        <w:ind w:left="107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6A2015FE"/>
    <w:multiLevelType w:val="hybridMultilevel"/>
    <w:tmpl w:val="DF4E2D6A"/>
    <w:lvl w:ilvl="0" w:tplc="59FEE90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EB0DA7"/>
    <w:multiLevelType w:val="hybridMultilevel"/>
    <w:tmpl w:val="E7F2BAC8"/>
    <w:lvl w:ilvl="0" w:tplc="AC68B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D01614"/>
    <w:multiLevelType w:val="hybridMultilevel"/>
    <w:tmpl w:val="2BF25938"/>
    <w:lvl w:ilvl="0" w:tplc="D71498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502434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0403447">
    <w:abstractNumId w:val="0"/>
  </w:num>
  <w:num w:numId="3" w16cid:durableId="611059611">
    <w:abstractNumId w:val="4"/>
  </w:num>
  <w:num w:numId="4" w16cid:durableId="1183934555">
    <w:abstractNumId w:val="3"/>
  </w:num>
  <w:num w:numId="5" w16cid:durableId="601301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BB1"/>
    <w:rsid w:val="00002264"/>
    <w:rsid w:val="00022CE6"/>
    <w:rsid w:val="00024332"/>
    <w:rsid w:val="0003121A"/>
    <w:rsid w:val="00043511"/>
    <w:rsid w:val="00067C34"/>
    <w:rsid w:val="000900EB"/>
    <w:rsid w:val="000917C7"/>
    <w:rsid w:val="0009304F"/>
    <w:rsid w:val="00096643"/>
    <w:rsid w:val="00097F50"/>
    <w:rsid w:val="000B36A9"/>
    <w:rsid w:val="000C0E00"/>
    <w:rsid w:val="000C750A"/>
    <w:rsid w:val="000C7C2C"/>
    <w:rsid w:val="000D5DB8"/>
    <w:rsid w:val="000E29A9"/>
    <w:rsid w:val="000F243E"/>
    <w:rsid w:val="000F7B62"/>
    <w:rsid w:val="00101C52"/>
    <w:rsid w:val="00112F45"/>
    <w:rsid w:val="0011313C"/>
    <w:rsid w:val="001505F2"/>
    <w:rsid w:val="001606A1"/>
    <w:rsid w:val="0016761B"/>
    <w:rsid w:val="001760BD"/>
    <w:rsid w:val="001776AF"/>
    <w:rsid w:val="00182809"/>
    <w:rsid w:val="0018588E"/>
    <w:rsid w:val="001B3B58"/>
    <w:rsid w:val="001E1C89"/>
    <w:rsid w:val="001F52E9"/>
    <w:rsid w:val="002062E5"/>
    <w:rsid w:val="00214001"/>
    <w:rsid w:val="00220451"/>
    <w:rsid w:val="0022546C"/>
    <w:rsid w:val="002255D8"/>
    <w:rsid w:val="00231D1B"/>
    <w:rsid w:val="002669DE"/>
    <w:rsid w:val="00275B43"/>
    <w:rsid w:val="00295C32"/>
    <w:rsid w:val="002B3A3B"/>
    <w:rsid w:val="002B63E1"/>
    <w:rsid w:val="002C5CEE"/>
    <w:rsid w:val="002D23AA"/>
    <w:rsid w:val="002D313F"/>
    <w:rsid w:val="002D695C"/>
    <w:rsid w:val="002E6F80"/>
    <w:rsid w:val="002F4472"/>
    <w:rsid w:val="00300C15"/>
    <w:rsid w:val="00346BF1"/>
    <w:rsid w:val="0035545F"/>
    <w:rsid w:val="00384883"/>
    <w:rsid w:val="003851E2"/>
    <w:rsid w:val="00385760"/>
    <w:rsid w:val="00396D9C"/>
    <w:rsid w:val="003B0777"/>
    <w:rsid w:val="003B5983"/>
    <w:rsid w:val="003E5775"/>
    <w:rsid w:val="00426CC5"/>
    <w:rsid w:val="00431AFE"/>
    <w:rsid w:val="00440882"/>
    <w:rsid w:val="0044573A"/>
    <w:rsid w:val="004664A8"/>
    <w:rsid w:val="00467F42"/>
    <w:rsid w:val="00472F24"/>
    <w:rsid w:val="004A2AC0"/>
    <w:rsid w:val="004B074F"/>
    <w:rsid w:val="004B2CD5"/>
    <w:rsid w:val="004C3EBF"/>
    <w:rsid w:val="004C5EC6"/>
    <w:rsid w:val="00525BA4"/>
    <w:rsid w:val="00533CF6"/>
    <w:rsid w:val="0054152C"/>
    <w:rsid w:val="00542BE1"/>
    <w:rsid w:val="0054398A"/>
    <w:rsid w:val="005542C0"/>
    <w:rsid w:val="00555E44"/>
    <w:rsid w:val="00561C9A"/>
    <w:rsid w:val="0057276F"/>
    <w:rsid w:val="005773FC"/>
    <w:rsid w:val="0058073D"/>
    <w:rsid w:val="00580F66"/>
    <w:rsid w:val="0059488C"/>
    <w:rsid w:val="005A2EBD"/>
    <w:rsid w:val="005A3B52"/>
    <w:rsid w:val="005A71F9"/>
    <w:rsid w:val="005C6048"/>
    <w:rsid w:val="005E07E7"/>
    <w:rsid w:val="005E36D0"/>
    <w:rsid w:val="005E5A83"/>
    <w:rsid w:val="005E5DEC"/>
    <w:rsid w:val="00602077"/>
    <w:rsid w:val="006125A3"/>
    <w:rsid w:val="00633D11"/>
    <w:rsid w:val="00646E72"/>
    <w:rsid w:val="006535E0"/>
    <w:rsid w:val="00666648"/>
    <w:rsid w:val="00670895"/>
    <w:rsid w:val="006A0065"/>
    <w:rsid w:val="006C5835"/>
    <w:rsid w:val="006F5D4E"/>
    <w:rsid w:val="00712D5D"/>
    <w:rsid w:val="00725C42"/>
    <w:rsid w:val="00733D02"/>
    <w:rsid w:val="00736732"/>
    <w:rsid w:val="0077542F"/>
    <w:rsid w:val="0078313C"/>
    <w:rsid w:val="00795123"/>
    <w:rsid w:val="007C5337"/>
    <w:rsid w:val="007D6BB1"/>
    <w:rsid w:val="007E2A21"/>
    <w:rsid w:val="00800728"/>
    <w:rsid w:val="0085116C"/>
    <w:rsid w:val="00872B77"/>
    <w:rsid w:val="008870BA"/>
    <w:rsid w:val="008924CB"/>
    <w:rsid w:val="008970B1"/>
    <w:rsid w:val="008B07F5"/>
    <w:rsid w:val="008B4FD0"/>
    <w:rsid w:val="008B62FA"/>
    <w:rsid w:val="008C19D1"/>
    <w:rsid w:val="008C20DB"/>
    <w:rsid w:val="008E319A"/>
    <w:rsid w:val="0093241E"/>
    <w:rsid w:val="009336D4"/>
    <w:rsid w:val="00974F15"/>
    <w:rsid w:val="0099001A"/>
    <w:rsid w:val="009A5583"/>
    <w:rsid w:val="009C25A9"/>
    <w:rsid w:val="009E2482"/>
    <w:rsid w:val="009F0A58"/>
    <w:rsid w:val="00A2141A"/>
    <w:rsid w:val="00A24F61"/>
    <w:rsid w:val="00A2662A"/>
    <w:rsid w:val="00A442AC"/>
    <w:rsid w:val="00A45D5C"/>
    <w:rsid w:val="00A469EB"/>
    <w:rsid w:val="00A56A26"/>
    <w:rsid w:val="00A57DFE"/>
    <w:rsid w:val="00A70F8D"/>
    <w:rsid w:val="00AC442F"/>
    <w:rsid w:val="00AE0772"/>
    <w:rsid w:val="00AF15E3"/>
    <w:rsid w:val="00AF608D"/>
    <w:rsid w:val="00AF7DC1"/>
    <w:rsid w:val="00B002B3"/>
    <w:rsid w:val="00B36622"/>
    <w:rsid w:val="00B41648"/>
    <w:rsid w:val="00B51F61"/>
    <w:rsid w:val="00B6434F"/>
    <w:rsid w:val="00B7448F"/>
    <w:rsid w:val="00B960AC"/>
    <w:rsid w:val="00B979F4"/>
    <w:rsid w:val="00BB2256"/>
    <w:rsid w:val="00BC1910"/>
    <w:rsid w:val="00BD54FF"/>
    <w:rsid w:val="00C175D2"/>
    <w:rsid w:val="00C20810"/>
    <w:rsid w:val="00C27EDA"/>
    <w:rsid w:val="00C45867"/>
    <w:rsid w:val="00C84DD4"/>
    <w:rsid w:val="00C9125A"/>
    <w:rsid w:val="00C9375F"/>
    <w:rsid w:val="00CA1E9F"/>
    <w:rsid w:val="00CB75A0"/>
    <w:rsid w:val="00CD1B46"/>
    <w:rsid w:val="00D052B4"/>
    <w:rsid w:val="00D05AE6"/>
    <w:rsid w:val="00D1545E"/>
    <w:rsid w:val="00D1772D"/>
    <w:rsid w:val="00D531CB"/>
    <w:rsid w:val="00D5732E"/>
    <w:rsid w:val="00D6765A"/>
    <w:rsid w:val="00D729BD"/>
    <w:rsid w:val="00D73EBE"/>
    <w:rsid w:val="00D75D39"/>
    <w:rsid w:val="00D77EFE"/>
    <w:rsid w:val="00D834E2"/>
    <w:rsid w:val="00DC54B0"/>
    <w:rsid w:val="00DC6C00"/>
    <w:rsid w:val="00DD3A9F"/>
    <w:rsid w:val="00DD7ACA"/>
    <w:rsid w:val="00DE114F"/>
    <w:rsid w:val="00E128A8"/>
    <w:rsid w:val="00E25E65"/>
    <w:rsid w:val="00E46664"/>
    <w:rsid w:val="00E50710"/>
    <w:rsid w:val="00E922D5"/>
    <w:rsid w:val="00EA43A2"/>
    <w:rsid w:val="00EA6ECD"/>
    <w:rsid w:val="00EB4FEE"/>
    <w:rsid w:val="00EB794B"/>
    <w:rsid w:val="00EC01FC"/>
    <w:rsid w:val="00ED2F95"/>
    <w:rsid w:val="00F02ED4"/>
    <w:rsid w:val="00F04193"/>
    <w:rsid w:val="00F33D1A"/>
    <w:rsid w:val="00F46B27"/>
    <w:rsid w:val="00F522EA"/>
    <w:rsid w:val="00FC4268"/>
    <w:rsid w:val="00FC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76A20"/>
  <w15:docId w15:val="{BE62318E-EA84-49C9-BD50-2C6399CCA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02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7831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831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  <w:style w:type="paragraph" w:styleId="Odlomakpopisa">
    <w:name w:val="List Paragraph"/>
    <w:basedOn w:val="Normal"/>
    <w:uiPriority w:val="34"/>
    <w:qFormat/>
    <w:rsid w:val="0078313C"/>
    <w:pPr>
      <w:keepNext/>
      <w:keepLines/>
      <w:spacing w:before="480"/>
      <w:ind w:left="720"/>
      <w:contextualSpacing/>
      <w:outlineLvl w:val="0"/>
    </w:pPr>
    <w:rPr>
      <w:rFonts w:eastAsiaTheme="majorEastAsia"/>
      <w:b/>
      <w:bCs/>
      <w:color w:val="365F91" w:themeColor="accent1" w:themeShade="BF"/>
    </w:rPr>
  </w:style>
  <w:style w:type="paragraph" w:styleId="Bezproreda">
    <w:name w:val="No Spacing"/>
    <w:uiPriority w:val="1"/>
    <w:qFormat/>
    <w:rsid w:val="007D6BB1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D6BB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D6BB1"/>
    <w:rPr>
      <w:rFonts w:ascii="Tahoma" w:eastAsia="Times New Roman" w:hAnsi="Tahoma" w:cs="Tahoma"/>
      <w:sz w:val="16"/>
      <w:szCs w:val="16"/>
      <w:lang w:eastAsia="hr-HR"/>
    </w:rPr>
  </w:style>
  <w:style w:type="character" w:styleId="Hiperveza">
    <w:name w:val="Hyperlink"/>
    <w:basedOn w:val="Zadanifontodlomka"/>
    <w:unhideWhenUsed/>
    <w:rsid w:val="00DE114F"/>
    <w:rPr>
      <w:color w:val="0000FF"/>
      <w:u w:val="single"/>
    </w:rPr>
  </w:style>
  <w:style w:type="character" w:customStyle="1" w:styleId="TijelotekstaChar">
    <w:name w:val="Tijelo teksta Char"/>
    <w:aliases w:val="uvlaka 2 Char"/>
    <w:basedOn w:val="Zadanifontodlomka"/>
    <w:link w:val="Tijeloteksta"/>
    <w:semiHidden/>
    <w:locked/>
    <w:rsid w:val="00D6765A"/>
    <w:rPr>
      <w:rFonts w:ascii="Times New Roman" w:hAnsi="Times New Roman" w:cs="Times New Roman"/>
      <w:sz w:val="24"/>
      <w:szCs w:val="24"/>
    </w:rPr>
  </w:style>
  <w:style w:type="paragraph" w:styleId="Tijeloteksta">
    <w:name w:val="Body Text"/>
    <w:aliases w:val="uvlaka 2"/>
    <w:basedOn w:val="Normal"/>
    <w:link w:val="TijelotekstaChar"/>
    <w:semiHidden/>
    <w:unhideWhenUsed/>
    <w:rsid w:val="00D6765A"/>
    <w:pPr>
      <w:jc w:val="both"/>
    </w:pPr>
    <w:rPr>
      <w:rFonts w:eastAsiaTheme="minorHAnsi"/>
      <w:lang w:eastAsia="en-US"/>
    </w:rPr>
  </w:style>
  <w:style w:type="character" w:customStyle="1" w:styleId="TijelotekstaChar1">
    <w:name w:val="Tijelo teksta Char1"/>
    <w:basedOn w:val="Zadanifontodlomka"/>
    <w:uiPriority w:val="99"/>
    <w:semiHidden/>
    <w:rsid w:val="00D676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fault">
    <w:name w:val="Default"/>
    <w:rsid w:val="00E50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r-HR"/>
    </w:rPr>
  </w:style>
  <w:style w:type="paragraph" w:styleId="StandardWeb">
    <w:name w:val="Normal (Web)"/>
    <w:basedOn w:val="Normal"/>
    <w:uiPriority w:val="99"/>
    <w:unhideWhenUsed/>
    <w:rsid w:val="00E50710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A56A2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56A2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56A2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56A26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93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Dragica</dc:creator>
  <cp:lastModifiedBy>Zdravko Mandić</cp:lastModifiedBy>
  <cp:revision>5</cp:revision>
  <cp:lastPrinted>2023-07-27T07:04:00Z</cp:lastPrinted>
  <dcterms:created xsi:type="dcterms:W3CDTF">2024-10-03T08:25:00Z</dcterms:created>
  <dcterms:modified xsi:type="dcterms:W3CDTF">2024-11-21T06:58:00Z</dcterms:modified>
</cp:coreProperties>
</file>