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CC0" w:rsidRDefault="00982840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  <w:r w:rsidRPr="0008638E">
        <w:rPr>
          <w:rFonts w:ascii="Times New Roman" w:hAnsi="Times New Roman" w:cs="Times New Roman"/>
          <w:w w:val="95"/>
        </w:rPr>
        <w:t>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temelju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67.</w:t>
      </w:r>
      <w:r w:rsidR="0008638E">
        <w:rPr>
          <w:rFonts w:ascii="Times New Roman" w:hAnsi="Times New Roman" w:cs="Times New Roman"/>
          <w:w w:val="95"/>
        </w:rPr>
        <w:t>stavak</w:t>
      </w:r>
      <w:r w:rsidRPr="0008638E">
        <w:rPr>
          <w:rFonts w:ascii="Times New Roman" w:hAnsi="Times New Roman" w:cs="Times New Roman"/>
          <w:w w:val="95"/>
        </w:rPr>
        <w:t xml:space="preserve"> 1.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Zakona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o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komunalnom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gospodarstvu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("Narodne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novine”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broj:</w:t>
      </w:r>
      <w:r w:rsidRPr="0008638E">
        <w:rPr>
          <w:rFonts w:ascii="Times New Roman" w:hAnsi="Times New Roman" w:cs="Times New Roman"/>
          <w:spacing w:val="-10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68/18</w:t>
      </w:r>
      <w:r w:rsidRPr="0008638E">
        <w:rPr>
          <w:rFonts w:ascii="Times New Roman" w:hAnsi="Times New Roman" w:cs="Times New Roman"/>
          <w:spacing w:val="-13"/>
          <w:w w:val="95"/>
        </w:rPr>
        <w:t xml:space="preserve"> ,</w:t>
      </w:r>
      <w:r w:rsidRPr="0008638E">
        <w:rPr>
          <w:rFonts w:ascii="Times New Roman" w:hAnsi="Times New Roman" w:cs="Times New Roman"/>
          <w:w w:val="95"/>
        </w:rPr>
        <w:t>110/18 I 32/20) i</w:t>
      </w:r>
      <w:r w:rsidRPr="0008638E">
        <w:rPr>
          <w:rFonts w:ascii="Times New Roman" w:hAnsi="Times New Roman" w:cs="Times New Roman"/>
          <w:spacing w:val="-9"/>
          <w:w w:val="95"/>
        </w:rPr>
        <w:t xml:space="preserve"> </w:t>
      </w:r>
      <w:r w:rsidRPr="0008638E">
        <w:rPr>
          <w:rFonts w:ascii="Times New Roman" w:hAnsi="Times New Roman" w:cs="Times New Roman"/>
          <w:w w:val="95"/>
        </w:rPr>
        <w:t>članka 30. Statuta Općine Brestovac (Službeni glasnik Općine Brestovac broj  3/202</w:t>
      </w:r>
      <w:r w:rsidR="00EC7179">
        <w:rPr>
          <w:rFonts w:ascii="Times New Roman" w:hAnsi="Times New Roman" w:cs="Times New Roman"/>
          <w:w w:val="95"/>
        </w:rPr>
        <w:t>1</w:t>
      </w:r>
      <w:r w:rsidRPr="0008638E">
        <w:rPr>
          <w:rFonts w:ascii="Times New Roman" w:hAnsi="Times New Roman" w:cs="Times New Roman"/>
          <w:w w:val="95"/>
        </w:rPr>
        <w:t xml:space="preserve"> ) Općinsko vijeće Općine Brestovac na </w:t>
      </w:r>
      <w:r w:rsidR="00F82CC3">
        <w:rPr>
          <w:rFonts w:ascii="Times New Roman" w:hAnsi="Times New Roman" w:cs="Times New Roman"/>
          <w:w w:val="95"/>
        </w:rPr>
        <w:t>10.</w:t>
      </w:r>
      <w:r w:rsidRPr="0008638E">
        <w:rPr>
          <w:rFonts w:ascii="Times New Roman" w:hAnsi="Times New Roman" w:cs="Times New Roman"/>
          <w:w w:val="95"/>
        </w:rPr>
        <w:t xml:space="preserve"> sjednici održanoj </w:t>
      </w:r>
      <w:r w:rsidR="00F82CC3">
        <w:rPr>
          <w:rFonts w:ascii="Times New Roman" w:hAnsi="Times New Roman" w:cs="Times New Roman"/>
          <w:w w:val="95"/>
        </w:rPr>
        <w:t>16.12.</w:t>
      </w:r>
      <w:r w:rsidRPr="0008638E">
        <w:rPr>
          <w:rFonts w:ascii="Times New Roman" w:hAnsi="Times New Roman" w:cs="Times New Roman"/>
          <w:w w:val="95"/>
        </w:rPr>
        <w:t xml:space="preserve"> 202</w:t>
      </w:r>
      <w:r w:rsidR="00935E19">
        <w:rPr>
          <w:rFonts w:ascii="Times New Roman" w:hAnsi="Times New Roman" w:cs="Times New Roman"/>
          <w:w w:val="95"/>
        </w:rPr>
        <w:t>2</w:t>
      </w:r>
      <w:r w:rsidRPr="0008638E">
        <w:rPr>
          <w:rFonts w:ascii="Times New Roman" w:hAnsi="Times New Roman" w:cs="Times New Roman"/>
          <w:w w:val="95"/>
        </w:rPr>
        <w:t>.godine donijelo je</w:t>
      </w:r>
    </w:p>
    <w:p w:rsidR="00163C09" w:rsidRPr="0008638E" w:rsidRDefault="00163C09" w:rsidP="00982840">
      <w:pPr>
        <w:pStyle w:val="Tijeloteksta"/>
        <w:tabs>
          <w:tab w:val="left" w:leader="dot" w:pos="8020"/>
        </w:tabs>
        <w:spacing w:before="39" w:line="256" w:lineRule="auto"/>
        <w:ind w:left="235" w:right="548"/>
        <w:jc w:val="both"/>
        <w:rPr>
          <w:rFonts w:ascii="Times New Roman" w:hAnsi="Times New Roman" w:cs="Times New Roman"/>
          <w:w w:val="95"/>
        </w:rPr>
      </w:pPr>
    </w:p>
    <w:p w:rsidR="00337CC0" w:rsidRPr="0008638E" w:rsidRDefault="00982840">
      <w:pPr>
        <w:pStyle w:val="Naslov1"/>
        <w:ind w:left="507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  <w:w w:val="95"/>
        </w:rPr>
        <w:t>PROGRAM</w:t>
      </w:r>
    </w:p>
    <w:p w:rsidR="00337CC0" w:rsidRPr="0008638E" w:rsidRDefault="00982840">
      <w:pPr>
        <w:spacing w:before="17"/>
        <w:ind w:left="508" w:right="822"/>
        <w:jc w:val="center"/>
        <w:rPr>
          <w:rFonts w:ascii="Times New Roman" w:hAnsi="Times New Roman" w:cs="Times New Roman"/>
          <w:b/>
          <w:sz w:val="24"/>
        </w:rPr>
      </w:pPr>
      <w:r w:rsidRPr="0008638E">
        <w:rPr>
          <w:rFonts w:ascii="Times New Roman" w:hAnsi="Times New Roman" w:cs="Times New Roman"/>
          <w:b/>
          <w:w w:val="95"/>
          <w:sz w:val="24"/>
        </w:rPr>
        <w:t>građenja komunalne infrastrukture na području Općine Brestovac u 202</w:t>
      </w:r>
      <w:r w:rsidR="00935E19">
        <w:rPr>
          <w:rFonts w:ascii="Times New Roman" w:hAnsi="Times New Roman" w:cs="Times New Roman"/>
          <w:b/>
          <w:w w:val="95"/>
          <w:sz w:val="24"/>
        </w:rPr>
        <w:t>3</w:t>
      </w:r>
      <w:r w:rsidRPr="0008638E">
        <w:rPr>
          <w:rFonts w:ascii="Times New Roman" w:hAnsi="Times New Roman" w:cs="Times New Roman"/>
          <w:b/>
          <w:w w:val="95"/>
          <w:sz w:val="24"/>
        </w:rPr>
        <w:t>. godini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b/>
          <w:sz w:val="26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1.</w:t>
      </w:r>
    </w:p>
    <w:p w:rsidR="00163C09" w:rsidRPr="0008638E" w:rsidRDefault="00163C09">
      <w:pPr>
        <w:pStyle w:val="Tijeloteksta"/>
        <w:ind w:left="4327"/>
        <w:jc w:val="both"/>
        <w:rPr>
          <w:rFonts w:ascii="Times New Roman" w:hAnsi="Times New Roman" w:cs="Times New Roman"/>
        </w:rPr>
      </w:pPr>
    </w:p>
    <w:p w:rsidR="00163C09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  <w:spacing w:val="-17"/>
        </w:rPr>
      </w:pPr>
      <w:r w:rsidRPr="0008638E">
        <w:rPr>
          <w:rFonts w:ascii="Times New Roman" w:hAnsi="Times New Roman" w:cs="Times New Roman"/>
          <w:w w:val="95"/>
        </w:rPr>
        <w:t>Program građenja komunalne infrastrukture na području Općine Brestovac u 202</w:t>
      </w:r>
      <w:r w:rsidR="00533FAE">
        <w:rPr>
          <w:rFonts w:ascii="Times New Roman" w:hAnsi="Times New Roman" w:cs="Times New Roman"/>
          <w:w w:val="95"/>
        </w:rPr>
        <w:t>3</w:t>
      </w:r>
      <w:r w:rsidRPr="0008638E">
        <w:rPr>
          <w:rFonts w:ascii="Times New Roman" w:hAnsi="Times New Roman" w:cs="Times New Roman"/>
          <w:w w:val="95"/>
        </w:rPr>
        <w:t xml:space="preserve">. godini (u </w:t>
      </w:r>
      <w:r w:rsidRPr="0008638E">
        <w:rPr>
          <w:rFonts w:ascii="Times New Roman" w:hAnsi="Times New Roman" w:cs="Times New Roman"/>
        </w:rPr>
        <w:t>daljnjem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tekstu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Program)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izrađuje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donosi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skladu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s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izvješćem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stanju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u</w:t>
      </w:r>
      <w:r w:rsidRPr="0008638E">
        <w:rPr>
          <w:rFonts w:ascii="Times New Roman" w:hAnsi="Times New Roman" w:cs="Times New Roman"/>
          <w:spacing w:val="-10"/>
        </w:rPr>
        <w:t xml:space="preserve"> </w:t>
      </w:r>
      <w:r w:rsidRPr="0008638E">
        <w:rPr>
          <w:rFonts w:ascii="Times New Roman" w:hAnsi="Times New Roman" w:cs="Times New Roman"/>
        </w:rPr>
        <w:t xml:space="preserve">prostoru, </w:t>
      </w:r>
      <w:r w:rsidRPr="0008638E">
        <w:rPr>
          <w:rFonts w:ascii="Times New Roman" w:hAnsi="Times New Roman" w:cs="Times New Roman"/>
          <w:w w:val="95"/>
        </w:rPr>
        <w:t xml:space="preserve">potrebama uređenja zemljišta planiranog prostornim planom i planom razvojnih programa </w:t>
      </w:r>
      <w:r w:rsidRPr="0008638E">
        <w:rPr>
          <w:rFonts w:ascii="Times New Roman" w:hAnsi="Times New Roman" w:cs="Times New Roman"/>
        </w:rPr>
        <w:t>koji se donose na temelju posebnih propisa, a vodeći računa o troškovima građenja infrastrukture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te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financijskim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mogućnostima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predvidivim</w:t>
      </w:r>
      <w:r w:rsidRPr="0008638E">
        <w:rPr>
          <w:rFonts w:ascii="Times New Roman" w:hAnsi="Times New Roman" w:cs="Times New Roman"/>
          <w:spacing w:val="-8"/>
        </w:rPr>
        <w:t xml:space="preserve"> </w:t>
      </w:r>
      <w:r w:rsidRPr="0008638E">
        <w:rPr>
          <w:rFonts w:ascii="Times New Roman" w:hAnsi="Times New Roman" w:cs="Times New Roman"/>
        </w:rPr>
        <w:t>izvorima</w:t>
      </w:r>
      <w:r w:rsidRPr="0008638E">
        <w:rPr>
          <w:rFonts w:ascii="Times New Roman" w:hAnsi="Times New Roman" w:cs="Times New Roman"/>
          <w:spacing w:val="-7"/>
        </w:rPr>
        <w:t xml:space="preserve"> </w:t>
      </w:r>
      <w:r w:rsidRPr="0008638E">
        <w:rPr>
          <w:rFonts w:ascii="Times New Roman" w:hAnsi="Times New Roman" w:cs="Times New Roman"/>
        </w:rPr>
        <w:t>prihoda</w:t>
      </w:r>
      <w:r w:rsidRPr="0008638E">
        <w:rPr>
          <w:rFonts w:ascii="Times New Roman" w:hAnsi="Times New Roman" w:cs="Times New Roman"/>
          <w:spacing w:val="-9"/>
        </w:rPr>
        <w:t xml:space="preserve"> </w:t>
      </w:r>
      <w:r w:rsidRPr="0008638E">
        <w:rPr>
          <w:rFonts w:ascii="Times New Roman" w:hAnsi="Times New Roman" w:cs="Times New Roman"/>
        </w:rPr>
        <w:t>financiranja njezina</w:t>
      </w:r>
      <w:r w:rsidRPr="0008638E">
        <w:rPr>
          <w:rFonts w:ascii="Times New Roman" w:hAnsi="Times New Roman" w:cs="Times New Roman"/>
          <w:spacing w:val="-17"/>
        </w:rPr>
        <w:t xml:space="preserve"> </w:t>
      </w:r>
      <w:r w:rsidRPr="0008638E">
        <w:rPr>
          <w:rFonts w:ascii="Times New Roman" w:hAnsi="Times New Roman" w:cs="Times New Roman"/>
        </w:rPr>
        <w:t>građenja.</w:t>
      </w:r>
      <w:r w:rsidRPr="0008638E">
        <w:rPr>
          <w:rFonts w:ascii="Times New Roman" w:hAnsi="Times New Roman" w:cs="Times New Roman"/>
          <w:spacing w:val="-17"/>
        </w:rPr>
        <w:t xml:space="preserve"> </w:t>
      </w:r>
    </w:p>
    <w:p w:rsidR="00337CC0" w:rsidRPr="0008638E" w:rsidRDefault="00982840">
      <w:pPr>
        <w:pStyle w:val="Tijeloteksta"/>
        <w:spacing w:before="17" w:line="254" w:lineRule="auto"/>
        <w:ind w:left="235" w:right="548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Ovim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Programom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određuju</w:t>
      </w:r>
      <w:r w:rsidRPr="0008638E">
        <w:rPr>
          <w:rFonts w:ascii="Times New Roman" w:hAnsi="Times New Roman" w:cs="Times New Roman"/>
          <w:spacing w:val="-18"/>
        </w:rPr>
        <w:t xml:space="preserve"> </w:t>
      </w:r>
      <w:r w:rsidRPr="0008638E">
        <w:rPr>
          <w:rFonts w:ascii="Times New Roman" w:hAnsi="Times New Roman" w:cs="Times New Roman"/>
        </w:rPr>
        <w:t>se:</w:t>
      </w:r>
    </w:p>
    <w:p w:rsid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w w:val="95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1.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građevine komunalne infrastrukture koje će se graditi radi uređenja neuređenih dijelova </w:t>
      </w:r>
      <w:r>
        <w:rPr>
          <w:rFonts w:ascii="Times New Roman" w:hAnsi="Times New Roman" w:cs="Times New Roman"/>
          <w:w w:val="95"/>
          <w:sz w:val="24"/>
        </w:rPr>
        <w:t xml:space="preserve"> </w:t>
      </w:r>
    </w:p>
    <w:p w:rsidR="00337CC0" w:rsidRPr="00BD5D85" w:rsidRDefault="00BD5D85" w:rsidP="00BD5D85">
      <w:pPr>
        <w:tabs>
          <w:tab w:val="left" w:pos="496"/>
        </w:tabs>
        <w:spacing w:before="1" w:line="256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  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14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spacing w:line="254" w:lineRule="auto"/>
        <w:ind w:left="-25"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w w:val="95"/>
          <w:sz w:val="24"/>
        </w:rPr>
        <w:t xml:space="preserve">    2.</w:t>
      </w:r>
      <w:r w:rsidR="00982840" w:rsidRPr="00BD5D85">
        <w:rPr>
          <w:rFonts w:ascii="Times New Roman" w:hAnsi="Times New Roman" w:cs="Times New Roman"/>
          <w:w w:val="95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5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26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</w:t>
      </w:r>
      <w:r w:rsidR="00982840" w:rsidRPr="00BD5D85">
        <w:rPr>
          <w:rFonts w:ascii="Times New Roman" w:hAnsi="Times New Roman" w:cs="Times New Roman"/>
          <w:spacing w:val="-22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uređenim</w:t>
      </w:r>
      <w:r w:rsidR="00982840" w:rsidRPr="00BD5D85">
        <w:rPr>
          <w:rFonts w:ascii="Times New Roman" w:hAnsi="Times New Roman" w:cs="Times New Roman"/>
          <w:spacing w:val="-24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>dijelovima</w:t>
      </w:r>
      <w:r w:rsidR="00982840" w:rsidRPr="00BD5D85">
        <w:rPr>
          <w:rFonts w:ascii="Times New Roman" w:hAnsi="Times New Roman" w:cs="Times New Roman"/>
          <w:spacing w:val="-23"/>
          <w:w w:val="95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w w:val="95"/>
          <w:sz w:val="24"/>
        </w:rPr>
        <w:t xml:space="preserve">građevinskog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3.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31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33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3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graditi</w:t>
      </w:r>
      <w:r w:rsidR="00982840" w:rsidRPr="00BD5D85">
        <w:rPr>
          <w:rFonts w:ascii="Times New Roman" w:hAnsi="Times New Roman" w:cs="Times New Roman"/>
          <w:spacing w:val="-32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izvan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građevinskog</w:t>
      </w:r>
      <w:r w:rsidR="00982840" w:rsidRPr="00BD5D85">
        <w:rPr>
          <w:rFonts w:ascii="Times New Roman" w:hAnsi="Times New Roman" w:cs="Times New Roman"/>
          <w:spacing w:val="-2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područja</w:t>
      </w:r>
    </w:p>
    <w:p w:rsidR="00337CC0" w:rsidRPr="00BD5D85" w:rsidRDefault="00BD5D85" w:rsidP="00BD5D85">
      <w:pPr>
        <w:tabs>
          <w:tab w:val="left" w:pos="594"/>
        </w:tabs>
        <w:spacing w:before="15" w:line="254" w:lineRule="auto"/>
        <w:ind w:right="54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</w:t>
      </w:r>
      <w:r w:rsidRPr="00BD5D85">
        <w:rPr>
          <w:rFonts w:ascii="Times New Roman" w:hAnsi="Times New Roman" w:cs="Times New Roman"/>
          <w:sz w:val="24"/>
        </w:rPr>
        <w:t>4.</w:t>
      </w:r>
      <w:r w:rsidR="00982840" w:rsidRPr="00BD5D85">
        <w:rPr>
          <w:rFonts w:ascii="Times New Roman" w:hAnsi="Times New Roman" w:cs="Times New Roman"/>
          <w:sz w:val="24"/>
        </w:rPr>
        <w:t>postojeće građevine komunalne infrastrukture koje će se rekonstruirati i način rekonstrukcije</w:t>
      </w:r>
    </w:p>
    <w:p w:rsidR="00337CC0" w:rsidRPr="00BD5D85" w:rsidRDefault="00BD5D85" w:rsidP="00BD5D85">
      <w:pPr>
        <w:tabs>
          <w:tab w:val="left" w:pos="474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5.</w:t>
      </w:r>
      <w:r w:rsidR="00982840" w:rsidRPr="00BD5D85">
        <w:rPr>
          <w:rFonts w:ascii="Times New Roman" w:hAnsi="Times New Roman" w:cs="Times New Roman"/>
          <w:sz w:val="24"/>
        </w:rPr>
        <w:t>građevine</w:t>
      </w:r>
      <w:r w:rsidR="00982840" w:rsidRPr="00BD5D85">
        <w:rPr>
          <w:rFonts w:ascii="Times New Roman" w:hAnsi="Times New Roman" w:cs="Times New Roman"/>
          <w:spacing w:val="-19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komunalne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infrastrukture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koje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će</w:t>
      </w:r>
      <w:r w:rsidR="00982840" w:rsidRPr="00BD5D85">
        <w:rPr>
          <w:rFonts w:ascii="Times New Roman" w:hAnsi="Times New Roman" w:cs="Times New Roman"/>
          <w:spacing w:val="-16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se</w:t>
      </w:r>
      <w:r w:rsidR="00982840" w:rsidRPr="00BD5D85">
        <w:rPr>
          <w:rFonts w:ascii="Times New Roman" w:hAnsi="Times New Roman" w:cs="Times New Roman"/>
          <w:spacing w:val="-20"/>
          <w:sz w:val="24"/>
        </w:rPr>
        <w:t xml:space="preserve"> </w:t>
      </w:r>
      <w:r w:rsidR="00982840" w:rsidRPr="00BD5D85">
        <w:rPr>
          <w:rFonts w:ascii="Times New Roman" w:hAnsi="Times New Roman" w:cs="Times New Roman"/>
          <w:sz w:val="24"/>
        </w:rPr>
        <w:t>uklanjati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Građevine komunalne infrastrukture jesu: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19"/>
        </w:tabs>
        <w:ind w:hanging="184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nerazvrstane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ceste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</w:t>
      </w:r>
      <w:r w:rsidRPr="0008638E">
        <w:rPr>
          <w:rFonts w:ascii="Times New Roman" w:hAnsi="Times New Roman" w:cs="Times New Roman"/>
          <w:spacing w:val="-20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kojima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nije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dopušten</w:t>
      </w:r>
      <w:r w:rsidRPr="0008638E">
        <w:rPr>
          <w:rFonts w:ascii="Times New Roman" w:hAnsi="Times New Roman" w:cs="Times New Roman"/>
          <w:spacing w:val="-2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promet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motornih</w:t>
      </w:r>
      <w:r w:rsidRPr="0008638E">
        <w:rPr>
          <w:rFonts w:ascii="Times New Roman" w:hAnsi="Times New Roman" w:cs="Times New Roman"/>
          <w:spacing w:val="-22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vozila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parkirališta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6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garaže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javne zelene</w:t>
      </w:r>
      <w:r w:rsidRPr="0008638E">
        <w:rPr>
          <w:rFonts w:ascii="Times New Roman" w:hAnsi="Times New Roman" w:cs="Times New Roman"/>
          <w:spacing w:val="-31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površine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spacing w:before="19"/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i</w:t>
      </w:r>
      <w:r w:rsidRPr="0008638E">
        <w:rPr>
          <w:rFonts w:ascii="Times New Roman" w:hAnsi="Times New Roman" w:cs="Times New Roman"/>
          <w:spacing w:val="-17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uređaji</w:t>
      </w:r>
      <w:r w:rsidRPr="0008638E">
        <w:rPr>
          <w:rFonts w:ascii="Times New Roman" w:hAnsi="Times New Roman" w:cs="Times New Roman"/>
          <w:spacing w:val="-14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javne</w:t>
      </w:r>
      <w:r w:rsidRPr="0008638E">
        <w:rPr>
          <w:rFonts w:ascii="Times New Roman" w:hAnsi="Times New Roman" w:cs="Times New Roman"/>
          <w:spacing w:val="-15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namjene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javna</w:t>
      </w:r>
      <w:r w:rsidRPr="0008638E">
        <w:rPr>
          <w:rFonts w:ascii="Times New Roman" w:hAnsi="Times New Roman" w:cs="Times New Roman"/>
          <w:spacing w:val="-13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rasvjeta</w:t>
      </w:r>
    </w:p>
    <w:p w:rsidR="00337CC0" w:rsidRPr="0008638E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groblja</w:t>
      </w:r>
    </w:p>
    <w:p w:rsidR="00337CC0" w:rsidRDefault="00982840">
      <w:pPr>
        <w:pStyle w:val="Odlomakpopisa"/>
        <w:numPr>
          <w:ilvl w:val="0"/>
          <w:numId w:val="2"/>
        </w:numPr>
        <w:tabs>
          <w:tab w:val="left" w:pos="421"/>
        </w:tabs>
        <w:ind w:left="420" w:hanging="186"/>
        <w:rPr>
          <w:rFonts w:ascii="Times New Roman" w:hAnsi="Times New Roman" w:cs="Times New Roman"/>
          <w:sz w:val="24"/>
        </w:rPr>
      </w:pPr>
      <w:r w:rsidRPr="0008638E">
        <w:rPr>
          <w:rFonts w:ascii="Times New Roman" w:hAnsi="Times New Roman" w:cs="Times New Roman"/>
          <w:sz w:val="24"/>
        </w:rPr>
        <w:t>građevine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namijenjene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obavljanju</w:t>
      </w:r>
      <w:r w:rsidRPr="0008638E">
        <w:rPr>
          <w:rFonts w:ascii="Times New Roman" w:hAnsi="Times New Roman" w:cs="Times New Roman"/>
          <w:spacing w:val="-18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javnog</w:t>
      </w:r>
      <w:r w:rsidRPr="0008638E">
        <w:rPr>
          <w:rFonts w:ascii="Times New Roman" w:hAnsi="Times New Roman" w:cs="Times New Roman"/>
          <w:spacing w:val="-19"/>
          <w:sz w:val="24"/>
        </w:rPr>
        <w:t xml:space="preserve"> </w:t>
      </w:r>
      <w:r w:rsidRPr="0008638E">
        <w:rPr>
          <w:rFonts w:ascii="Times New Roman" w:hAnsi="Times New Roman" w:cs="Times New Roman"/>
          <w:sz w:val="24"/>
        </w:rPr>
        <w:t>prijevoza.</w:t>
      </w:r>
    </w:p>
    <w:p w:rsidR="00163C09" w:rsidRPr="0008638E" w:rsidRDefault="00163C09" w:rsidP="00D6061C">
      <w:pPr>
        <w:pStyle w:val="Odlomakpopisa"/>
        <w:tabs>
          <w:tab w:val="left" w:pos="421"/>
        </w:tabs>
        <w:ind w:firstLine="0"/>
        <w:rPr>
          <w:rFonts w:ascii="Times New Roman" w:hAnsi="Times New Roman" w:cs="Times New Roman"/>
          <w:sz w:val="24"/>
        </w:rPr>
      </w:pPr>
    </w:p>
    <w:p w:rsidR="00337CC0" w:rsidRPr="0008638E" w:rsidRDefault="00337CC0">
      <w:pPr>
        <w:pStyle w:val="Tijeloteksta"/>
        <w:spacing w:before="5"/>
        <w:rPr>
          <w:rFonts w:ascii="Times New Roman" w:hAnsi="Times New Roman" w:cs="Times New Roman"/>
          <w:sz w:val="25"/>
        </w:rPr>
      </w:pPr>
    </w:p>
    <w:p w:rsidR="00337CC0" w:rsidRDefault="00982840">
      <w:pPr>
        <w:pStyle w:val="Tijeloteksta"/>
        <w:ind w:left="4327"/>
        <w:jc w:val="both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Članak 2.</w:t>
      </w:r>
    </w:p>
    <w:p w:rsidR="00163C09" w:rsidRPr="0008638E" w:rsidRDefault="00163C09">
      <w:pPr>
        <w:pStyle w:val="Tijeloteksta"/>
        <w:ind w:left="4327"/>
        <w:jc w:val="both"/>
        <w:rPr>
          <w:rFonts w:ascii="Times New Roman" w:hAnsi="Times New Roman" w:cs="Times New Roman"/>
        </w:rPr>
      </w:pPr>
    </w:p>
    <w:p w:rsidR="00337CC0" w:rsidRPr="0008638E" w:rsidRDefault="00982840">
      <w:pPr>
        <w:pStyle w:val="Tijeloteksta"/>
        <w:ind w:left="235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 xml:space="preserve">Sadržaj programa prikazan je </w:t>
      </w:r>
      <w:r w:rsidR="00C331BF" w:rsidRPr="0008638E">
        <w:rPr>
          <w:rFonts w:ascii="Times New Roman" w:hAnsi="Times New Roman" w:cs="Times New Roman"/>
        </w:rPr>
        <w:t>kako slijedi</w:t>
      </w:r>
      <w:r w:rsidR="0079400A">
        <w:rPr>
          <w:rFonts w:ascii="Times New Roman" w:hAnsi="Times New Roman" w:cs="Times New Roman"/>
        </w:rPr>
        <w:t xml:space="preserve"> (iznosi su izraženi u EUR valuti)</w:t>
      </w:r>
      <w:r w:rsidRPr="0008638E">
        <w:rPr>
          <w:rFonts w:ascii="Times New Roman" w:hAnsi="Times New Roman" w:cs="Times New Roman"/>
        </w:rPr>
        <w:t>:</w:t>
      </w:r>
    </w:p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5F3230" w:rsidRDefault="00AB4E8D" w:rsidP="00AB4E8D">
      <w:pPr>
        <w:pStyle w:val="Tijelotekst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1.</w:t>
      </w:r>
      <w:r w:rsidR="005F3230" w:rsidRPr="0008638E">
        <w:rPr>
          <w:rFonts w:ascii="Times New Roman" w:hAnsi="Times New Roman" w:cs="Times New Roman"/>
        </w:rPr>
        <w:t>Nerazvrstane ceste</w:t>
      </w:r>
    </w:p>
    <w:p w:rsidR="00163C09" w:rsidRPr="0008638E" w:rsidRDefault="00163C09" w:rsidP="00163C09">
      <w:pPr>
        <w:pStyle w:val="Tijeloteksta"/>
        <w:ind w:left="595"/>
        <w:rPr>
          <w:rFonts w:ascii="Times New Roman" w:hAnsi="Times New Roman" w:cs="Times New Roman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3"/>
        <w:gridCol w:w="2129"/>
        <w:gridCol w:w="2141"/>
        <w:gridCol w:w="2125"/>
        <w:gridCol w:w="2978"/>
      </w:tblGrid>
      <w:tr w:rsidR="005F3230" w:rsidRPr="00E610D0" w:rsidTr="009D7E85">
        <w:trPr>
          <w:trHeight w:val="312"/>
          <w:jc w:val="center"/>
        </w:trPr>
        <w:tc>
          <w:tcPr>
            <w:tcW w:w="703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12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4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A828C7" w:rsidP="00F8728A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Procjena </w:t>
            </w:r>
            <w:r w:rsidR="00F8728A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 vrsta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troškova</w:t>
            </w:r>
          </w:p>
        </w:tc>
        <w:tc>
          <w:tcPr>
            <w:tcW w:w="2125" w:type="dxa"/>
            <w:tcBorders>
              <w:top w:val="single" w:sz="12" w:space="0" w:color="auto"/>
              <w:bottom w:val="double" w:sz="4" w:space="0" w:color="auto"/>
            </w:tcBorders>
          </w:tcPr>
          <w:p w:rsidR="005F3230" w:rsidRPr="00E610D0" w:rsidRDefault="005F3230" w:rsidP="005F3230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2978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5F3230" w:rsidRPr="00E610D0" w:rsidRDefault="005F3230" w:rsidP="00A828C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I</w:t>
            </w:r>
            <w:r w:rsidR="00A828C7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zvori financiranja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</w:p>
        </w:tc>
      </w:tr>
      <w:tr w:rsidR="00A37F5C" w:rsidRPr="0008638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37F5C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</w:t>
            </w:r>
            <w:r w:rsidR="00A37F5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Asfaltiranje nerazvrstane ceste NC NU03 i NC NU04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Nurkovac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 xml:space="preserve"> ,500 m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A37F5C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A37F5C" w:rsidRPr="0008638E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A37F5C" w:rsidRPr="0008638E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88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925</w:t>
            </w:r>
            <w:r w:rsidR="00A37F5C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37F5C" w:rsidRPr="00DA7BE4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74096F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37F5C" w:rsidRPr="0013011E" w:rsidRDefault="002E44DC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79400A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88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79400A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925</w:t>
            </w:r>
            <w:r w:rsidRPr="002E44DC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37F5C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lastRenderedPageBreak/>
              <w:t>2</w:t>
            </w:r>
            <w:r w:rsidR="00A37F5C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37F5C" w:rsidRPr="00163B1D" w:rsidRDefault="00533FAE" w:rsidP="008F7C9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>Asfaltiranje nerazvrstane ceste NC-BR08  ,280 m</w:t>
            </w:r>
          </w:p>
          <w:p w:rsidR="008F7C90" w:rsidRPr="00163B1D" w:rsidRDefault="008F7C90" w:rsidP="008F7C9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>Odvojak –izletište stari Brestovac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37F5C" w:rsidRPr="00163B1D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A37F5C" w:rsidRPr="00163B1D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A37F5C" w:rsidRPr="00163B1D" w:rsidRDefault="00A37F5C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 </w:t>
            </w:r>
          </w:p>
          <w:p w:rsidR="00A37F5C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35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172</w:t>
            </w:r>
            <w:r w:rsidR="00A37F5C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37F5C" w:rsidRPr="00163B1D" w:rsidRDefault="0074096F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37F5C" w:rsidRPr="00163B1D" w:rsidRDefault="002E44DC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 w:rsidR="0079400A">
              <w:rPr>
                <w:rFonts w:ascii="Times New Roman" w:eastAsia="Times New Roman" w:hAnsi="Times New Roman" w:cs="Times New Roman"/>
                <w:lang w:val="hr-HR" w:eastAsia="hr-HR"/>
              </w:rPr>
              <w:t>35.172</w:t>
            </w: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533FAE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</w:t>
            </w:r>
            <w:r w:rsidR="00E71EB4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533FAE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 xml:space="preserve">Sanacija </w:t>
            </w:r>
            <w:proofErr w:type="spellStart"/>
            <w:r w:rsidRPr="00163B1D">
              <w:rPr>
                <w:rFonts w:ascii="Times New Roman" w:hAnsi="Times New Roman" w:cs="Times New Roman"/>
                <w:lang w:val="hr-HR"/>
              </w:rPr>
              <w:t>rasponske</w:t>
            </w:r>
            <w:proofErr w:type="spellEnd"/>
            <w:r w:rsidRPr="00163B1D">
              <w:rPr>
                <w:rFonts w:ascii="Times New Roman" w:hAnsi="Times New Roman" w:cs="Times New Roman"/>
                <w:lang w:val="hr-HR"/>
              </w:rPr>
              <w:t xml:space="preserve"> konstrukcije mosta na rijeci </w:t>
            </w:r>
            <w:proofErr w:type="spellStart"/>
            <w:r w:rsidRPr="00163B1D">
              <w:rPr>
                <w:rFonts w:ascii="Times New Roman" w:hAnsi="Times New Roman" w:cs="Times New Roman"/>
                <w:lang w:val="hr-HR"/>
              </w:rPr>
              <w:t>Brzaji</w:t>
            </w:r>
            <w:proofErr w:type="spellEnd"/>
            <w:r w:rsidRPr="00163B1D">
              <w:rPr>
                <w:rFonts w:ascii="Times New Roman" w:hAnsi="Times New Roman" w:cs="Times New Roman"/>
                <w:lang w:val="hr-HR"/>
              </w:rPr>
              <w:t xml:space="preserve"> na nerazvrstanoj cesti  DC69-Šušnjari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</w:t>
            </w:r>
          </w:p>
          <w:p w:rsidR="00533FAE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38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490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533FAE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građevina komunalne infrastrukture koja će se graditi izvan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533FAE" w:rsidRPr="00163B1D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Opći prihodi i primici: 3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8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490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E71EB4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4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E71EB4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 xml:space="preserve">Rekonstrukcija križanja LC 41022 i LC 41049 u </w:t>
            </w:r>
            <w:proofErr w:type="spellStart"/>
            <w:r w:rsidRPr="00163B1D">
              <w:rPr>
                <w:rFonts w:ascii="Times New Roman" w:hAnsi="Times New Roman" w:cs="Times New Roman"/>
                <w:lang w:val="hr-HR"/>
              </w:rPr>
              <w:t>Skenderovcima</w:t>
            </w:r>
            <w:proofErr w:type="spellEnd"/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A25AB7" w:rsidRPr="00163B1D" w:rsidRDefault="00A25AB7" w:rsidP="00A25AB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</w:t>
            </w:r>
          </w:p>
          <w:p w:rsidR="00E71EB4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86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270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E71EB4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E71EB4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17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254</w:t>
            </w:r>
            <w:r w:rsidRPr="0079400A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  <w:p w:rsidR="0079400A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Prihodi od kapitalnih pomoći:</w:t>
            </w:r>
          </w:p>
          <w:p w:rsidR="0079400A" w:rsidRPr="00163B1D" w:rsidRDefault="0079400A" w:rsidP="0079400A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69.016,00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A25AB7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5</w:t>
            </w:r>
            <w:r w:rsidR="00A25AB7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A25AB7" w:rsidRPr="00163B1D" w:rsidRDefault="00A25AB7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 w:rsidRPr="00163B1D">
              <w:rPr>
                <w:rFonts w:ascii="Times New Roman" w:hAnsi="Times New Roman" w:cs="Times New Roman"/>
                <w:lang w:val="hr-HR"/>
              </w:rPr>
              <w:t>Sanacija AB pločastog propusta na NC</w:t>
            </w:r>
            <w:r w:rsidR="00FB4246" w:rsidRPr="00163B1D">
              <w:rPr>
                <w:rFonts w:ascii="Times New Roman" w:hAnsi="Times New Roman" w:cs="Times New Roman"/>
                <w:lang w:val="hr-HR"/>
              </w:rPr>
              <w:t xml:space="preserve"> DG01 i NCDG02 U Donjim </w:t>
            </w:r>
            <w:proofErr w:type="spellStart"/>
            <w:r w:rsidR="00FB4246" w:rsidRPr="00163B1D">
              <w:rPr>
                <w:rFonts w:ascii="Times New Roman" w:hAnsi="Times New Roman" w:cs="Times New Roman"/>
                <w:lang w:val="hr-HR"/>
              </w:rPr>
              <w:t>Gučanima</w:t>
            </w:r>
            <w:proofErr w:type="spellEnd"/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FB4246" w:rsidRPr="00163B1D" w:rsidRDefault="00FB4246" w:rsidP="00FB42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FB4246" w:rsidRPr="00163B1D" w:rsidRDefault="00FB4246" w:rsidP="00FB42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FB4246" w:rsidRPr="00163B1D" w:rsidRDefault="00FB4246" w:rsidP="00FB42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</w:t>
            </w:r>
          </w:p>
          <w:p w:rsidR="00A25AB7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27</w:t>
            </w:r>
            <w:r w:rsidR="00FB4246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872</w:t>
            </w:r>
            <w:r w:rsidR="00FB4246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A25AB7" w:rsidRPr="00163B1D" w:rsidRDefault="00FB424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A25AB7" w:rsidRPr="00163B1D" w:rsidRDefault="00775036" w:rsidP="0077503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27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872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163B1D" w:rsidRP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6</w:t>
            </w:r>
            <w:r w:rsid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>Sanacija pločastog propusta u Mlinskoj ulici u naselju Brestovac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</w:t>
            </w:r>
          </w:p>
          <w:p w:rsidR="00163B1D" w:rsidRPr="00163B1D" w:rsidRDefault="0079400A" w:rsidP="0079400A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10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618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163B1D" w:rsidRPr="00163B1D" w:rsidRDefault="00775036" w:rsidP="0077503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10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618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163B1D" w:rsidRPr="00163B1D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</w:tcBorders>
          </w:tcPr>
          <w:p w:rsidR="00163B1D" w:rsidRDefault="00775036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7</w:t>
            </w:r>
            <w:r w:rsid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</w:p>
        </w:tc>
        <w:tc>
          <w:tcPr>
            <w:tcW w:w="2129" w:type="dxa"/>
            <w:tcBorders>
              <w:top w:val="double" w:sz="4" w:space="0" w:color="auto"/>
            </w:tcBorders>
            <w:shd w:val="clear" w:color="auto" w:fill="auto"/>
          </w:tcPr>
          <w:p w:rsid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hAnsi="Times New Roman" w:cs="Times New Roman"/>
                <w:lang w:val="hr-HR"/>
              </w:rPr>
            </w:pPr>
            <w:r>
              <w:rPr>
                <w:rFonts w:ascii="Times New Roman" w:hAnsi="Times New Roman" w:cs="Times New Roman"/>
                <w:lang w:val="hr-HR"/>
              </w:rPr>
              <w:t xml:space="preserve">Sanacija nerazvrstane ceste u naselju </w:t>
            </w:r>
            <w:proofErr w:type="spellStart"/>
            <w:r>
              <w:rPr>
                <w:rFonts w:ascii="Times New Roman" w:hAnsi="Times New Roman" w:cs="Times New Roman"/>
                <w:lang w:val="hr-HR"/>
              </w:rPr>
              <w:t>Pavlovci</w:t>
            </w:r>
            <w:proofErr w:type="spellEnd"/>
            <w:r>
              <w:rPr>
                <w:rFonts w:ascii="Times New Roman" w:hAnsi="Times New Roman" w:cs="Times New Roman"/>
                <w:lang w:val="hr-HR"/>
              </w:rPr>
              <w:t xml:space="preserve"> uz izvedbu oborinske odvodnje u duljini 200m</w:t>
            </w:r>
          </w:p>
        </w:tc>
        <w:tc>
          <w:tcPr>
            <w:tcW w:w="2141" w:type="dxa"/>
            <w:tcBorders>
              <w:top w:val="double" w:sz="4" w:space="0" w:color="auto"/>
            </w:tcBorders>
            <w:shd w:val="clear" w:color="auto" w:fill="auto"/>
          </w:tcPr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Projektiranje</w:t>
            </w:r>
          </w:p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Građenje</w:t>
            </w:r>
          </w:p>
          <w:p w:rsidR="00163B1D" w:rsidRPr="00163B1D" w:rsidRDefault="00163B1D" w:rsidP="00163B1D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Nadzor </w:t>
            </w:r>
          </w:p>
          <w:p w:rsidR="00163B1D" w:rsidRPr="00163B1D" w:rsidRDefault="0079400A" w:rsidP="0077503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lang w:val="hr-HR" w:eastAsia="hr-HR"/>
              </w:rPr>
              <w:t>35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9</w:t>
            </w:r>
            <w:r w:rsidR="00163B1D" w:rsidRPr="00163B1D">
              <w:rPr>
                <w:rFonts w:ascii="Times New Roman" w:eastAsia="Times New Roman" w:hAnsi="Times New Roman" w:cs="Times New Roman"/>
                <w:lang w:val="hr-HR" w:eastAsia="hr-HR"/>
              </w:rPr>
              <w:t xml:space="preserve">00,00 </w:t>
            </w:r>
          </w:p>
        </w:tc>
        <w:tc>
          <w:tcPr>
            <w:tcW w:w="2125" w:type="dxa"/>
            <w:tcBorders>
              <w:top w:val="double" w:sz="4" w:space="0" w:color="auto"/>
            </w:tcBorders>
          </w:tcPr>
          <w:p w:rsidR="00163B1D" w:rsidRPr="00163B1D" w:rsidRDefault="00163B1D" w:rsidP="00A37F5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163B1D">
              <w:rPr>
                <w:rFonts w:ascii="Times New Roman" w:eastAsia="Times New Roman" w:hAnsi="Times New Roman" w:cs="Times New Roman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2978" w:type="dxa"/>
            <w:tcBorders>
              <w:top w:val="double" w:sz="4" w:space="0" w:color="auto"/>
            </w:tcBorders>
            <w:shd w:val="clear" w:color="auto" w:fill="auto"/>
          </w:tcPr>
          <w:p w:rsidR="00163B1D" w:rsidRPr="00163B1D" w:rsidRDefault="00775036" w:rsidP="0077503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lang w:val="hr-HR" w:eastAsia="hr-HR"/>
              </w:rPr>
            </w:pP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35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lang w:val="hr-HR" w:eastAsia="hr-HR"/>
              </w:rPr>
              <w:t>900</w:t>
            </w:r>
            <w:r w:rsidRPr="00775036">
              <w:rPr>
                <w:rFonts w:ascii="Times New Roman" w:eastAsia="Times New Roman" w:hAnsi="Times New Roman" w:cs="Times New Roman"/>
                <w:lang w:val="hr-HR" w:eastAsia="hr-HR"/>
              </w:rPr>
              <w:t>,00</w:t>
            </w:r>
          </w:p>
        </w:tc>
      </w:tr>
      <w:tr w:rsidR="00A37F5C" w:rsidRPr="00047D7E" w:rsidTr="009D7E85">
        <w:trPr>
          <w:trHeight w:val="851"/>
          <w:jc w:val="center"/>
        </w:trPr>
        <w:tc>
          <w:tcPr>
            <w:tcW w:w="703" w:type="dxa"/>
            <w:tcBorders>
              <w:top w:val="double" w:sz="4" w:space="0" w:color="auto"/>
              <w:bottom w:val="single" w:sz="12" w:space="0" w:color="auto"/>
            </w:tcBorders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12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141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Pr="00047D7E" w:rsidRDefault="00775036" w:rsidP="0077503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323.247</w:t>
            </w:r>
            <w:r w:rsidR="00A37F5C"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125" w:type="dxa"/>
            <w:tcBorders>
              <w:top w:val="double" w:sz="4" w:space="0" w:color="auto"/>
              <w:bottom w:val="single" w:sz="12" w:space="0" w:color="auto"/>
            </w:tcBorders>
          </w:tcPr>
          <w:p w:rsidR="00A37F5C" w:rsidRPr="00047D7E" w:rsidRDefault="00A37F5C" w:rsidP="00A37F5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978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A37F5C" w:rsidRDefault="00A37F5C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</w:t>
            </w:r>
            <w:r w:rsid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254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231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D87A40" w:rsidRPr="00D87A4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Prihodi od kapitalnih pomoći:</w:t>
            </w:r>
          </w:p>
          <w:p w:rsidR="00D87A40" w:rsidRPr="00047D7E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69.016,00</w:t>
            </w: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287A29" w:rsidRPr="00AB4E8D" w:rsidRDefault="00AB4E8D" w:rsidP="00AB4E8D">
      <w:pPr>
        <w:tabs>
          <w:tab w:val="left" w:pos="421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2.</w:t>
      </w:r>
      <w:r w:rsidR="00287A29" w:rsidRPr="00AB4E8D">
        <w:rPr>
          <w:rFonts w:ascii="Times New Roman" w:hAnsi="Times New Roman" w:cs="Times New Roman"/>
          <w:sz w:val="24"/>
        </w:rPr>
        <w:t>Javne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površine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na</w:t>
      </w:r>
      <w:r w:rsidR="00287A29" w:rsidRPr="00AB4E8D">
        <w:rPr>
          <w:rFonts w:ascii="Times New Roman" w:hAnsi="Times New Roman" w:cs="Times New Roman"/>
          <w:spacing w:val="-20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kojima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nije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dopušten</w:t>
      </w:r>
      <w:r w:rsidR="00287A29" w:rsidRPr="00AB4E8D">
        <w:rPr>
          <w:rFonts w:ascii="Times New Roman" w:hAnsi="Times New Roman" w:cs="Times New Roman"/>
          <w:spacing w:val="-21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promet</w:t>
      </w:r>
      <w:r w:rsidR="00287A29" w:rsidRPr="00AB4E8D">
        <w:rPr>
          <w:rFonts w:ascii="Times New Roman" w:hAnsi="Times New Roman" w:cs="Times New Roman"/>
          <w:spacing w:val="-19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motornih</w:t>
      </w:r>
      <w:r w:rsidR="00287A29" w:rsidRPr="00AB4E8D">
        <w:rPr>
          <w:rFonts w:ascii="Times New Roman" w:hAnsi="Times New Roman" w:cs="Times New Roman"/>
          <w:spacing w:val="-22"/>
          <w:sz w:val="24"/>
        </w:rPr>
        <w:t xml:space="preserve"> </w:t>
      </w:r>
      <w:r w:rsidR="00287A29" w:rsidRPr="00AB4E8D">
        <w:rPr>
          <w:rFonts w:ascii="Times New Roman" w:hAnsi="Times New Roman" w:cs="Times New Roman"/>
          <w:sz w:val="24"/>
        </w:rPr>
        <w:t>vozila</w:t>
      </w:r>
    </w:p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287A29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287A29" w:rsidRPr="00E610D0" w:rsidRDefault="00287A29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287A29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hAnsi="Times New Roman" w:cs="Times New Roman"/>
                <w:lang w:val="hr-HR"/>
              </w:rPr>
              <w:t>Izgradnja pješačk</w:t>
            </w:r>
            <w:r w:rsidR="006C7C02">
              <w:rPr>
                <w:rFonts w:ascii="Times New Roman" w:hAnsi="Times New Roman" w:cs="Times New Roman"/>
                <w:lang w:val="hr-HR"/>
              </w:rPr>
              <w:t>ih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 staz</w:t>
            </w:r>
            <w:r w:rsidR="006C7C02">
              <w:rPr>
                <w:rFonts w:ascii="Times New Roman" w:hAnsi="Times New Roman" w:cs="Times New Roman"/>
                <w:lang w:val="hr-HR"/>
              </w:rPr>
              <w:t>a u naseljima</w:t>
            </w:r>
            <w:r w:rsidRPr="0008638E">
              <w:rPr>
                <w:rFonts w:ascii="Times New Roman" w:hAnsi="Times New Roman" w:cs="Times New Roman"/>
                <w:lang w:val="hr-HR"/>
              </w:rPr>
              <w:t xml:space="preserve"> uz DC 38 i DC 51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287A29" w:rsidRPr="0008638E" w:rsidRDefault="00287A29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287A29" w:rsidRPr="0008638E" w:rsidRDefault="00D87A40" w:rsidP="00D87A4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258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287A29" w:rsidRPr="0008638E" w:rsidRDefault="00287A29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13011E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Šumski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doprinos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: </w:t>
            </w:r>
          </w:p>
          <w:p w:rsidR="00287A29" w:rsidRPr="0008638E" w:rsidRDefault="00D87A40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</w:t>
            </w:r>
            <w:r w:rsid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0</w:t>
            </w:r>
            <w:r w:rsidR="00287A29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0.000,00 </w:t>
            </w:r>
          </w:p>
          <w:p w:rsidR="00287A29" w:rsidRDefault="0013011E" w:rsidP="0013011E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Prihodi od kapitalnih pomoći: 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      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53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.0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:rsidR="0013011E" w:rsidRPr="0008638E" w:rsidRDefault="0013011E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D87A4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910</w:t>
            </w:r>
            <w:r w:rsidRPr="0013011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</w:tr>
      <w:tr w:rsidR="00245D26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245D26" w:rsidRPr="00E610D0" w:rsidRDefault="00D87A40" w:rsidP="00D87A40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258</w:t>
            </w:r>
            <w:r w:rsidR="00245D26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.000,00 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245D26" w:rsidRPr="00E610D0" w:rsidRDefault="00245D26" w:rsidP="00245D26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D87A40" w:rsidRPr="00D87A4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Šumski doprinos: </w:t>
            </w:r>
          </w:p>
          <w:p w:rsidR="00D87A40" w:rsidRPr="00D87A4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200.000,00 </w:t>
            </w:r>
          </w:p>
          <w:p w:rsidR="00D87A40" w:rsidRPr="00D87A4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Prihodi od kapitalnih pomoći:         53.090,00 </w:t>
            </w:r>
          </w:p>
          <w:p w:rsidR="00245D26" w:rsidRPr="00E610D0" w:rsidRDefault="00D87A40" w:rsidP="00D87A40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D87A4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Opći prihodi i primici: 4.910,00</w:t>
            </w:r>
          </w:p>
        </w:tc>
      </w:tr>
    </w:tbl>
    <w:p w:rsidR="005F3230" w:rsidRPr="0008638E" w:rsidRDefault="005F3230">
      <w:pPr>
        <w:pStyle w:val="Tijeloteksta"/>
        <w:ind w:left="235"/>
        <w:rPr>
          <w:rFonts w:ascii="Times New Roman" w:hAnsi="Times New Roman" w:cs="Times New Roman"/>
        </w:rPr>
      </w:pPr>
    </w:p>
    <w:p w:rsidR="00245D26" w:rsidRDefault="00245D26" w:rsidP="00AB4E8D">
      <w:pPr>
        <w:rPr>
          <w:rFonts w:ascii="Times New Roman" w:hAnsi="Times New Roman" w:cs="Times New Roman"/>
          <w:sz w:val="24"/>
          <w:szCs w:val="24"/>
        </w:rPr>
      </w:pPr>
    </w:p>
    <w:p w:rsidR="00245D26" w:rsidRDefault="00245D26" w:rsidP="00AB4E8D">
      <w:pPr>
        <w:rPr>
          <w:rFonts w:ascii="Times New Roman" w:hAnsi="Times New Roman" w:cs="Times New Roman"/>
          <w:sz w:val="24"/>
          <w:szCs w:val="24"/>
        </w:rPr>
      </w:pPr>
    </w:p>
    <w:p w:rsidR="00245D26" w:rsidRDefault="00245D26" w:rsidP="00AB4E8D">
      <w:pPr>
        <w:rPr>
          <w:rFonts w:ascii="Times New Roman" w:hAnsi="Times New Roman" w:cs="Times New Roman"/>
          <w:sz w:val="24"/>
          <w:szCs w:val="24"/>
        </w:rPr>
      </w:pPr>
    </w:p>
    <w:p w:rsidR="00287A29" w:rsidRPr="00AB4E8D" w:rsidRDefault="00AB4E8D" w:rsidP="00AB4E8D">
      <w:pPr>
        <w:rPr>
          <w:rFonts w:ascii="Times New Roman" w:hAnsi="Times New Roman" w:cs="Times New Roman"/>
          <w:sz w:val="24"/>
          <w:szCs w:val="24"/>
        </w:rPr>
      </w:pPr>
      <w:r w:rsidRPr="00AB4E8D">
        <w:rPr>
          <w:rFonts w:ascii="Times New Roman" w:hAnsi="Times New Roman" w:cs="Times New Roman"/>
          <w:sz w:val="24"/>
          <w:szCs w:val="24"/>
        </w:rPr>
        <w:t>3.</w:t>
      </w:r>
      <w:r w:rsidR="00287A29" w:rsidRPr="00AB4E8D">
        <w:rPr>
          <w:rFonts w:ascii="Times New Roman" w:hAnsi="Times New Roman" w:cs="Times New Roman"/>
          <w:sz w:val="24"/>
          <w:szCs w:val="24"/>
        </w:rPr>
        <w:t>Javna rasvjeta</w:t>
      </w:r>
    </w:p>
    <w:p w:rsidR="00337CC0" w:rsidRPr="0008638E" w:rsidRDefault="00337CC0" w:rsidP="00287A29">
      <w:pPr>
        <w:pStyle w:val="Tijeloteksta"/>
        <w:spacing w:before="7"/>
        <w:ind w:left="595"/>
        <w:rPr>
          <w:rFonts w:ascii="Times New Roman" w:hAnsi="Times New Roman" w:cs="Times New Roman"/>
          <w:sz w:val="20"/>
        </w:rPr>
      </w:pPr>
    </w:p>
    <w:tbl>
      <w:tblPr>
        <w:tblW w:w="101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184"/>
      </w:tblGrid>
      <w:tr w:rsidR="00C331BF" w:rsidRPr="00E610D0" w:rsidTr="00A82DA9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184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6C7C02" w:rsidRPr="0008638E" w:rsidTr="00675F8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Modernizacija sustava javne rasvjete (zamjena postojeće rasvjete LED rasvjetom)</w:t>
            </w:r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Projektiranje</w:t>
            </w:r>
          </w:p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rađenje</w:t>
            </w:r>
          </w:p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N</w:t>
            </w: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adzor  </w:t>
            </w:r>
          </w:p>
          <w:p w:rsidR="006C7C02" w:rsidRPr="0008638E" w:rsidRDefault="00C54DEC" w:rsidP="00C54DE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46</w:t>
            </w:r>
            <w:r w:rsidR="006C7C02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5</w:t>
            </w:r>
            <w:r w:rsidR="006C7C02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00,00 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6C7C02" w:rsidRPr="0008638E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e koje će se graditi u uređenim </w:t>
            </w:r>
            <w:r w:rsidRPr="00F0111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dijelovima građevinskog područja</w:t>
            </w:r>
          </w:p>
        </w:tc>
        <w:tc>
          <w:tcPr>
            <w:tcW w:w="31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6C7C02" w:rsidRDefault="006C7C02" w:rsidP="006C7C02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Komunalni doprinos:</w:t>
            </w:r>
          </w:p>
          <w:p w:rsidR="006C7C02" w:rsidRPr="00E610D0" w:rsidRDefault="006C7C02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           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6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700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6C7C02" w:rsidRDefault="006C7C02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Prihodi od naknade za zadržavanje zgrada: 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300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6C7C02" w:rsidRPr="00E610D0" w:rsidRDefault="006C7C02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34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C54DEC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00,00 </w:t>
            </w:r>
          </w:p>
        </w:tc>
      </w:tr>
      <w:tr w:rsidR="00C54DEC" w:rsidRPr="00E610D0" w:rsidTr="00A82DA9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46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00,00 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184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54DEC" w:rsidRDefault="00C54DEC" w:rsidP="00C54DEC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Komunalni doprinos:</w:t>
            </w:r>
          </w:p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                          6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700</w:t>
            </w: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C54DEC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Prihodi od naknade za zadržavanje zgrada: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300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C54DEC" w:rsidRPr="00E610D0" w:rsidRDefault="00C54DEC" w:rsidP="00C54DEC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    34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5</w:t>
            </w:r>
            <w:r w:rsidRPr="00E46BF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00,00 </w:t>
            </w:r>
          </w:p>
        </w:tc>
      </w:tr>
    </w:tbl>
    <w:p w:rsidR="00337CC0" w:rsidRPr="0008638E" w:rsidRDefault="00337CC0">
      <w:pPr>
        <w:pStyle w:val="Tijeloteksta"/>
        <w:spacing w:before="8"/>
        <w:rPr>
          <w:rFonts w:ascii="Times New Roman" w:hAnsi="Times New Roman" w:cs="Times New Roman"/>
          <w:sz w:val="26"/>
        </w:rPr>
      </w:pPr>
    </w:p>
    <w:p w:rsidR="00337CC0" w:rsidRPr="0008638E" w:rsidRDefault="00AB4E8D" w:rsidP="00AB4E8D">
      <w:pPr>
        <w:pStyle w:val="Tijeloteksta"/>
        <w:spacing w:before="8"/>
        <w:rPr>
          <w:rFonts w:ascii="Times New Roman" w:hAnsi="Times New Roman" w:cs="Times New Roman"/>
          <w:sz w:val="25"/>
        </w:rPr>
      </w:pPr>
      <w:r>
        <w:rPr>
          <w:rFonts w:ascii="Times New Roman" w:hAnsi="Times New Roman" w:cs="Times New Roman"/>
          <w:sz w:val="25"/>
        </w:rPr>
        <w:t xml:space="preserve">  4.</w:t>
      </w:r>
      <w:r w:rsidR="00C331BF" w:rsidRPr="0008638E">
        <w:rPr>
          <w:rFonts w:ascii="Times New Roman" w:hAnsi="Times New Roman" w:cs="Times New Roman"/>
          <w:sz w:val="25"/>
        </w:rPr>
        <w:t>Groblja</w:t>
      </w:r>
    </w:p>
    <w:p w:rsidR="00C331BF" w:rsidRPr="0008638E" w:rsidRDefault="00C331BF" w:rsidP="00C331BF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tbl>
      <w:tblPr>
        <w:tblW w:w="1007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05"/>
        <w:gridCol w:w="2077"/>
        <w:gridCol w:w="2062"/>
        <w:gridCol w:w="2163"/>
        <w:gridCol w:w="3069"/>
      </w:tblGrid>
      <w:tr w:rsidR="00C331BF" w:rsidRPr="00E610D0" w:rsidTr="006A2887">
        <w:trPr>
          <w:trHeight w:val="312"/>
          <w:jc w:val="center"/>
        </w:trPr>
        <w:tc>
          <w:tcPr>
            <w:tcW w:w="705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R.br.</w:t>
            </w:r>
          </w:p>
        </w:tc>
        <w:tc>
          <w:tcPr>
            <w:tcW w:w="2077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62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Procjena i vrsta troškova</w:t>
            </w:r>
          </w:p>
        </w:tc>
        <w:tc>
          <w:tcPr>
            <w:tcW w:w="2163" w:type="dxa"/>
            <w:tcBorders>
              <w:top w:val="single" w:sz="12" w:space="0" w:color="auto"/>
              <w:bottom w:val="double" w:sz="4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Napomena</w:t>
            </w:r>
          </w:p>
        </w:tc>
        <w:tc>
          <w:tcPr>
            <w:tcW w:w="306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Izvori financiranja </w:t>
            </w:r>
          </w:p>
        </w:tc>
      </w:tr>
      <w:tr w:rsidR="00C331BF" w:rsidRPr="0008638E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1.</w:t>
            </w:r>
          </w:p>
        </w:tc>
        <w:tc>
          <w:tcPr>
            <w:tcW w:w="2077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D54C60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Izgradnja mrtvačnice u groblju </w:t>
            </w:r>
            <w:proofErr w:type="spellStart"/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Ivandol</w:t>
            </w:r>
            <w:proofErr w:type="spellEnd"/>
          </w:p>
        </w:tc>
        <w:tc>
          <w:tcPr>
            <w:tcW w:w="2062" w:type="dxa"/>
            <w:tcBorders>
              <w:top w:val="double" w:sz="4" w:space="0" w:color="auto"/>
            </w:tcBorders>
            <w:shd w:val="clear" w:color="auto" w:fill="auto"/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Građenje/nadzor  </w:t>
            </w:r>
          </w:p>
          <w:p w:rsidR="00C331BF" w:rsidRPr="0008638E" w:rsidRDefault="00621B7B" w:rsidP="00621B7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70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742</w:t>
            </w:r>
            <w:r w:rsidR="00C331BF"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163" w:type="dxa"/>
            <w:tcBorders>
              <w:top w:val="double" w:sz="4" w:space="0" w:color="auto"/>
            </w:tcBorders>
          </w:tcPr>
          <w:p w:rsidR="00C331BF" w:rsidRPr="0008638E" w:rsidRDefault="00C331BF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građevina komunalne infrastrukture koja će se graditi u uređenom dijelu građevinskog područja i izvan građevinskog područja</w:t>
            </w:r>
          </w:p>
        </w:tc>
        <w:tc>
          <w:tcPr>
            <w:tcW w:w="3069" w:type="dxa"/>
            <w:tcBorders>
              <w:top w:val="double" w:sz="4" w:space="0" w:color="auto"/>
            </w:tcBorders>
            <w:shd w:val="clear" w:color="auto" w:fill="auto"/>
          </w:tcPr>
          <w:p w:rsidR="00C331BF" w:rsidRDefault="00E46BFB" w:rsidP="006C7C02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621B7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69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.</w:t>
            </w:r>
            <w:r w:rsidR="00621B7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742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,00 </w:t>
            </w:r>
          </w:p>
          <w:p w:rsidR="006C7C02" w:rsidRPr="0008638E" w:rsidRDefault="006C7C02" w:rsidP="00621B7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6C7C02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Vodni doprinos: 1.000,00 </w:t>
            </w:r>
          </w:p>
        </w:tc>
      </w:tr>
      <w:tr w:rsidR="00C331BF" w:rsidRPr="0008638E" w:rsidTr="006A2887">
        <w:trPr>
          <w:trHeight w:val="474"/>
          <w:jc w:val="center"/>
        </w:trPr>
        <w:tc>
          <w:tcPr>
            <w:tcW w:w="705" w:type="dxa"/>
            <w:tcBorders>
              <w:bottom w:val="double" w:sz="4" w:space="0" w:color="auto"/>
            </w:tcBorders>
          </w:tcPr>
          <w:p w:rsidR="00C331BF" w:rsidRPr="0008638E" w:rsidRDefault="00C331BF" w:rsidP="006A288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08638E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2.</w:t>
            </w:r>
          </w:p>
        </w:tc>
        <w:tc>
          <w:tcPr>
            <w:tcW w:w="2077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D54C60" w:rsidP="00FB4246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Uređenje g</w:t>
            </w:r>
            <w:r w:rsid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roblj</w:t>
            </w: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a</w:t>
            </w:r>
            <w:r w:rsid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Brestovac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auto"/>
          </w:tcPr>
          <w:p w:rsidR="00E610D0" w:rsidRDefault="00951D67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Građenje/nadzor</w:t>
            </w:r>
          </w:p>
          <w:p w:rsidR="00C331BF" w:rsidRPr="0008638E" w:rsidRDefault="00621B7B" w:rsidP="00621B7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40</w:t>
            </w:r>
            <w:r w:rsidR="00E610D0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  <w:r w:rsidR="00951D67" w:rsidRPr="00951D67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  </w:t>
            </w:r>
          </w:p>
        </w:tc>
        <w:tc>
          <w:tcPr>
            <w:tcW w:w="2163" w:type="dxa"/>
            <w:tcBorders>
              <w:bottom w:val="double" w:sz="4" w:space="0" w:color="auto"/>
            </w:tcBorders>
          </w:tcPr>
          <w:p w:rsidR="00C331BF" w:rsidRPr="0008638E" w:rsidRDefault="00DA7BE4" w:rsidP="00951D67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DA7BE4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građevine komunalne infrastrukture koje će se graditi u uređenim dijelovima građevinskog područja</w:t>
            </w:r>
          </w:p>
        </w:tc>
        <w:tc>
          <w:tcPr>
            <w:tcW w:w="3069" w:type="dxa"/>
            <w:tcBorders>
              <w:bottom w:val="double" w:sz="4" w:space="0" w:color="auto"/>
            </w:tcBorders>
            <w:shd w:val="clear" w:color="auto" w:fill="auto"/>
          </w:tcPr>
          <w:p w:rsidR="00C331BF" w:rsidRPr="0008638E" w:rsidRDefault="00E46BFB" w:rsidP="00621B7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</w:pP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Opći prihodi i primici:       </w:t>
            </w:r>
            <w:r w:rsidR="00621B7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>40</w:t>
            </w:r>
            <w:r w:rsidRPr="00E46BFB">
              <w:rPr>
                <w:rFonts w:ascii="Times New Roman" w:eastAsia="Times New Roman" w:hAnsi="Times New Roman" w:cs="Times New Roman"/>
                <w:color w:val="231F20"/>
                <w:lang w:val="hr-HR" w:eastAsia="hr-HR"/>
              </w:rPr>
              <w:t xml:space="preserve">.000,00 </w:t>
            </w:r>
          </w:p>
        </w:tc>
      </w:tr>
      <w:tr w:rsidR="00C331BF" w:rsidRPr="00E610D0" w:rsidTr="006A2887">
        <w:trPr>
          <w:trHeight w:val="851"/>
          <w:jc w:val="center"/>
        </w:trPr>
        <w:tc>
          <w:tcPr>
            <w:tcW w:w="705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2077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UKUPNO:</w:t>
            </w:r>
          </w:p>
        </w:tc>
        <w:tc>
          <w:tcPr>
            <w:tcW w:w="2062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C331BF" w:rsidRPr="00E610D0" w:rsidRDefault="00621B7B" w:rsidP="00621B7B">
            <w:pPr>
              <w:widowControl/>
              <w:autoSpaceDE/>
              <w:autoSpaceDN/>
              <w:spacing w:before="103" w:after="48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110.742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</w:tc>
        <w:tc>
          <w:tcPr>
            <w:tcW w:w="2163" w:type="dxa"/>
            <w:tcBorders>
              <w:top w:val="double" w:sz="4" w:space="0" w:color="auto"/>
              <w:bottom w:val="single" w:sz="12" w:space="0" w:color="auto"/>
            </w:tcBorders>
          </w:tcPr>
          <w:p w:rsidR="00C331BF" w:rsidRPr="00E610D0" w:rsidRDefault="00C331BF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</w:p>
        </w:tc>
        <w:tc>
          <w:tcPr>
            <w:tcW w:w="3069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:rsidR="00047D7E" w:rsidRDefault="00047D7E" w:rsidP="006A2887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Opći prihodi i primici:       </w:t>
            </w:r>
            <w:r w:rsidR="00621B7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109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.</w:t>
            </w:r>
            <w:r w:rsidR="00621B7B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742</w:t>
            </w:r>
            <w:r w:rsidRPr="00047D7E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,00 </w:t>
            </w:r>
          </w:p>
          <w:p w:rsidR="00C331BF" w:rsidRPr="00E610D0" w:rsidRDefault="00047D7E" w:rsidP="00621B7B">
            <w:pPr>
              <w:widowControl/>
              <w:autoSpaceDE/>
              <w:autoSpaceDN/>
              <w:spacing w:before="103" w:after="48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</w:pP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Vodni doprinos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>1</w:t>
            </w:r>
            <w:r w:rsidR="00C331BF" w:rsidRPr="00E610D0">
              <w:rPr>
                <w:rFonts w:ascii="Times New Roman" w:eastAsia="Times New Roman" w:hAnsi="Times New Roman" w:cs="Times New Roman"/>
                <w:bCs/>
                <w:color w:val="231F20"/>
                <w:lang w:val="hr-HR" w:eastAsia="hr-HR"/>
              </w:rPr>
              <w:t xml:space="preserve">.000,00 </w:t>
            </w:r>
          </w:p>
        </w:tc>
      </w:tr>
    </w:tbl>
    <w:p w:rsidR="00C331BF" w:rsidRPr="0008638E" w:rsidRDefault="00C331BF" w:rsidP="00C331BF">
      <w:pPr>
        <w:pStyle w:val="Tijeloteksta"/>
        <w:spacing w:before="8"/>
        <w:ind w:left="595"/>
        <w:rPr>
          <w:rFonts w:ascii="Times New Roman" w:hAnsi="Times New Roman" w:cs="Times New Roman"/>
          <w:sz w:val="25"/>
        </w:rPr>
      </w:pPr>
    </w:p>
    <w:p w:rsidR="00047D7E" w:rsidRDefault="00047D7E">
      <w:pPr>
        <w:rPr>
          <w:rFonts w:ascii="Times New Roman" w:hAnsi="Times New Roman" w:cs="Times New Roman"/>
          <w:sz w:val="18"/>
        </w:rPr>
      </w:pPr>
    </w:p>
    <w:p w:rsidR="00047D7E" w:rsidRPr="0008638E" w:rsidRDefault="00047D7E">
      <w:pPr>
        <w:rPr>
          <w:rFonts w:ascii="Times New Roman" w:hAnsi="Times New Roman" w:cs="Times New Roman"/>
          <w:sz w:val="18"/>
        </w:rPr>
        <w:sectPr w:rsidR="00047D7E" w:rsidRPr="0008638E">
          <w:pgSz w:w="11900" w:h="16840"/>
          <w:pgMar w:top="1600" w:right="860" w:bottom="280" w:left="1180" w:header="720" w:footer="720" w:gutter="0"/>
          <w:cols w:space="720"/>
        </w:sectPr>
      </w:pPr>
    </w:p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Rekapitulacija</w:t>
      </w:r>
    </w:p>
    <w:p w:rsidR="00163C09" w:rsidRDefault="00163C09">
      <w:pPr>
        <w:pStyle w:val="Tijeloteksta"/>
        <w:ind w:left="507" w:right="822"/>
        <w:jc w:val="center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403"/>
      </w:tblGrid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Nerazvrstane ceste</w:t>
            </w:r>
          </w:p>
        </w:tc>
        <w:tc>
          <w:tcPr>
            <w:tcW w:w="3403" w:type="dxa"/>
          </w:tcPr>
          <w:p w:rsidR="00163C09" w:rsidRPr="0008638E" w:rsidRDefault="00621B7B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621B7B">
              <w:rPr>
                <w:rFonts w:ascii="Times New Roman" w:hAnsi="Times New Roman" w:cs="Times New Roman"/>
                <w:w w:val="90"/>
                <w:sz w:val="24"/>
              </w:rPr>
              <w:t>323.247,00</w:t>
            </w:r>
          </w:p>
        </w:tc>
      </w:tr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163C09">
              <w:rPr>
                <w:rFonts w:ascii="Times New Roman" w:hAnsi="Times New Roman" w:cs="Times New Roman"/>
                <w:sz w:val="24"/>
              </w:rPr>
              <w:t>Javne prometne površine na kojima nije dopušten promet motornih vozila</w:t>
            </w:r>
          </w:p>
        </w:tc>
        <w:tc>
          <w:tcPr>
            <w:tcW w:w="3403" w:type="dxa"/>
          </w:tcPr>
          <w:p w:rsidR="00163C09" w:rsidRPr="0008638E" w:rsidRDefault="00621B7B" w:rsidP="0069346E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 w:rsidRPr="00621B7B">
              <w:rPr>
                <w:rFonts w:ascii="Times New Roman" w:hAnsi="Times New Roman" w:cs="Times New Roman"/>
                <w:w w:val="90"/>
                <w:sz w:val="24"/>
              </w:rPr>
              <w:t>258.000,00</w:t>
            </w:r>
          </w:p>
        </w:tc>
      </w:tr>
      <w:tr w:rsidR="00163C09" w:rsidRPr="0008638E" w:rsidTr="0069346E">
        <w:trPr>
          <w:trHeight w:val="330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Javna rasvjeta</w:t>
            </w:r>
          </w:p>
        </w:tc>
        <w:tc>
          <w:tcPr>
            <w:tcW w:w="3403" w:type="dxa"/>
          </w:tcPr>
          <w:p w:rsidR="00163C09" w:rsidRPr="0008638E" w:rsidRDefault="00621B7B" w:rsidP="00163C09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 w:rsidRPr="00621B7B">
              <w:rPr>
                <w:rFonts w:ascii="Times New Roman" w:hAnsi="Times New Roman" w:cs="Times New Roman"/>
                <w:w w:val="90"/>
                <w:sz w:val="24"/>
              </w:rPr>
              <w:t>46.500,00</w:t>
            </w:r>
          </w:p>
        </w:tc>
      </w:tr>
      <w:tr w:rsidR="00163C09" w:rsidRPr="0008638E" w:rsidTr="0069346E">
        <w:trPr>
          <w:trHeight w:val="327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Groblja</w:t>
            </w:r>
          </w:p>
        </w:tc>
        <w:tc>
          <w:tcPr>
            <w:tcW w:w="3403" w:type="dxa"/>
          </w:tcPr>
          <w:p w:rsidR="00163C09" w:rsidRPr="0008638E" w:rsidRDefault="00621B7B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621B7B">
              <w:rPr>
                <w:rFonts w:ascii="Times New Roman" w:hAnsi="Times New Roman" w:cs="Times New Roman"/>
                <w:w w:val="90"/>
                <w:sz w:val="24"/>
              </w:rPr>
              <w:t>110.742,00</w:t>
            </w:r>
          </w:p>
        </w:tc>
      </w:tr>
      <w:tr w:rsidR="00163C09" w:rsidRPr="0008638E" w:rsidTr="0069346E">
        <w:trPr>
          <w:trHeight w:val="644"/>
        </w:trPr>
        <w:tc>
          <w:tcPr>
            <w:tcW w:w="5885" w:type="dxa"/>
          </w:tcPr>
          <w:p w:rsidR="00163C09" w:rsidRPr="0008638E" w:rsidRDefault="00163C09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403" w:type="dxa"/>
          </w:tcPr>
          <w:p w:rsidR="00163C09" w:rsidRPr="0008638E" w:rsidRDefault="00621B7B" w:rsidP="00621B7B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738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b/>
                <w:w w:val="90"/>
                <w:sz w:val="24"/>
              </w:rPr>
              <w:t>489</w:t>
            </w:r>
            <w:r w:rsidR="00163C09" w:rsidRPr="0008638E">
              <w:rPr>
                <w:rFonts w:ascii="Times New Roman" w:hAnsi="Times New Roman" w:cs="Times New Roman"/>
                <w:b/>
                <w:w w:val="90"/>
                <w:sz w:val="24"/>
              </w:rPr>
              <w:t xml:space="preserve">,00 </w:t>
            </w:r>
          </w:p>
        </w:tc>
      </w:tr>
    </w:tbl>
    <w:p w:rsidR="00163C09" w:rsidRDefault="00163C09" w:rsidP="00163C09">
      <w:pPr>
        <w:pStyle w:val="Tijeloteksta"/>
        <w:ind w:left="507" w:right="822"/>
        <w:rPr>
          <w:rFonts w:ascii="Times New Roman" w:hAnsi="Times New Roman" w:cs="Times New Roman"/>
        </w:rPr>
      </w:pPr>
    </w:p>
    <w:p w:rsidR="00AB4E8D" w:rsidRPr="0008638E" w:rsidRDefault="00AB4E8D" w:rsidP="00163C09">
      <w:pPr>
        <w:pStyle w:val="Tijeloteksta"/>
        <w:ind w:left="507" w:right="82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Članak 3.</w:t>
      </w:r>
    </w:p>
    <w:p w:rsidR="00337CC0" w:rsidRPr="0008638E" w:rsidRDefault="00337CC0">
      <w:pPr>
        <w:pStyle w:val="Tijeloteksta"/>
        <w:spacing w:before="11"/>
        <w:rPr>
          <w:rFonts w:ascii="Times New Roman" w:hAnsi="Times New Roman" w:cs="Times New Roman"/>
          <w:sz w:val="26"/>
        </w:rPr>
      </w:pPr>
    </w:p>
    <w:p w:rsidR="00337CC0" w:rsidRDefault="0098284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U skladu sa sadržajem programa u članku 2. troškovi programa građenja komunalne infrastrukture u 202</w:t>
      </w:r>
      <w:r w:rsidR="00621B7B">
        <w:rPr>
          <w:rFonts w:ascii="Times New Roman" w:hAnsi="Times New Roman" w:cs="Times New Roman"/>
        </w:rPr>
        <w:t>3</w:t>
      </w:r>
      <w:r w:rsidRPr="0008638E">
        <w:rPr>
          <w:rFonts w:ascii="Times New Roman" w:hAnsi="Times New Roman" w:cs="Times New Roman"/>
        </w:rPr>
        <w:t>. godini raspoređuju se na sljedeće izvore financiranja: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403"/>
      </w:tblGrid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Prihodi od komunalnog doprinosa</w:t>
            </w:r>
          </w:p>
        </w:tc>
        <w:tc>
          <w:tcPr>
            <w:tcW w:w="3403" w:type="dxa"/>
          </w:tcPr>
          <w:p w:rsidR="00D62355" w:rsidRPr="0008638E" w:rsidRDefault="000F4264" w:rsidP="0069346E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 w:rsidRPr="000F4264">
              <w:rPr>
                <w:rFonts w:ascii="Times New Roman" w:hAnsi="Times New Roman" w:cs="Times New Roman"/>
                <w:w w:val="90"/>
                <w:sz w:val="24"/>
              </w:rPr>
              <w:t xml:space="preserve">                               6.700,00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 w:rsidRPr="00892A15">
              <w:rPr>
                <w:rFonts w:ascii="Times New Roman" w:hAnsi="Times New Roman" w:cs="Times New Roman"/>
                <w:sz w:val="24"/>
              </w:rPr>
              <w:t>vodnog doprinosa</w:t>
            </w:r>
          </w:p>
        </w:tc>
        <w:tc>
          <w:tcPr>
            <w:tcW w:w="3403" w:type="dxa"/>
          </w:tcPr>
          <w:p w:rsidR="00D62355" w:rsidRPr="0008638E" w:rsidRDefault="00D62355" w:rsidP="000F4264">
            <w:pPr>
              <w:pStyle w:val="TableParagraph"/>
              <w:spacing w:before="21" w:line="240" w:lineRule="auto"/>
              <w:ind w:right="85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</w:t>
            </w:r>
            <w:r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.000,00 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šumskog doprinosa</w:t>
            </w:r>
          </w:p>
        </w:tc>
        <w:tc>
          <w:tcPr>
            <w:tcW w:w="3403" w:type="dxa"/>
          </w:tcPr>
          <w:p w:rsidR="00D62355" w:rsidRPr="0008638E" w:rsidRDefault="000F4264" w:rsidP="000F4264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2</w:t>
            </w:r>
            <w:r w:rsidR="00D62355">
              <w:rPr>
                <w:rFonts w:ascii="Times New Roman" w:hAnsi="Times New Roman" w:cs="Times New Roman"/>
                <w:w w:val="90"/>
                <w:sz w:val="24"/>
              </w:rPr>
              <w:t>00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.000,00 </w:t>
            </w:r>
          </w:p>
        </w:tc>
      </w:tr>
      <w:tr w:rsidR="00D62355" w:rsidRPr="0008638E" w:rsidTr="0069346E">
        <w:trPr>
          <w:trHeight w:val="327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Prihodi od naknade</w:t>
            </w:r>
            <w:r>
              <w:rPr>
                <w:rFonts w:ascii="Times New Roman" w:hAnsi="Times New Roman" w:cs="Times New Roman"/>
                <w:sz w:val="24"/>
              </w:rPr>
              <w:t xml:space="preserve"> za zadržavanje zgrada</w:t>
            </w:r>
          </w:p>
        </w:tc>
        <w:tc>
          <w:tcPr>
            <w:tcW w:w="3403" w:type="dxa"/>
          </w:tcPr>
          <w:p w:rsidR="00D62355" w:rsidRPr="0008638E" w:rsidRDefault="000F4264" w:rsidP="000F4264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5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3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00,00 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 xml:space="preserve">Prihodi od </w:t>
            </w:r>
            <w:r>
              <w:rPr>
                <w:rFonts w:ascii="Times New Roman" w:hAnsi="Times New Roman" w:cs="Times New Roman"/>
                <w:sz w:val="24"/>
              </w:rPr>
              <w:t>kapitalnih</w:t>
            </w:r>
            <w:r w:rsidRPr="0008638E">
              <w:rPr>
                <w:rFonts w:ascii="Times New Roman" w:hAnsi="Times New Roman" w:cs="Times New Roman"/>
                <w:sz w:val="24"/>
              </w:rPr>
              <w:t xml:space="preserve"> pomoći</w:t>
            </w:r>
          </w:p>
        </w:tc>
        <w:tc>
          <w:tcPr>
            <w:tcW w:w="3403" w:type="dxa"/>
          </w:tcPr>
          <w:p w:rsidR="00D62355" w:rsidRPr="0008638E" w:rsidRDefault="008A69E1" w:rsidP="008A69E1">
            <w:pPr>
              <w:pStyle w:val="TableParagraph"/>
              <w:spacing w:before="21" w:line="240" w:lineRule="auto"/>
              <w:ind w:right="8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122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>
              <w:rPr>
                <w:rFonts w:ascii="Times New Roman" w:hAnsi="Times New Roman" w:cs="Times New Roman"/>
                <w:w w:val="90"/>
                <w:sz w:val="24"/>
              </w:rPr>
              <w:t>106</w:t>
            </w:r>
            <w:r w:rsidR="000F4264" w:rsidRPr="000F4264">
              <w:rPr>
                <w:rFonts w:ascii="Times New Roman" w:hAnsi="Times New Roman" w:cs="Times New Roman"/>
                <w:w w:val="90"/>
                <w:sz w:val="24"/>
              </w:rPr>
              <w:t>,00</w:t>
            </w:r>
          </w:p>
        </w:tc>
      </w:tr>
      <w:tr w:rsidR="00D62355" w:rsidRPr="0008638E" w:rsidTr="0069346E">
        <w:trPr>
          <w:trHeight w:val="330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21" w:line="240" w:lineRule="auto"/>
              <w:ind w:left="107"/>
              <w:rPr>
                <w:rFonts w:ascii="Times New Roman" w:hAnsi="Times New Roman" w:cs="Times New Roman"/>
                <w:sz w:val="24"/>
              </w:rPr>
            </w:pPr>
            <w:r w:rsidRPr="0008638E">
              <w:rPr>
                <w:rFonts w:ascii="Times New Roman" w:hAnsi="Times New Roman" w:cs="Times New Roman"/>
                <w:sz w:val="24"/>
              </w:rPr>
              <w:t>Opći prihodi i primici</w:t>
            </w:r>
          </w:p>
        </w:tc>
        <w:tc>
          <w:tcPr>
            <w:tcW w:w="3403" w:type="dxa"/>
          </w:tcPr>
          <w:p w:rsidR="00D62355" w:rsidRPr="0008638E" w:rsidRDefault="000F4264" w:rsidP="008A69E1">
            <w:pPr>
              <w:pStyle w:val="TableParagraph"/>
              <w:spacing w:before="21" w:line="240" w:lineRule="auto"/>
              <w:ind w:right="84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w w:val="90"/>
                <w:sz w:val="24"/>
              </w:rPr>
              <w:t>4</w:t>
            </w:r>
            <w:r w:rsidR="008A69E1">
              <w:rPr>
                <w:rFonts w:ascii="Times New Roman" w:hAnsi="Times New Roman" w:cs="Times New Roman"/>
                <w:w w:val="90"/>
                <w:sz w:val="24"/>
              </w:rPr>
              <w:t>03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>.</w:t>
            </w:r>
            <w:r w:rsidR="008A69E1">
              <w:rPr>
                <w:rFonts w:ascii="Times New Roman" w:hAnsi="Times New Roman" w:cs="Times New Roman"/>
                <w:w w:val="90"/>
                <w:sz w:val="24"/>
              </w:rPr>
              <w:t>383</w:t>
            </w:r>
            <w:r w:rsidR="00D62355" w:rsidRPr="0008638E">
              <w:rPr>
                <w:rFonts w:ascii="Times New Roman" w:hAnsi="Times New Roman" w:cs="Times New Roman"/>
                <w:w w:val="90"/>
                <w:sz w:val="24"/>
              </w:rPr>
              <w:t xml:space="preserve">,00 </w:t>
            </w:r>
          </w:p>
        </w:tc>
      </w:tr>
      <w:tr w:rsidR="00D62355" w:rsidRPr="0008638E" w:rsidTr="0069346E">
        <w:trPr>
          <w:trHeight w:val="482"/>
        </w:trPr>
        <w:tc>
          <w:tcPr>
            <w:tcW w:w="5885" w:type="dxa"/>
          </w:tcPr>
          <w:p w:rsidR="00D62355" w:rsidRPr="0008638E" w:rsidRDefault="00D62355" w:rsidP="0069346E">
            <w:pPr>
              <w:pStyle w:val="TableParagraph"/>
              <w:spacing w:before="177" w:line="240" w:lineRule="auto"/>
              <w:ind w:left="107"/>
              <w:rPr>
                <w:rFonts w:ascii="Times New Roman" w:hAnsi="Times New Roman" w:cs="Times New Roman"/>
                <w:b/>
                <w:sz w:val="24"/>
              </w:rPr>
            </w:pPr>
            <w:r w:rsidRPr="0008638E">
              <w:rPr>
                <w:rFonts w:ascii="Times New Roman" w:hAnsi="Times New Roman" w:cs="Times New Roman"/>
                <w:b/>
                <w:w w:val="95"/>
                <w:sz w:val="24"/>
              </w:rPr>
              <w:t>SVEUKUPNO:</w:t>
            </w:r>
          </w:p>
        </w:tc>
        <w:tc>
          <w:tcPr>
            <w:tcW w:w="3403" w:type="dxa"/>
          </w:tcPr>
          <w:p w:rsidR="00D62355" w:rsidRPr="0008638E" w:rsidRDefault="000F4264" w:rsidP="001B17D5">
            <w:pPr>
              <w:pStyle w:val="TableParagraph"/>
              <w:spacing w:before="177" w:line="240" w:lineRule="auto"/>
              <w:ind w:right="82"/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0F4264">
              <w:rPr>
                <w:rFonts w:ascii="Times New Roman" w:hAnsi="Times New Roman" w:cs="Times New Roman"/>
                <w:b/>
                <w:w w:val="90"/>
                <w:sz w:val="24"/>
              </w:rPr>
              <w:t>738.489,00</w:t>
            </w:r>
          </w:p>
        </w:tc>
      </w:tr>
    </w:tbl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163C09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4.</w:t>
      </w:r>
    </w:p>
    <w:p w:rsidR="00D62355" w:rsidRPr="0008638E" w:rsidRDefault="00D62355" w:rsidP="00D62355">
      <w:pPr>
        <w:pStyle w:val="Tijeloteksta"/>
        <w:spacing w:before="17" w:line="254" w:lineRule="auto"/>
        <w:ind w:left="235" w:right="541"/>
        <w:rPr>
          <w:rFonts w:ascii="Times New Roman" w:hAnsi="Times New Roman" w:cs="Times New Roman"/>
        </w:rPr>
      </w:pPr>
      <w:r w:rsidRPr="0008638E">
        <w:rPr>
          <w:rFonts w:ascii="Times New Roman" w:hAnsi="Times New Roman" w:cs="Times New Roman"/>
        </w:rPr>
        <w:t>Svi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="00947430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radovi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objektima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3"/>
        </w:rPr>
        <w:t xml:space="preserve"> </w:t>
      </w:r>
      <w:r w:rsidRPr="0008638E">
        <w:rPr>
          <w:rFonts w:ascii="Times New Roman" w:hAnsi="Times New Roman" w:cs="Times New Roman"/>
        </w:rPr>
        <w:t>uređajima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komunalne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infrastrukture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izvodit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će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1"/>
        </w:rPr>
        <w:t xml:space="preserve"> </w:t>
      </w:r>
      <w:r w:rsidRPr="0008638E"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</w:rPr>
        <w:t xml:space="preserve">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prema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 xml:space="preserve">prioritetu koji utvrdi </w:t>
      </w:r>
      <w:r>
        <w:rPr>
          <w:rFonts w:ascii="Times New Roman" w:hAnsi="Times New Roman" w:cs="Times New Roman"/>
        </w:rPr>
        <w:t>o</w:t>
      </w:r>
      <w:r w:rsidRPr="0008638E">
        <w:rPr>
          <w:rFonts w:ascii="Times New Roman" w:hAnsi="Times New Roman" w:cs="Times New Roman"/>
        </w:rPr>
        <w:t>pćinsk</w:t>
      </w:r>
      <w:r>
        <w:rPr>
          <w:rFonts w:ascii="Times New Roman" w:hAnsi="Times New Roman" w:cs="Times New Roman"/>
        </w:rPr>
        <w:t xml:space="preserve">i </w:t>
      </w:r>
      <w:r w:rsidRPr="0008638E">
        <w:rPr>
          <w:rFonts w:ascii="Times New Roman" w:hAnsi="Times New Roman" w:cs="Times New Roman"/>
          <w:spacing w:val="-42"/>
        </w:rPr>
        <w:t xml:space="preserve"> </w:t>
      </w:r>
      <w:r w:rsidRPr="0008638E">
        <w:rPr>
          <w:rFonts w:ascii="Times New Roman" w:hAnsi="Times New Roman" w:cs="Times New Roman"/>
        </w:rPr>
        <w:t>načelni</w:t>
      </w:r>
      <w:r>
        <w:rPr>
          <w:rFonts w:ascii="Times New Roman" w:hAnsi="Times New Roman" w:cs="Times New Roman"/>
        </w:rPr>
        <w:t>k</w:t>
      </w:r>
      <w:r w:rsidRPr="0008638E">
        <w:rPr>
          <w:rFonts w:ascii="Times New Roman" w:hAnsi="Times New Roman" w:cs="Times New Roman"/>
        </w:rPr>
        <w:t>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Članak 5.</w:t>
      </w:r>
    </w:p>
    <w:p w:rsidR="00947430" w:rsidRDefault="00947430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Ovaj Program stupa na snagu 1.siječnja 202</w:t>
      </w:r>
      <w:r w:rsidR="008A69E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.godine i ob</w:t>
      </w:r>
      <w:r w:rsidR="001A1315">
        <w:rPr>
          <w:rFonts w:ascii="Times New Roman" w:hAnsi="Times New Roman" w:cs="Times New Roman"/>
        </w:rPr>
        <w:t>j</w:t>
      </w:r>
      <w:r>
        <w:rPr>
          <w:rFonts w:ascii="Times New Roman" w:hAnsi="Times New Roman" w:cs="Times New Roman"/>
        </w:rPr>
        <w:t>avit će se u Službenom glasniku Općine Brestovac.</w:t>
      </w: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Default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 xml:space="preserve">                                OPĆINSKO VIJEĆE  OPĆINE BRESTOVAC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KLASA:</w:t>
      </w:r>
      <w:r w:rsidR="00F82CC3">
        <w:rPr>
          <w:rFonts w:ascii="Times New Roman" w:hAnsi="Times New Roman" w:cs="Times New Roman"/>
        </w:rPr>
        <w:t>363-01/22-01/10</w:t>
      </w:r>
      <w:r w:rsidRPr="00D62355">
        <w:rPr>
          <w:rFonts w:ascii="Times New Roman" w:hAnsi="Times New Roman" w:cs="Times New Roman"/>
        </w:rPr>
        <w:t xml:space="preserve">                                  PREDSJEDNIK OPĆINSKOG VIJEĆA</w:t>
      </w:r>
    </w:p>
    <w:p w:rsidR="00D62355" w:rsidRPr="00D62355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URBROJ:2177</w:t>
      </w:r>
      <w:r w:rsidR="008A69E1">
        <w:rPr>
          <w:rFonts w:ascii="Times New Roman" w:hAnsi="Times New Roman" w:cs="Times New Roman"/>
        </w:rPr>
        <w:t>/</w:t>
      </w:r>
      <w:r w:rsidRPr="00D62355">
        <w:rPr>
          <w:rFonts w:ascii="Times New Roman" w:hAnsi="Times New Roman" w:cs="Times New Roman"/>
        </w:rPr>
        <w:t>02</w:t>
      </w:r>
      <w:r w:rsidR="008A69E1">
        <w:rPr>
          <w:rFonts w:ascii="Times New Roman" w:hAnsi="Times New Roman" w:cs="Times New Roman"/>
        </w:rPr>
        <w:t>-</w:t>
      </w:r>
      <w:r w:rsidRPr="00D62355">
        <w:rPr>
          <w:rFonts w:ascii="Times New Roman" w:hAnsi="Times New Roman" w:cs="Times New Roman"/>
        </w:rPr>
        <w:t>01-</w:t>
      </w:r>
      <w:r>
        <w:rPr>
          <w:rFonts w:ascii="Times New Roman" w:hAnsi="Times New Roman" w:cs="Times New Roman"/>
        </w:rPr>
        <w:t>2</w:t>
      </w:r>
      <w:r w:rsidR="008A69E1">
        <w:rPr>
          <w:rFonts w:ascii="Times New Roman" w:hAnsi="Times New Roman" w:cs="Times New Roman"/>
        </w:rPr>
        <w:t>2</w:t>
      </w:r>
      <w:r w:rsidRPr="00D62355">
        <w:rPr>
          <w:rFonts w:ascii="Times New Roman" w:hAnsi="Times New Roman" w:cs="Times New Roman"/>
        </w:rPr>
        <w:t>-1</w:t>
      </w:r>
    </w:p>
    <w:p w:rsidR="001C5F46" w:rsidRDefault="00D62355" w:rsidP="00D62355">
      <w:pPr>
        <w:pStyle w:val="Tijeloteksta"/>
        <w:spacing w:line="254" w:lineRule="auto"/>
        <w:ind w:left="236"/>
        <w:rPr>
          <w:rFonts w:ascii="Times New Roman" w:hAnsi="Times New Roman" w:cs="Times New Roman"/>
        </w:rPr>
      </w:pPr>
      <w:r w:rsidRPr="00D62355">
        <w:rPr>
          <w:rFonts w:ascii="Times New Roman" w:hAnsi="Times New Roman" w:cs="Times New Roman"/>
        </w:rPr>
        <w:t>Brestovac,</w:t>
      </w:r>
      <w:r w:rsidR="00F82CC3">
        <w:rPr>
          <w:rFonts w:ascii="Times New Roman" w:hAnsi="Times New Roman" w:cs="Times New Roman"/>
        </w:rPr>
        <w:t>16.12.</w:t>
      </w:r>
      <w:r w:rsidRPr="00D62355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2</w:t>
      </w:r>
      <w:r w:rsidR="008A69E1">
        <w:rPr>
          <w:rFonts w:ascii="Times New Roman" w:hAnsi="Times New Roman" w:cs="Times New Roman"/>
        </w:rPr>
        <w:t>2</w:t>
      </w:r>
      <w:r w:rsidRPr="00D62355">
        <w:rPr>
          <w:rFonts w:ascii="Times New Roman" w:hAnsi="Times New Roman" w:cs="Times New Roman"/>
        </w:rPr>
        <w:t xml:space="preserve">.g.        </w:t>
      </w:r>
      <w:bookmarkStart w:id="0" w:name="_GoBack"/>
      <w:bookmarkEnd w:id="0"/>
      <w:r w:rsidRPr="00D62355">
        <w:rPr>
          <w:rFonts w:ascii="Times New Roman" w:hAnsi="Times New Roman" w:cs="Times New Roman"/>
        </w:rPr>
        <w:t xml:space="preserve">                                                   Tomo Vrhovac</w:t>
      </w:r>
    </w:p>
    <w:p w:rsidR="00337CC0" w:rsidRPr="0008638E" w:rsidRDefault="00337CC0">
      <w:pPr>
        <w:rPr>
          <w:rFonts w:ascii="Times New Roman" w:hAnsi="Times New Roman" w:cs="Times New Roman"/>
        </w:rPr>
        <w:sectPr w:rsidR="00337CC0" w:rsidRPr="0008638E" w:rsidSect="001C5F46">
          <w:pgSz w:w="11900" w:h="16840"/>
          <w:pgMar w:top="1420" w:right="860" w:bottom="0" w:left="1180" w:header="720" w:footer="720" w:gutter="0"/>
          <w:cols w:space="720"/>
        </w:sectPr>
      </w:pPr>
    </w:p>
    <w:p w:rsidR="001C5F46" w:rsidRDefault="001C5F46" w:rsidP="008A69E1">
      <w:pPr>
        <w:pStyle w:val="Tijeloteksta"/>
        <w:rPr>
          <w:rFonts w:ascii="Times New Roman" w:hAnsi="Times New Roman" w:cs="Times New Roman"/>
        </w:rPr>
      </w:pPr>
    </w:p>
    <w:sectPr w:rsidR="001C5F46" w:rsidSect="00D62355">
      <w:pgSz w:w="11900" w:h="16840"/>
      <w:pgMar w:top="40" w:right="860" w:bottom="280" w:left="1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40B08"/>
    <w:multiLevelType w:val="hybridMultilevel"/>
    <w:tmpl w:val="AD227A20"/>
    <w:lvl w:ilvl="0" w:tplc="B7CEDCF6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562A0838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0C88D14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D81096BA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0AEC7830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4E60424C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DE1A13F6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3A424178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12326058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1" w15:restartNumberingAfterBreak="0">
    <w:nsid w:val="240E6A46"/>
    <w:multiLevelType w:val="hybridMultilevel"/>
    <w:tmpl w:val="A6D01596"/>
    <w:lvl w:ilvl="0" w:tplc="8C4CE582">
      <w:start w:val="1"/>
      <w:numFmt w:val="decimal"/>
      <w:lvlText w:val="%1."/>
      <w:lvlJc w:val="left"/>
      <w:pPr>
        <w:ind w:left="235" w:hanging="260"/>
      </w:pPr>
      <w:rPr>
        <w:rFonts w:ascii="Arial" w:eastAsia="Arial" w:hAnsi="Arial" w:cs="Arial" w:hint="default"/>
        <w:w w:val="90"/>
        <w:sz w:val="24"/>
        <w:szCs w:val="24"/>
        <w:lang w:val="bs" w:eastAsia="en-US" w:bidi="ar-SA"/>
      </w:rPr>
    </w:lvl>
    <w:lvl w:ilvl="1" w:tplc="36420366">
      <w:numFmt w:val="bullet"/>
      <w:lvlText w:val="•"/>
      <w:lvlJc w:val="left"/>
      <w:pPr>
        <w:ind w:left="1202" w:hanging="260"/>
      </w:pPr>
      <w:rPr>
        <w:rFonts w:hint="default"/>
        <w:lang w:val="bs" w:eastAsia="en-US" w:bidi="ar-SA"/>
      </w:rPr>
    </w:lvl>
    <w:lvl w:ilvl="2" w:tplc="B6D0F720">
      <w:numFmt w:val="bullet"/>
      <w:lvlText w:val="•"/>
      <w:lvlJc w:val="left"/>
      <w:pPr>
        <w:ind w:left="2164" w:hanging="260"/>
      </w:pPr>
      <w:rPr>
        <w:rFonts w:hint="default"/>
        <w:lang w:val="bs" w:eastAsia="en-US" w:bidi="ar-SA"/>
      </w:rPr>
    </w:lvl>
    <w:lvl w:ilvl="3" w:tplc="4DB80E68">
      <w:numFmt w:val="bullet"/>
      <w:lvlText w:val="•"/>
      <w:lvlJc w:val="left"/>
      <w:pPr>
        <w:ind w:left="3126" w:hanging="260"/>
      </w:pPr>
      <w:rPr>
        <w:rFonts w:hint="default"/>
        <w:lang w:val="bs" w:eastAsia="en-US" w:bidi="ar-SA"/>
      </w:rPr>
    </w:lvl>
    <w:lvl w:ilvl="4" w:tplc="ED14C4DE">
      <w:numFmt w:val="bullet"/>
      <w:lvlText w:val="•"/>
      <w:lvlJc w:val="left"/>
      <w:pPr>
        <w:ind w:left="4088" w:hanging="260"/>
      </w:pPr>
      <w:rPr>
        <w:rFonts w:hint="default"/>
        <w:lang w:val="bs" w:eastAsia="en-US" w:bidi="ar-SA"/>
      </w:rPr>
    </w:lvl>
    <w:lvl w:ilvl="5" w:tplc="32C2BF06">
      <w:numFmt w:val="bullet"/>
      <w:lvlText w:val="•"/>
      <w:lvlJc w:val="left"/>
      <w:pPr>
        <w:ind w:left="5050" w:hanging="260"/>
      </w:pPr>
      <w:rPr>
        <w:rFonts w:hint="default"/>
        <w:lang w:val="bs" w:eastAsia="en-US" w:bidi="ar-SA"/>
      </w:rPr>
    </w:lvl>
    <w:lvl w:ilvl="6" w:tplc="F25EABFC">
      <w:numFmt w:val="bullet"/>
      <w:lvlText w:val="•"/>
      <w:lvlJc w:val="left"/>
      <w:pPr>
        <w:ind w:left="6012" w:hanging="260"/>
      </w:pPr>
      <w:rPr>
        <w:rFonts w:hint="default"/>
        <w:lang w:val="bs" w:eastAsia="en-US" w:bidi="ar-SA"/>
      </w:rPr>
    </w:lvl>
    <w:lvl w:ilvl="7" w:tplc="581ED80C">
      <w:numFmt w:val="bullet"/>
      <w:lvlText w:val="•"/>
      <w:lvlJc w:val="left"/>
      <w:pPr>
        <w:ind w:left="6974" w:hanging="260"/>
      </w:pPr>
      <w:rPr>
        <w:rFonts w:hint="default"/>
        <w:lang w:val="bs" w:eastAsia="en-US" w:bidi="ar-SA"/>
      </w:rPr>
    </w:lvl>
    <w:lvl w:ilvl="8" w:tplc="F9B0629E">
      <w:numFmt w:val="bullet"/>
      <w:lvlText w:val="•"/>
      <w:lvlJc w:val="left"/>
      <w:pPr>
        <w:ind w:left="7936" w:hanging="260"/>
      </w:pPr>
      <w:rPr>
        <w:rFonts w:hint="default"/>
        <w:lang w:val="bs" w:eastAsia="en-US" w:bidi="ar-SA"/>
      </w:rPr>
    </w:lvl>
  </w:abstractNum>
  <w:abstractNum w:abstractNumId="2" w15:restartNumberingAfterBreak="0">
    <w:nsid w:val="2AEE39CB"/>
    <w:multiLevelType w:val="hybridMultilevel"/>
    <w:tmpl w:val="DCFAFE36"/>
    <w:lvl w:ilvl="0" w:tplc="041A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" w15:restartNumberingAfterBreak="0">
    <w:nsid w:val="3616253B"/>
    <w:multiLevelType w:val="hybridMultilevel"/>
    <w:tmpl w:val="EC3665AC"/>
    <w:lvl w:ilvl="0" w:tplc="D1FE8FBC">
      <w:numFmt w:val="bullet"/>
      <w:lvlText w:val="-"/>
      <w:lvlJc w:val="left"/>
      <w:pPr>
        <w:ind w:left="418" w:hanging="183"/>
      </w:pPr>
      <w:rPr>
        <w:rFonts w:ascii="Arial" w:eastAsia="Arial" w:hAnsi="Arial" w:cs="Arial" w:hint="default"/>
        <w:w w:val="91"/>
        <w:sz w:val="24"/>
        <w:szCs w:val="24"/>
        <w:lang w:val="bs" w:eastAsia="en-US" w:bidi="ar-SA"/>
      </w:rPr>
    </w:lvl>
    <w:lvl w:ilvl="1" w:tplc="9A346406">
      <w:numFmt w:val="bullet"/>
      <w:lvlText w:val="•"/>
      <w:lvlJc w:val="left"/>
      <w:pPr>
        <w:ind w:left="1364" w:hanging="183"/>
      </w:pPr>
      <w:rPr>
        <w:rFonts w:hint="default"/>
        <w:lang w:val="bs" w:eastAsia="en-US" w:bidi="ar-SA"/>
      </w:rPr>
    </w:lvl>
    <w:lvl w:ilvl="2" w:tplc="950EB9DA">
      <w:numFmt w:val="bullet"/>
      <w:lvlText w:val="•"/>
      <w:lvlJc w:val="left"/>
      <w:pPr>
        <w:ind w:left="2308" w:hanging="183"/>
      </w:pPr>
      <w:rPr>
        <w:rFonts w:hint="default"/>
        <w:lang w:val="bs" w:eastAsia="en-US" w:bidi="ar-SA"/>
      </w:rPr>
    </w:lvl>
    <w:lvl w:ilvl="3" w:tplc="986262DE">
      <w:numFmt w:val="bullet"/>
      <w:lvlText w:val="•"/>
      <w:lvlJc w:val="left"/>
      <w:pPr>
        <w:ind w:left="3252" w:hanging="183"/>
      </w:pPr>
      <w:rPr>
        <w:rFonts w:hint="default"/>
        <w:lang w:val="bs" w:eastAsia="en-US" w:bidi="ar-SA"/>
      </w:rPr>
    </w:lvl>
    <w:lvl w:ilvl="4" w:tplc="75547A02">
      <w:numFmt w:val="bullet"/>
      <w:lvlText w:val="•"/>
      <w:lvlJc w:val="left"/>
      <w:pPr>
        <w:ind w:left="4196" w:hanging="183"/>
      </w:pPr>
      <w:rPr>
        <w:rFonts w:hint="default"/>
        <w:lang w:val="bs" w:eastAsia="en-US" w:bidi="ar-SA"/>
      </w:rPr>
    </w:lvl>
    <w:lvl w:ilvl="5" w:tplc="3D2C0CF6">
      <w:numFmt w:val="bullet"/>
      <w:lvlText w:val="•"/>
      <w:lvlJc w:val="left"/>
      <w:pPr>
        <w:ind w:left="5140" w:hanging="183"/>
      </w:pPr>
      <w:rPr>
        <w:rFonts w:hint="default"/>
        <w:lang w:val="bs" w:eastAsia="en-US" w:bidi="ar-SA"/>
      </w:rPr>
    </w:lvl>
    <w:lvl w:ilvl="6" w:tplc="BA70DE9C">
      <w:numFmt w:val="bullet"/>
      <w:lvlText w:val="•"/>
      <w:lvlJc w:val="left"/>
      <w:pPr>
        <w:ind w:left="6084" w:hanging="183"/>
      </w:pPr>
      <w:rPr>
        <w:rFonts w:hint="default"/>
        <w:lang w:val="bs" w:eastAsia="en-US" w:bidi="ar-SA"/>
      </w:rPr>
    </w:lvl>
    <w:lvl w:ilvl="7" w:tplc="99AE5208">
      <w:numFmt w:val="bullet"/>
      <w:lvlText w:val="•"/>
      <w:lvlJc w:val="left"/>
      <w:pPr>
        <w:ind w:left="7028" w:hanging="183"/>
      </w:pPr>
      <w:rPr>
        <w:rFonts w:hint="default"/>
        <w:lang w:val="bs" w:eastAsia="en-US" w:bidi="ar-SA"/>
      </w:rPr>
    </w:lvl>
    <w:lvl w:ilvl="8" w:tplc="90E07BDC">
      <w:numFmt w:val="bullet"/>
      <w:lvlText w:val="•"/>
      <w:lvlJc w:val="left"/>
      <w:pPr>
        <w:ind w:left="7972" w:hanging="183"/>
      </w:pPr>
      <w:rPr>
        <w:rFonts w:hint="default"/>
        <w:lang w:val="bs" w:eastAsia="en-US" w:bidi="ar-SA"/>
      </w:rPr>
    </w:lvl>
  </w:abstractNum>
  <w:abstractNum w:abstractNumId="4" w15:restartNumberingAfterBreak="0">
    <w:nsid w:val="633A67A5"/>
    <w:multiLevelType w:val="hybridMultilevel"/>
    <w:tmpl w:val="87900244"/>
    <w:lvl w:ilvl="0" w:tplc="52D4FD06">
      <w:start w:val="1"/>
      <w:numFmt w:val="decimal"/>
      <w:lvlText w:val="%1."/>
      <w:lvlJc w:val="left"/>
      <w:pPr>
        <w:ind w:left="5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15" w:hanging="360"/>
      </w:pPr>
    </w:lvl>
    <w:lvl w:ilvl="2" w:tplc="041A001B" w:tentative="1">
      <w:start w:val="1"/>
      <w:numFmt w:val="lowerRoman"/>
      <w:lvlText w:val="%3."/>
      <w:lvlJc w:val="right"/>
      <w:pPr>
        <w:ind w:left="2035" w:hanging="180"/>
      </w:pPr>
    </w:lvl>
    <w:lvl w:ilvl="3" w:tplc="041A000F" w:tentative="1">
      <w:start w:val="1"/>
      <w:numFmt w:val="decimal"/>
      <w:lvlText w:val="%4."/>
      <w:lvlJc w:val="left"/>
      <w:pPr>
        <w:ind w:left="2755" w:hanging="360"/>
      </w:pPr>
    </w:lvl>
    <w:lvl w:ilvl="4" w:tplc="041A0019" w:tentative="1">
      <w:start w:val="1"/>
      <w:numFmt w:val="lowerLetter"/>
      <w:lvlText w:val="%5."/>
      <w:lvlJc w:val="left"/>
      <w:pPr>
        <w:ind w:left="3475" w:hanging="360"/>
      </w:pPr>
    </w:lvl>
    <w:lvl w:ilvl="5" w:tplc="041A001B" w:tentative="1">
      <w:start w:val="1"/>
      <w:numFmt w:val="lowerRoman"/>
      <w:lvlText w:val="%6."/>
      <w:lvlJc w:val="right"/>
      <w:pPr>
        <w:ind w:left="4195" w:hanging="180"/>
      </w:pPr>
    </w:lvl>
    <w:lvl w:ilvl="6" w:tplc="041A000F" w:tentative="1">
      <w:start w:val="1"/>
      <w:numFmt w:val="decimal"/>
      <w:lvlText w:val="%7."/>
      <w:lvlJc w:val="left"/>
      <w:pPr>
        <w:ind w:left="4915" w:hanging="360"/>
      </w:pPr>
    </w:lvl>
    <w:lvl w:ilvl="7" w:tplc="041A0019" w:tentative="1">
      <w:start w:val="1"/>
      <w:numFmt w:val="lowerLetter"/>
      <w:lvlText w:val="%8."/>
      <w:lvlJc w:val="left"/>
      <w:pPr>
        <w:ind w:left="5635" w:hanging="360"/>
      </w:pPr>
    </w:lvl>
    <w:lvl w:ilvl="8" w:tplc="041A001B" w:tentative="1">
      <w:start w:val="1"/>
      <w:numFmt w:val="lowerRoman"/>
      <w:lvlText w:val="%9."/>
      <w:lvlJc w:val="right"/>
      <w:pPr>
        <w:ind w:left="635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C0"/>
    <w:rsid w:val="00047D7E"/>
    <w:rsid w:val="0008638E"/>
    <w:rsid w:val="000F4264"/>
    <w:rsid w:val="0013011E"/>
    <w:rsid w:val="00163B1D"/>
    <w:rsid w:val="00163C09"/>
    <w:rsid w:val="001A1315"/>
    <w:rsid w:val="001B17D5"/>
    <w:rsid w:val="001C5F46"/>
    <w:rsid w:val="00245D26"/>
    <w:rsid w:val="00287A29"/>
    <w:rsid w:val="0029025B"/>
    <w:rsid w:val="002E44DC"/>
    <w:rsid w:val="00337CC0"/>
    <w:rsid w:val="00533FAE"/>
    <w:rsid w:val="005F3230"/>
    <w:rsid w:val="00621B7B"/>
    <w:rsid w:val="00691DC3"/>
    <w:rsid w:val="006C7C02"/>
    <w:rsid w:val="006F4134"/>
    <w:rsid w:val="0074096F"/>
    <w:rsid w:val="00775036"/>
    <w:rsid w:val="0079400A"/>
    <w:rsid w:val="007E1ED1"/>
    <w:rsid w:val="00892A15"/>
    <w:rsid w:val="008A69E1"/>
    <w:rsid w:val="008F7C90"/>
    <w:rsid w:val="00935E19"/>
    <w:rsid w:val="00947430"/>
    <w:rsid w:val="00951D67"/>
    <w:rsid w:val="00982840"/>
    <w:rsid w:val="00985665"/>
    <w:rsid w:val="009D7E85"/>
    <w:rsid w:val="00A25AB7"/>
    <w:rsid w:val="00A37F5C"/>
    <w:rsid w:val="00A828C7"/>
    <w:rsid w:val="00A82DA9"/>
    <w:rsid w:val="00AB4E8D"/>
    <w:rsid w:val="00B21617"/>
    <w:rsid w:val="00BC362F"/>
    <w:rsid w:val="00BD5D85"/>
    <w:rsid w:val="00BF200A"/>
    <w:rsid w:val="00C331BF"/>
    <w:rsid w:val="00C54DEC"/>
    <w:rsid w:val="00CF0D73"/>
    <w:rsid w:val="00D54C60"/>
    <w:rsid w:val="00D6061C"/>
    <w:rsid w:val="00D62355"/>
    <w:rsid w:val="00D87A40"/>
    <w:rsid w:val="00DA7BE4"/>
    <w:rsid w:val="00E46BFB"/>
    <w:rsid w:val="00E610D0"/>
    <w:rsid w:val="00E71EB4"/>
    <w:rsid w:val="00EC7179"/>
    <w:rsid w:val="00F01114"/>
    <w:rsid w:val="00F81567"/>
    <w:rsid w:val="00F82CC3"/>
    <w:rsid w:val="00F8728A"/>
    <w:rsid w:val="00FB4246"/>
    <w:rsid w:val="00FC4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5681A"/>
  <w15:docId w15:val="{0D441550-A412-4D0F-B3A4-1D1E8EEA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bs"/>
    </w:rPr>
  </w:style>
  <w:style w:type="paragraph" w:styleId="Naslov1">
    <w:name w:val="heading 1"/>
    <w:basedOn w:val="Normal"/>
    <w:uiPriority w:val="1"/>
    <w:qFormat/>
    <w:pPr>
      <w:ind w:left="508" w:right="822"/>
      <w:jc w:val="center"/>
      <w:outlineLvl w:val="0"/>
    </w:pPr>
    <w:rPr>
      <w:b/>
      <w:bCs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rPr>
      <w:sz w:val="24"/>
      <w:szCs w:val="24"/>
    </w:rPr>
  </w:style>
  <w:style w:type="paragraph" w:styleId="Odlomakpopisa">
    <w:name w:val="List Paragraph"/>
    <w:basedOn w:val="Normal"/>
    <w:uiPriority w:val="1"/>
    <w:qFormat/>
    <w:pPr>
      <w:spacing w:before="17"/>
      <w:ind w:left="420" w:hanging="186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F200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F200A"/>
    <w:rPr>
      <w:rFonts w:ascii="Segoe UI" w:eastAsia="Arial" w:hAnsi="Segoe UI" w:cs="Segoe UI"/>
      <w:sz w:val="18"/>
      <w:szCs w:val="18"/>
      <w:lang w:val="b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1051</Words>
  <Characters>5994</Characters>
  <Application>Microsoft Office Word</Application>
  <DocSecurity>0</DocSecurity>
  <Lines>49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Program građenja komunalne infrastrukture na području Općine Viškovo u 2020. godini (2)</vt:lpstr>
    </vt:vector>
  </TitlesOfParts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građenja komunalne infrastrukture na području Općine Viškovo u 2020. godini (2)</dc:title>
  <dc:creator>zvonimir</dc:creator>
  <cp:lastModifiedBy>Korisnik</cp:lastModifiedBy>
  <cp:revision>8</cp:revision>
  <cp:lastPrinted>2020-11-10T08:36:00Z</cp:lastPrinted>
  <dcterms:created xsi:type="dcterms:W3CDTF">2022-11-08T09:43:00Z</dcterms:created>
  <dcterms:modified xsi:type="dcterms:W3CDTF">2022-12-20T11:09:00Z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2019-11-22T00:00:00Z</vt:filetime>
  </property>
  <property fmtid="{D5CDD505-2E9C-101B-9397-08002B2CF9AE}" pid="3" name="Creator">
    <vt:lpwstr>PDFCreator Version 1.4.3</vt:lpwstr>
  </property>
  <property fmtid="{D5CDD505-2E9C-101B-9397-08002B2CF9AE}" pid="4" name="LastSaved">
    <vt:filetime>2020-11-09T00:00:00Z</vt:filetime>
  </property>
</Properties>
</file>