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9FDF" w14:textId="77777777" w:rsidR="008F7BFC" w:rsidRDefault="002D6733">
      <w:pPr>
        <w:pStyle w:val="Naslov1"/>
        <w:spacing w:before="112"/>
        <w:ind w:left="3708"/>
      </w:pPr>
      <w:r>
        <w:t xml:space="preserve">Općina </w:t>
      </w:r>
      <w:r w:rsidR="003117A3">
        <w:t>Brestovac</w:t>
      </w:r>
    </w:p>
    <w:p w14:paraId="25EE0468" w14:textId="77777777" w:rsidR="008F7BFC" w:rsidRDefault="008F7BFC">
      <w:pPr>
        <w:pStyle w:val="Tijeloteksta"/>
        <w:rPr>
          <w:b/>
          <w:sz w:val="34"/>
        </w:rPr>
      </w:pPr>
    </w:p>
    <w:p w14:paraId="372BCDD1" w14:textId="77777777" w:rsidR="008F7BFC" w:rsidRDefault="008F7BFC">
      <w:pPr>
        <w:pStyle w:val="Tijeloteksta"/>
        <w:rPr>
          <w:b/>
          <w:sz w:val="34"/>
        </w:rPr>
      </w:pPr>
    </w:p>
    <w:p w14:paraId="2683A212" w14:textId="77777777" w:rsidR="008F7BFC" w:rsidRDefault="008F7BFC">
      <w:pPr>
        <w:pStyle w:val="Tijeloteksta"/>
        <w:rPr>
          <w:b/>
          <w:sz w:val="34"/>
        </w:rPr>
      </w:pPr>
    </w:p>
    <w:p w14:paraId="22ED4988" w14:textId="77777777" w:rsidR="008F7BFC" w:rsidRDefault="008F7BFC">
      <w:pPr>
        <w:pStyle w:val="Tijeloteksta"/>
        <w:rPr>
          <w:b/>
          <w:sz w:val="34"/>
        </w:rPr>
      </w:pPr>
    </w:p>
    <w:p w14:paraId="042ABAB4" w14:textId="77777777" w:rsidR="008F7BFC" w:rsidRDefault="008F7BFC">
      <w:pPr>
        <w:pStyle w:val="Tijeloteksta"/>
        <w:rPr>
          <w:b/>
          <w:sz w:val="34"/>
        </w:rPr>
      </w:pPr>
    </w:p>
    <w:p w14:paraId="76494C20" w14:textId="77777777" w:rsidR="008F7BFC" w:rsidRDefault="008F7BFC">
      <w:pPr>
        <w:pStyle w:val="Tijeloteksta"/>
        <w:rPr>
          <w:b/>
          <w:sz w:val="34"/>
        </w:rPr>
      </w:pPr>
    </w:p>
    <w:p w14:paraId="74FA656D" w14:textId="77777777" w:rsidR="008F7BFC" w:rsidRDefault="008F7BFC">
      <w:pPr>
        <w:pStyle w:val="Tijeloteksta"/>
        <w:spacing w:before="6"/>
        <w:rPr>
          <w:b/>
          <w:sz w:val="39"/>
        </w:rPr>
      </w:pPr>
    </w:p>
    <w:p w14:paraId="451205E7" w14:textId="77777777" w:rsidR="008F7BFC" w:rsidRDefault="002D6733">
      <w:pPr>
        <w:ind w:left="3708" w:right="3709"/>
        <w:jc w:val="center"/>
        <w:rPr>
          <w:sz w:val="32"/>
        </w:rPr>
      </w:pPr>
      <w:r>
        <w:rPr>
          <w:sz w:val="32"/>
        </w:rPr>
        <w:t>Upute za prijavitelje</w:t>
      </w:r>
    </w:p>
    <w:p w14:paraId="5F7939C5" w14:textId="77777777" w:rsidR="008F7BFC" w:rsidRDefault="008F7BFC">
      <w:pPr>
        <w:pStyle w:val="Tijeloteksta"/>
        <w:rPr>
          <w:sz w:val="34"/>
        </w:rPr>
      </w:pPr>
    </w:p>
    <w:p w14:paraId="48AA2603" w14:textId="77777777" w:rsidR="008F7BFC" w:rsidRDefault="008F7BFC">
      <w:pPr>
        <w:pStyle w:val="Tijeloteksta"/>
        <w:rPr>
          <w:sz w:val="34"/>
        </w:rPr>
      </w:pPr>
    </w:p>
    <w:p w14:paraId="42812D10" w14:textId="77777777" w:rsidR="008F7BFC" w:rsidRDefault="008F7BFC">
      <w:pPr>
        <w:pStyle w:val="Tijeloteksta"/>
        <w:spacing w:before="8"/>
        <w:rPr>
          <w:sz w:val="45"/>
        </w:rPr>
      </w:pPr>
    </w:p>
    <w:p w14:paraId="70AA8ED5" w14:textId="11B97158" w:rsidR="008F7BFC" w:rsidRPr="00B401B9" w:rsidRDefault="002D6733">
      <w:pPr>
        <w:spacing w:line="396" w:lineRule="auto"/>
        <w:ind w:left="2332" w:right="2334" w:firstLine="2"/>
        <w:jc w:val="center"/>
        <w:rPr>
          <w:sz w:val="32"/>
        </w:rPr>
      </w:pPr>
      <w:r w:rsidRPr="00B401B9">
        <w:rPr>
          <w:sz w:val="32"/>
        </w:rPr>
        <w:t xml:space="preserve">Datum objave Poziva: </w:t>
      </w:r>
      <w:r w:rsidR="001C2DE5">
        <w:rPr>
          <w:sz w:val="32"/>
        </w:rPr>
        <w:t>2</w:t>
      </w:r>
      <w:r w:rsidRPr="00B401B9">
        <w:rPr>
          <w:sz w:val="32"/>
        </w:rPr>
        <w:t>.</w:t>
      </w:r>
      <w:r w:rsidR="006D657F">
        <w:rPr>
          <w:sz w:val="32"/>
        </w:rPr>
        <w:t>siječnja</w:t>
      </w:r>
      <w:r w:rsidRPr="00B401B9">
        <w:rPr>
          <w:sz w:val="32"/>
        </w:rPr>
        <w:t xml:space="preserve"> 20</w:t>
      </w:r>
      <w:r w:rsidR="00EA37B2">
        <w:rPr>
          <w:sz w:val="32"/>
        </w:rPr>
        <w:t>2</w:t>
      </w:r>
      <w:r w:rsidR="001C2DE5">
        <w:rPr>
          <w:sz w:val="32"/>
        </w:rPr>
        <w:t>4</w:t>
      </w:r>
      <w:r w:rsidRPr="00B401B9">
        <w:rPr>
          <w:sz w:val="32"/>
        </w:rPr>
        <w:t xml:space="preserve">. Rok za dostavu prijava: </w:t>
      </w:r>
      <w:r w:rsidR="00F25587" w:rsidRPr="00B401B9">
        <w:rPr>
          <w:sz w:val="32"/>
        </w:rPr>
        <w:t>31</w:t>
      </w:r>
      <w:r w:rsidRPr="00B401B9">
        <w:rPr>
          <w:sz w:val="32"/>
        </w:rPr>
        <w:t xml:space="preserve"> </w:t>
      </w:r>
      <w:r w:rsidR="00F25587" w:rsidRPr="00B401B9">
        <w:rPr>
          <w:sz w:val="32"/>
        </w:rPr>
        <w:t>siječanj</w:t>
      </w:r>
      <w:r w:rsidRPr="00B401B9">
        <w:rPr>
          <w:sz w:val="32"/>
        </w:rPr>
        <w:t xml:space="preserve"> 20</w:t>
      </w:r>
      <w:r w:rsidR="00F25587" w:rsidRPr="00B401B9">
        <w:rPr>
          <w:sz w:val="32"/>
        </w:rPr>
        <w:t>2</w:t>
      </w:r>
      <w:r w:rsidR="001C2DE5">
        <w:rPr>
          <w:sz w:val="32"/>
        </w:rPr>
        <w:t>4</w:t>
      </w:r>
      <w:r w:rsidRPr="00B401B9">
        <w:rPr>
          <w:sz w:val="32"/>
        </w:rPr>
        <w:t>.</w:t>
      </w:r>
    </w:p>
    <w:p w14:paraId="5A368148" w14:textId="77777777" w:rsidR="008F7BFC" w:rsidRDefault="008F7BFC">
      <w:pPr>
        <w:spacing w:line="396" w:lineRule="auto"/>
        <w:jc w:val="center"/>
        <w:rPr>
          <w:sz w:val="32"/>
        </w:rPr>
        <w:sectPr w:rsidR="008F7BFC">
          <w:footerReference w:type="default" r:id="rId7"/>
          <w:type w:val="continuous"/>
          <w:pgSz w:w="11910" w:h="16840"/>
          <w:pgMar w:top="1580" w:right="920" w:bottom="900" w:left="920" w:header="720" w:footer="706" w:gutter="0"/>
          <w:cols w:space="720"/>
        </w:sectPr>
      </w:pPr>
    </w:p>
    <w:p w14:paraId="780A8364" w14:textId="77777777" w:rsidR="008F7BFC" w:rsidRDefault="002D6733">
      <w:pPr>
        <w:pStyle w:val="Naslov1"/>
        <w:ind w:right="3709"/>
        <w:rPr>
          <w:rFonts w:ascii="Arial" w:hAnsi="Arial"/>
        </w:rPr>
      </w:pPr>
      <w:r>
        <w:rPr>
          <w:rFonts w:ascii="Arial" w:hAnsi="Arial"/>
          <w:w w:val="95"/>
        </w:rPr>
        <w:lastRenderedPageBreak/>
        <w:t>Sadržaj</w:t>
      </w:r>
    </w:p>
    <w:p w14:paraId="465F842C" w14:textId="77777777" w:rsidR="008F7BFC" w:rsidRDefault="002D6733">
      <w:pPr>
        <w:pStyle w:val="Odlomakpopisa"/>
        <w:numPr>
          <w:ilvl w:val="0"/>
          <w:numId w:val="14"/>
        </w:numPr>
        <w:tabs>
          <w:tab w:val="left" w:pos="497"/>
        </w:tabs>
        <w:spacing w:before="258"/>
        <w:ind w:hanging="283"/>
        <w:rPr>
          <w:b/>
        </w:rPr>
      </w:pPr>
      <w:r>
        <w:rPr>
          <w:b/>
        </w:rPr>
        <w:t>JAVNI POZIV ZA PREDLAGANJE PROGRAMA JAVNIH POTREBA</w:t>
      </w:r>
      <w:r>
        <w:rPr>
          <w:b/>
          <w:spacing w:val="-5"/>
        </w:rPr>
        <w:t xml:space="preserve"> </w:t>
      </w:r>
      <w:r>
        <w:rPr>
          <w:b/>
        </w:rPr>
        <w:t>UDRUGA</w:t>
      </w:r>
    </w:p>
    <w:sdt>
      <w:sdtPr>
        <w:rPr>
          <w:rFonts w:ascii="Arial" w:eastAsia="Arial" w:hAnsi="Arial" w:cs="Arial"/>
        </w:rPr>
        <w:id w:val="584031181"/>
        <w:docPartObj>
          <w:docPartGallery w:val="Table of Contents"/>
          <w:docPartUnique/>
        </w:docPartObj>
      </w:sdtPr>
      <w:sdtContent>
        <w:p w14:paraId="595E54BD" w14:textId="77777777" w:rsidR="008F7BFC" w:rsidRDefault="002D6733">
          <w:pPr>
            <w:pStyle w:val="Sadraj3"/>
            <w:tabs>
              <w:tab w:val="right" w:pos="9843"/>
            </w:tabs>
          </w:pPr>
          <w:r>
            <w:t>FINANCIRANIH IZ SREDSTAVA PRORAČUNA</w:t>
          </w:r>
          <w:r>
            <w:rPr>
              <w:spacing w:val="-1"/>
            </w:rPr>
            <w:t xml:space="preserve"> </w:t>
          </w:r>
          <w:r>
            <w:t>OPĆINE</w:t>
          </w:r>
          <w:r>
            <w:rPr>
              <w:spacing w:val="-3"/>
            </w:rPr>
            <w:t xml:space="preserve"> </w:t>
          </w:r>
          <w:r w:rsidR="003117A3">
            <w:rPr>
              <w:spacing w:val="-3"/>
            </w:rPr>
            <w:t>BRESTOVAC</w:t>
          </w:r>
          <w:r>
            <w:tab/>
            <w:t>3</w:t>
          </w:r>
        </w:p>
        <w:p w14:paraId="12E5BED0" w14:textId="77777777" w:rsidR="008F7BFC" w:rsidRDefault="00000000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spacing w:before="241"/>
            <w:ind w:hanging="283"/>
            <w:rPr>
              <w:rFonts w:ascii="Times New Roman" w:hAnsi="Times New Roman"/>
            </w:rPr>
          </w:pPr>
          <w:hyperlink w:anchor="_TOC_250004" w:history="1">
            <w:r w:rsidR="002D6733">
              <w:rPr>
                <w:w w:val="90"/>
              </w:rPr>
              <w:t>OPIS</w:t>
            </w:r>
            <w:r w:rsidR="002D6733">
              <w:rPr>
                <w:spacing w:val="-19"/>
                <w:w w:val="90"/>
              </w:rPr>
              <w:t xml:space="preserve"> </w:t>
            </w:r>
            <w:r w:rsidR="002D6733">
              <w:rPr>
                <w:w w:val="90"/>
              </w:rPr>
              <w:t>PROBLEMA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ČIJEM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SE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RJEŠAVANJU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ŽELI</w:t>
            </w:r>
            <w:r w:rsidR="002D6733">
              <w:rPr>
                <w:spacing w:val="-18"/>
                <w:w w:val="90"/>
              </w:rPr>
              <w:t xml:space="preserve"> </w:t>
            </w:r>
            <w:r w:rsidR="002D6733">
              <w:rPr>
                <w:w w:val="90"/>
              </w:rPr>
              <w:t>DOPRINIJETI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OVIM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POZIVOM</w:t>
            </w:r>
            <w:r w:rsidR="002D6733">
              <w:rPr>
                <w:w w:val="90"/>
              </w:rPr>
              <w:tab/>
            </w:r>
            <w:r w:rsidR="002D6733">
              <w:rPr>
                <w:rFonts w:ascii="Times New Roman" w:hAnsi="Times New Roman"/>
                <w:w w:val="90"/>
              </w:rPr>
              <w:t>3</w:t>
            </w:r>
          </w:hyperlink>
        </w:p>
        <w:p w14:paraId="12D5F779" w14:textId="77777777" w:rsidR="008F7BFC" w:rsidRDefault="00000000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3" w:history="1">
            <w:r w:rsidR="002D6733">
              <w:rPr>
                <w:w w:val="95"/>
              </w:rPr>
              <w:t>CILJEVI</w:t>
            </w:r>
            <w:r w:rsidR="002D6733">
              <w:rPr>
                <w:spacing w:val="-19"/>
                <w:w w:val="95"/>
              </w:rPr>
              <w:t xml:space="preserve"> </w:t>
            </w:r>
            <w:r w:rsidR="002D6733">
              <w:rPr>
                <w:w w:val="95"/>
              </w:rPr>
              <w:t>POZIVA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I</w:t>
            </w:r>
            <w:r w:rsidR="002D6733">
              <w:rPr>
                <w:spacing w:val="-20"/>
                <w:w w:val="95"/>
              </w:rPr>
              <w:t xml:space="preserve"> </w:t>
            </w:r>
            <w:r w:rsidR="002D6733">
              <w:rPr>
                <w:w w:val="95"/>
              </w:rPr>
              <w:t>PRIORITETI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ZA</w:t>
            </w:r>
            <w:r w:rsidR="002D6733">
              <w:rPr>
                <w:spacing w:val="-18"/>
                <w:w w:val="95"/>
              </w:rPr>
              <w:t xml:space="preserve"> </w:t>
            </w:r>
            <w:r w:rsidR="002D6733">
              <w:rPr>
                <w:w w:val="95"/>
              </w:rPr>
              <w:t>DODJELU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SREDSTAVA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3</w:t>
            </w:r>
          </w:hyperlink>
        </w:p>
        <w:p w14:paraId="3583A27E" w14:textId="77777777" w:rsidR="008F7BFC" w:rsidRDefault="00000000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2" w:history="1">
            <w:r w:rsidR="002D6733">
              <w:rPr>
                <w:w w:val="95"/>
              </w:rPr>
              <w:t>PLANIRANI</w:t>
            </w:r>
            <w:r w:rsidR="002D6733">
              <w:rPr>
                <w:spacing w:val="-16"/>
                <w:w w:val="95"/>
              </w:rPr>
              <w:t xml:space="preserve"> </w:t>
            </w:r>
            <w:r w:rsidR="002D6733">
              <w:rPr>
                <w:w w:val="95"/>
              </w:rPr>
              <w:t>IZNOSI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I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UKUPNA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VRIJEDNOST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POZIVA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3</w:t>
            </w:r>
          </w:hyperlink>
        </w:p>
        <w:p w14:paraId="15FD84D5" w14:textId="77777777" w:rsidR="008F7BFC" w:rsidRDefault="002D6733">
          <w:pPr>
            <w:pStyle w:val="Sadraj4"/>
            <w:tabs>
              <w:tab w:val="left" w:pos="1345"/>
              <w:tab w:val="right" w:leader="dot" w:pos="9842"/>
            </w:tabs>
            <w:spacing w:before="96"/>
            <w:ind w:left="779" w:firstLine="0"/>
            <w:rPr>
              <w:rFonts w:ascii="Times New Roman" w:hAnsi="Times New Roman"/>
            </w:rPr>
          </w:pPr>
          <w:r>
            <w:t>2.1.</w:t>
          </w:r>
          <w:r>
            <w:tab/>
            <w:t>Prihvatljivi</w:t>
          </w:r>
          <w:r>
            <w:rPr>
              <w:spacing w:val="-13"/>
            </w:rPr>
            <w:t xml:space="preserve"> </w:t>
          </w:r>
          <w:r>
            <w:t>prijavitelji:</w:t>
          </w:r>
          <w:r>
            <w:rPr>
              <w:spacing w:val="-13"/>
            </w:rPr>
            <w:t xml:space="preserve"> </w:t>
          </w:r>
          <w:r>
            <w:t>tko</w:t>
          </w:r>
          <w:r>
            <w:rPr>
              <w:spacing w:val="-12"/>
            </w:rPr>
            <w:t xml:space="preserve"> </w:t>
          </w:r>
          <w:r>
            <w:t>može</w:t>
          </w:r>
          <w:r>
            <w:rPr>
              <w:spacing w:val="-14"/>
            </w:rPr>
            <w:t xml:space="preserve"> </w:t>
          </w:r>
          <w:r>
            <w:t>podnijeti</w:t>
          </w:r>
          <w:r>
            <w:rPr>
              <w:spacing w:val="-10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 w:hAnsi="Times New Roman"/>
            </w:rPr>
            <w:t>4</w:t>
          </w:r>
        </w:p>
        <w:p w14:paraId="39DD96AD" w14:textId="77777777"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/>
            </w:rPr>
          </w:pPr>
          <w:r>
            <w:t>Prihvatljivi</w:t>
          </w:r>
          <w:r>
            <w:rPr>
              <w:spacing w:val="-13"/>
            </w:rPr>
            <w:t xml:space="preserve"> </w:t>
          </w:r>
          <w:r>
            <w:t>partneri</w:t>
          </w:r>
          <w:r>
            <w:rPr>
              <w:spacing w:val="-12"/>
            </w:rPr>
            <w:t xml:space="preserve"> </w:t>
          </w:r>
          <w:r>
            <w:t>na</w:t>
          </w:r>
          <w:r>
            <w:rPr>
              <w:spacing w:val="-12"/>
            </w:rPr>
            <w:t xml:space="preserve"> </w:t>
          </w:r>
          <w:r>
            <w:t>projektu</w:t>
          </w:r>
          <w:r>
            <w:rPr>
              <w:spacing w:val="-11"/>
            </w:rPr>
            <w:t xml:space="preserve"> </w:t>
          </w:r>
          <w:r>
            <w:rPr>
              <w:w w:val="110"/>
            </w:rPr>
            <w:t>/</w:t>
          </w:r>
          <w:r>
            <w:rPr>
              <w:spacing w:val="-17"/>
              <w:w w:val="110"/>
            </w:rPr>
            <w:t xml:space="preserve"> </w:t>
          </w:r>
          <w:r>
            <w:t>programu</w:t>
          </w:r>
          <w:r>
            <w:tab/>
          </w:r>
          <w:r>
            <w:rPr>
              <w:rFonts w:ascii="Times New Roman"/>
            </w:rPr>
            <w:t>5</w:t>
          </w:r>
        </w:p>
        <w:p w14:paraId="04EA46A4" w14:textId="77777777"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3"/>
            <w:rPr>
              <w:rFonts w:ascii="Times New Roman" w:hAnsi="Times New Roman"/>
            </w:rPr>
          </w:pPr>
          <w:r>
            <w:t>Prihvatljive</w:t>
          </w:r>
          <w:r>
            <w:rPr>
              <w:spacing w:val="-15"/>
            </w:rPr>
            <w:t xml:space="preserve"> </w:t>
          </w:r>
          <w:r>
            <w:t>aktivnosti</w:t>
          </w:r>
          <w:r>
            <w:rPr>
              <w:spacing w:val="-13"/>
            </w:rPr>
            <w:t xml:space="preserve"> </w:t>
          </w:r>
          <w:r>
            <w:t>koje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putem</w:t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/>
            </w:rPr>
            <w:t>Poziva</w:t>
          </w:r>
          <w:r>
            <w:rPr>
              <w:rFonts w:ascii="Times New Roman" w:hAnsi="Times New Roman"/>
            </w:rPr>
            <w:tab/>
            <w:t>5</w:t>
          </w:r>
        </w:p>
        <w:p w14:paraId="2AA4A240" w14:textId="77777777"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4"/>
            <w:rPr>
              <w:rFonts w:ascii="Times New Roman" w:hAnsi="Times New Roman"/>
            </w:rPr>
          </w:pPr>
          <w:r>
            <w:t>Prihvatljivi</w:t>
          </w:r>
          <w:r>
            <w:rPr>
              <w:spacing w:val="-15"/>
            </w:rPr>
            <w:t xml:space="preserve"> </w:t>
          </w:r>
          <w:r>
            <w:t>troškovi</w:t>
          </w:r>
          <w:r>
            <w:rPr>
              <w:spacing w:val="-14"/>
            </w:rPr>
            <w:t xml:space="preserve"> </w:t>
          </w:r>
          <w:r>
            <w:t>koji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3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ovim</w:t>
          </w:r>
          <w:r>
            <w:rPr>
              <w:spacing w:val="-15"/>
            </w:rPr>
            <w:t xml:space="preserve"> </w:t>
          </w:r>
          <w:r>
            <w:t>Pozivom</w:t>
          </w:r>
          <w:r>
            <w:tab/>
          </w:r>
          <w:r>
            <w:rPr>
              <w:rFonts w:ascii="Times New Roman" w:hAnsi="Times New Roman"/>
            </w:rPr>
            <w:t>6</w:t>
          </w:r>
        </w:p>
        <w:p w14:paraId="08F12C39" w14:textId="77777777" w:rsidR="008F7BFC" w:rsidRDefault="00000000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1" w:history="1">
            <w:r w:rsidR="002D6733">
              <w:rPr>
                <w:w w:val="95"/>
              </w:rPr>
              <w:t>KAKO</w:t>
            </w:r>
            <w:r w:rsidR="002D6733">
              <w:rPr>
                <w:spacing w:val="-10"/>
                <w:w w:val="95"/>
              </w:rPr>
              <w:t xml:space="preserve"> </w:t>
            </w:r>
            <w:r w:rsidR="002D6733">
              <w:rPr>
                <w:w w:val="95"/>
              </w:rPr>
              <w:t>SE</w:t>
            </w:r>
            <w:r w:rsidR="002D6733">
              <w:rPr>
                <w:spacing w:val="-13"/>
                <w:w w:val="95"/>
              </w:rPr>
              <w:t xml:space="preserve"> </w:t>
            </w:r>
            <w:r w:rsidR="002D6733">
              <w:rPr>
                <w:w w:val="95"/>
              </w:rPr>
              <w:t>PRIJAVITI?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7</w:t>
            </w:r>
          </w:hyperlink>
        </w:p>
        <w:p w14:paraId="273A3850" w14:textId="77777777"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94"/>
            <w:rPr>
              <w:rFonts w:ascii="Times New Roman" w:hAnsi="Times New Roman"/>
            </w:rPr>
          </w:pPr>
          <w:r>
            <w:t>Sadržaj</w:t>
          </w:r>
          <w:r>
            <w:rPr>
              <w:spacing w:val="-12"/>
            </w:rPr>
            <w:t xml:space="preserve"> </w:t>
          </w:r>
          <w:r>
            <w:t>Opisnog</w:t>
          </w:r>
          <w:r>
            <w:rPr>
              <w:spacing w:val="-13"/>
            </w:rPr>
            <w:t xml:space="preserve"> </w:t>
          </w:r>
          <w:r>
            <w:t>obrasca</w:t>
          </w:r>
          <w:r>
            <w:tab/>
          </w:r>
          <w:r>
            <w:rPr>
              <w:rFonts w:ascii="Times New Roman" w:hAnsi="Times New Roman"/>
            </w:rPr>
            <w:t>7</w:t>
          </w:r>
        </w:p>
        <w:p w14:paraId="7F8F11FA" w14:textId="77777777"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Gdje</w:t>
          </w:r>
          <w:r>
            <w:rPr>
              <w:spacing w:val="-12"/>
            </w:rPr>
            <w:t xml:space="preserve"> </w:t>
          </w:r>
          <w:r>
            <w:t>podnijeti</w:t>
          </w:r>
          <w:r>
            <w:rPr>
              <w:spacing w:val="-11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/>
            </w:rPr>
            <w:t>7</w:t>
          </w:r>
        </w:p>
        <w:p w14:paraId="2EB19783" w14:textId="77777777"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 w:hAnsi="Times New Roman"/>
            </w:rPr>
          </w:pPr>
          <w:r>
            <w:t>Rok za</w:t>
          </w:r>
          <w:r>
            <w:rPr>
              <w:spacing w:val="-23"/>
            </w:rPr>
            <w:t xml:space="preserve"> </w:t>
          </w:r>
          <w:r>
            <w:t>podnošenje</w:t>
          </w:r>
          <w:r>
            <w:rPr>
              <w:spacing w:val="-13"/>
            </w:rPr>
            <w:t xml:space="preserve"> </w:t>
          </w:r>
          <w:r>
            <w:t>prijave</w:t>
          </w:r>
          <w:r>
            <w:tab/>
          </w:r>
          <w:r>
            <w:rPr>
              <w:rFonts w:ascii="Times New Roman" w:hAnsi="Times New Roman"/>
            </w:rPr>
            <w:t>8</w:t>
          </w:r>
        </w:p>
        <w:p w14:paraId="6E0E4172" w14:textId="77777777"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Kome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4"/>
            </w:rPr>
            <w:t xml:space="preserve"> </w:t>
          </w:r>
          <w:r>
            <w:t>obratiti</w:t>
          </w:r>
          <w:r>
            <w:rPr>
              <w:spacing w:val="-12"/>
            </w:rPr>
            <w:t xml:space="preserve"> </w:t>
          </w:r>
          <w:r>
            <w:t>ukoliko</w:t>
          </w:r>
          <w:r>
            <w:rPr>
              <w:spacing w:val="-12"/>
            </w:rPr>
            <w:t xml:space="preserve"> </w:t>
          </w:r>
          <w:r>
            <w:t>imate</w:t>
          </w:r>
          <w:r>
            <w:rPr>
              <w:spacing w:val="-13"/>
            </w:rPr>
            <w:t xml:space="preserve"> </w:t>
          </w:r>
          <w:r>
            <w:t>pitanja?</w:t>
          </w:r>
          <w:r>
            <w:tab/>
          </w:r>
          <w:r>
            <w:rPr>
              <w:rFonts w:ascii="Times New Roman"/>
            </w:rPr>
            <w:t>8</w:t>
          </w:r>
        </w:p>
        <w:p w14:paraId="33F1AFD8" w14:textId="77777777" w:rsidR="008F7BFC" w:rsidRDefault="00000000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0" w:history="1">
            <w:r w:rsidR="002D6733">
              <w:rPr>
                <w:w w:val="90"/>
              </w:rPr>
              <w:t>PROCJENA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PRIJAVA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I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DONOŠENJE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ODLUKE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O</w:t>
            </w:r>
            <w:r w:rsidR="002D6733">
              <w:rPr>
                <w:spacing w:val="-14"/>
                <w:w w:val="90"/>
              </w:rPr>
              <w:t xml:space="preserve"> </w:t>
            </w:r>
            <w:r w:rsidR="002D6733">
              <w:rPr>
                <w:w w:val="90"/>
              </w:rPr>
              <w:t>DODJELI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SREDSTAVA</w:t>
            </w:r>
            <w:r w:rsidR="002D6733">
              <w:rPr>
                <w:w w:val="90"/>
              </w:rPr>
              <w:tab/>
            </w:r>
            <w:r w:rsidR="002D6733">
              <w:rPr>
                <w:rFonts w:ascii="Times New Roman" w:hAnsi="Times New Roman"/>
                <w:w w:val="90"/>
              </w:rPr>
              <w:t>9</w:t>
            </w:r>
          </w:hyperlink>
        </w:p>
        <w:p w14:paraId="59F3CE01" w14:textId="77777777" w:rsidR="008F7BFC" w:rsidRDefault="002D6733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ind w:hanging="283"/>
          </w:pPr>
          <w:r>
            <w:rPr>
              <w:w w:val="90"/>
            </w:rPr>
            <w:t>OBAVIJEST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DONESENOJ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ODLUCI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DODJELI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FINANCIJSKIH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SREDSTAVA</w:t>
          </w:r>
          <w:r>
            <w:rPr>
              <w:w w:val="90"/>
            </w:rPr>
            <w:tab/>
          </w:r>
          <w:r>
            <w:rPr>
              <w:rFonts w:ascii="Times New Roman"/>
              <w:w w:val="90"/>
            </w:rPr>
            <w:t>9</w:t>
          </w:r>
        </w:p>
        <w:p w14:paraId="7932E2B6" w14:textId="77777777"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078"/>
              <w:tab w:val="right" w:leader="dot" w:pos="9845"/>
            </w:tabs>
            <w:spacing w:before="96"/>
            <w:ind w:left="1077" w:hanging="298"/>
            <w:rPr>
              <w:rFonts w:ascii="Times New Roman"/>
            </w:rPr>
          </w:pPr>
          <w:r>
            <w:t>Indikativni kalendar</w:t>
          </w:r>
          <w:r>
            <w:rPr>
              <w:spacing w:val="-26"/>
            </w:rPr>
            <w:t xml:space="preserve"> </w:t>
          </w:r>
          <w:r>
            <w:t>postupka</w:t>
          </w:r>
          <w:r>
            <w:rPr>
              <w:spacing w:val="-12"/>
            </w:rPr>
            <w:t xml:space="preserve"> </w:t>
          </w:r>
          <w:r>
            <w:t>Poziva</w:t>
          </w:r>
          <w:r>
            <w:tab/>
          </w:r>
          <w:r>
            <w:rPr>
              <w:rFonts w:ascii="Times New Roman"/>
            </w:rPr>
            <w:t>10</w:t>
          </w:r>
        </w:p>
        <w:p w14:paraId="303064F7" w14:textId="77777777" w:rsidR="008F7BFC" w:rsidRDefault="002D6733" w:rsidP="00B401B9">
          <w:pPr>
            <w:pStyle w:val="Sadraj1"/>
            <w:tabs>
              <w:tab w:val="left" w:pos="497"/>
              <w:tab w:val="right" w:pos="9843"/>
            </w:tabs>
          </w:pPr>
          <w:r>
            <w:rPr>
              <w:w w:val="95"/>
            </w:rPr>
            <w:tab/>
          </w:r>
        </w:p>
      </w:sdtContent>
    </w:sdt>
    <w:p w14:paraId="4B9E3384" w14:textId="77777777" w:rsidR="008F7BFC" w:rsidRDefault="008F7BFC">
      <w:pPr>
        <w:sectPr w:rsidR="008F7BFC">
          <w:footerReference w:type="default" r:id="rId8"/>
          <w:pgSz w:w="11910" w:h="16840"/>
          <w:pgMar w:top="980" w:right="920" w:bottom="920" w:left="920" w:header="0" w:footer="728" w:gutter="0"/>
          <w:pgNumType w:start="2"/>
          <w:cols w:space="720"/>
        </w:sectPr>
      </w:pPr>
    </w:p>
    <w:p w14:paraId="0F2B3C5A" w14:textId="77777777" w:rsidR="008F7BFC" w:rsidRDefault="002D6733">
      <w:pPr>
        <w:pStyle w:val="Naslov2"/>
        <w:numPr>
          <w:ilvl w:val="0"/>
          <w:numId w:val="10"/>
        </w:numPr>
        <w:tabs>
          <w:tab w:val="left" w:pos="497"/>
        </w:tabs>
        <w:spacing w:before="60"/>
        <w:ind w:right="213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JAVNI POZIV ZA PREDLAGANJE PROGRAMA JAVNIH POTREBA UDRUGA FINANCIRANIH IZ SREDSTAVA PRORAČUNA OPĆINE</w:t>
      </w:r>
      <w:r>
        <w:rPr>
          <w:rFonts w:ascii="Times New Roman" w:hAnsi="Times New Roman"/>
          <w:spacing w:val="-8"/>
        </w:rPr>
        <w:t xml:space="preserve"> </w:t>
      </w:r>
      <w:r w:rsidR="003117A3">
        <w:rPr>
          <w:rFonts w:ascii="Times New Roman" w:hAnsi="Times New Roman"/>
          <w:spacing w:val="-8"/>
        </w:rPr>
        <w:t>BRESTOVAC</w:t>
      </w:r>
    </w:p>
    <w:p w14:paraId="08B703AB" w14:textId="77777777" w:rsidR="008F7BFC" w:rsidRDefault="008F7BFC">
      <w:pPr>
        <w:pStyle w:val="Tijeloteksta"/>
        <w:rPr>
          <w:b/>
          <w:sz w:val="26"/>
        </w:rPr>
      </w:pPr>
    </w:p>
    <w:p w14:paraId="701468B9" w14:textId="77777777"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186"/>
      </w:pPr>
      <w:bookmarkStart w:id="0" w:name="_TOC_250004"/>
      <w:r>
        <w:rPr>
          <w:w w:val="95"/>
        </w:rPr>
        <w:t>OPIS</w:t>
      </w:r>
      <w:r>
        <w:rPr>
          <w:spacing w:val="-41"/>
          <w:w w:val="95"/>
        </w:rPr>
        <w:t xml:space="preserve"> </w:t>
      </w:r>
      <w:r>
        <w:rPr>
          <w:w w:val="95"/>
        </w:rPr>
        <w:t>PROBLEMA</w:t>
      </w:r>
      <w:r>
        <w:rPr>
          <w:spacing w:val="-41"/>
          <w:w w:val="95"/>
        </w:rPr>
        <w:t xml:space="preserve"> </w:t>
      </w:r>
      <w:r>
        <w:rPr>
          <w:w w:val="95"/>
        </w:rPr>
        <w:t>ČIJEM</w:t>
      </w:r>
      <w:r>
        <w:rPr>
          <w:spacing w:val="-41"/>
          <w:w w:val="95"/>
        </w:rPr>
        <w:t xml:space="preserve"> </w:t>
      </w:r>
      <w:r>
        <w:rPr>
          <w:w w:val="95"/>
        </w:rPr>
        <w:t>SE</w:t>
      </w:r>
      <w:r>
        <w:rPr>
          <w:spacing w:val="-40"/>
          <w:w w:val="95"/>
        </w:rPr>
        <w:t xml:space="preserve"> </w:t>
      </w:r>
      <w:r>
        <w:rPr>
          <w:w w:val="95"/>
        </w:rPr>
        <w:t>RJEŠAVANJU</w:t>
      </w:r>
      <w:r>
        <w:rPr>
          <w:spacing w:val="-41"/>
          <w:w w:val="95"/>
        </w:rPr>
        <w:t xml:space="preserve"> </w:t>
      </w:r>
      <w:r>
        <w:rPr>
          <w:w w:val="95"/>
        </w:rPr>
        <w:t>ŽELI</w:t>
      </w:r>
      <w:r>
        <w:rPr>
          <w:spacing w:val="-40"/>
          <w:w w:val="95"/>
        </w:rPr>
        <w:t xml:space="preserve"> </w:t>
      </w:r>
      <w:r>
        <w:rPr>
          <w:w w:val="95"/>
        </w:rPr>
        <w:t>DOPRINIJETI</w:t>
      </w:r>
      <w:r>
        <w:rPr>
          <w:spacing w:val="-41"/>
          <w:w w:val="95"/>
        </w:rPr>
        <w:t xml:space="preserve"> </w:t>
      </w:r>
      <w:r>
        <w:rPr>
          <w:w w:val="95"/>
        </w:rPr>
        <w:t>OVIM</w:t>
      </w:r>
      <w:r>
        <w:rPr>
          <w:spacing w:val="-41"/>
          <w:w w:val="95"/>
        </w:rPr>
        <w:t xml:space="preserve"> </w:t>
      </w:r>
      <w:bookmarkEnd w:id="0"/>
      <w:r>
        <w:rPr>
          <w:w w:val="95"/>
        </w:rPr>
        <w:t>POZIVOM</w:t>
      </w:r>
    </w:p>
    <w:p w14:paraId="5A02647C" w14:textId="77777777" w:rsidR="008F7BFC" w:rsidRDefault="008F7BFC">
      <w:pPr>
        <w:pStyle w:val="Tijeloteksta"/>
        <w:spacing w:before="6"/>
        <w:rPr>
          <w:rFonts w:ascii="Arial"/>
          <w:b/>
          <w:sz w:val="35"/>
        </w:rPr>
      </w:pPr>
    </w:p>
    <w:p w14:paraId="28D5DCD0" w14:textId="77777777" w:rsidR="008F7BFC" w:rsidRDefault="008F7BFC">
      <w:pPr>
        <w:pStyle w:val="Tijeloteksta"/>
        <w:spacing w:before="2"/>
        <w:rPr>
          <w:sz w:val="16"/>
        </w:rPr>
      </w:pPr>
    </w:p>
    <w:p w14:paraId="2F84E364" w14:textId="77777777" w:rsidR="008F7BFC" w:rsidRDefault="002D6733">
      <w:pPr>
        <w:pStyle w:val="Tijeloteksta"/>
        <w:spacing w:before="90"/>
        <w:ind w:left="213" w:right="214" w:firstLine="720"/>
        <w:jc w:val="both"/>
      </w:pPr>
      <w:r>
        <w:t xml:space="preserve">Kako bi osnažili kapacitete naših udruga za rad sa sve složenijim i brojnijim potrebama korisnika, ali i potakli razvitak i opći napredak naše Općine želimo stvoriti nova partnerstva i osposobiti udruge za preuzimanje veće uloge i odgovornosti za projekte kojima se zadovoljavaju potrebe korisnika i potrebe Općine </w:t>
      </w:r>
      <w:r w:rsidR="003117A3">
        <w:t>Brestovac</w:t>
      </w:r>
      <w:r>
        <w:t xml:space="preserve"> kao zajednice u cjelini.</w:t>
      </w:r>
    </w:p>
    <w:p w14:paraId="18144647" w14:textId="77777777" w:rsidR="008F7BFC" w:rsidRDefault="008F7BFC">
      <w:pPr>
        <w:pStyle w:val="Tijeloteksta"/>
        <w:spacing w:before="1"/>
      </w:pPr>
    </w:p>
    <w:p w14:paraId="5CD8C831" w14:textId="77777777" w:rsidR="008F7BFC" w:rsidRDefault="002D6733">
      <w:pPr>
        <w:pStyle w:val="Tijeloteksta"/>
        <w:ind w:left="213" w:right="212" w:firstLine="720"/>
        <w:jc w:val="both"/>
      </w:pPr>
      <w:r>
        <w:t xml:space="preserve">Općina </w:t>
      </w:r>
      <w:r w:rsidR="003117A3">
        <w:t>Brestovac</w:t>
      </w:r>
      <w:r>
        <w:t xml:space="preserve"> pruža kontinuiranu podršku razvoju organizacija civilnog društva kroz Javne Pozive za dodjelu financijskih potpora projektima ili programima udruga kojima želimo potaknuti povezivanje različitih dionika i inovativnost u rješavanju izazova današnjice.</w:t>
      </w:r>
    </w:p>
    <w:p w14:paraId="0384D4B3" w14:textId="77777777" w:rsidR="008F7BFC" w:rsidRDefault="008F7BFC">
      <w:pPr>
        <w:pStyle w:val="Tijeloteksta"/>
        <w:rPr>
          <w:sz w:val="26"/>
        </w:rPr>
      </w:pPr>
    </w:p>
    <w:p w14:paraId="19E082CA" w14:textId="77777777"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221"/>
      </w:pPr>
      <w:bookmarkStart w:id="1" w:name="_TOC_250003"/>
      <w:r>
        <w:rPr>
          <w:w w:val="95"/>
        </w:rPr>
        <w:t>CILJEVI</w:t>
      </w:r>
      <w:r>
        <w:rPr>
          <w:spacing w:val="-30"/>
          <w:w w:val="95"/>
        </w:rPr>
        <w:t xml:space="preserve"> </w:t>
      </w:r>
      <w:r>
        <w:rPr>
          <w:w w:val="95"/>
        </w:rPr>
        <w:t>POZIVA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PRIORITETI</w:t>
      </w:r>
      <w:r>
        <w:rPr>
          <w:spacing w:val="-28"/>
          <w:w w:val="95"/>
        </w:rPr>
        <w:t xml:space="preserve"> </w:t>
      </w:r>
      <w:r>
        <w:rPr>
          <w:w w:val="95"/>
        </w:rPr>
        <w:t>ZA</w:t>
      </w:r>
      <w:r>
        <w:rPr>
          <w:spacing w:val="-29"/>
          <w:w w:val="95"/>
        </w:rPr>
        <w:t xml:space="preserve"> </w:t>
      </w:r>
      <w:r>
        <w:rPr>
          <w:w w:val="95"/>
        </w:rPr>
        <w:t>DODJELU</w:t>
      </w:r>
      <w:r>
        <w:rPr>
          <w:spacing w:val="-31"/>
          <w:w w:val="95"/>
        </w:rPr>
        <w:t xml:space="preserve"> </w:t>
      </w:r>
      <w:bookmarkEnd w:id="1"/>
      <w:r>
        <w:rPr>
          <w:w w:val="95"/>
        </w:rPr>
        <w:t>SREDSTAVA</w:t>
      </w:r>
    </w:p>
    <w:p w14:paraId="550635DB" w14:textId="77777777" w:rsidR="008F7BFC" w:rsidRDefault="002D6733">
      <w:pPr>
        <w:pStyle w:val="Tijeloteksta"/>
        <w:spacing w:before="133"/>
        <w:ind w:left="213" w:right="212" w:firstLine="720"/>
        <w:jc w:val="both"/>
      </w:pPr>
      <w:r>
        <w:rPr>
          <w:b/>
        </w:rPr>
        <w:t xml:space="preserve">Opći cilj </w:t>
      </w:r>
      <w:r>
        <w:t xml:space="preserve">ovog Poziva na dostavu projektnih prijedloga je povećati učinkovitost i sposobnost OCD-a za preuzimanje veće uloge i odgovornosti kojima se zadovoljavaju potrebe korisnika i potrebe Općine </w:t>
      </w:r>
      <w:r w:rsidR="00F25587">
        <w:t>Brestovac</w:t>
      </w:r>
      <w:r>
        <w:t xml:space="preserve"> kao zajednice u cjelini.</w:t>
      </w:r>
    </w:p>
    <w:p w14:paraId="6A4CEE6B" w14:textId="77777777" w:rsidR="008F7BFC" w:rsidRDefault="002D6733">
      <w:pPr>
        <w:pStyle w:val="Tijeloteksta"/>
        <w:spacing w:before="221"/>
        <w:ind w:left="213" w:right="213" w:firstLine="720"/>
        <w:jc w:val="both"/>
      </w:pPr>
      <w:r>
        <w:rPr>
          <w:b/>
        </w:rPr>
        <w:t xml:space="preserve">Specifični cilj </w:t>
      </w:r>
      <w:r>
        <w:t xml:space="preserve">ovog Poziva na dostavu projektnih prijedloga je unaprijediti sposobnosti OCD-a za pružanje društvenih usluga korisnicima te potaknuti udruge na unaprjeđenje kvalitete života građana i promicanje položaja i ugleda Općine </w:t>
      </w:r>
      <w:r w:rsidR="003117A3">
        <w:t>Brestovac</w:t>
      </w:r>
      <w:r>
        <w:t>.</w:t>
      </w:r>
    </w:p>
    <w:p w14:paraId="2463733D" w14:textId="77777777" w:rsidR="008F7BFC" w:rsidRDefault="008F7BFC">
      <w:pPr>
        <w:pStyle w:val="Tijeloteksta"/>
        <w:spacing w:before="4"/>
        <w:rPr>
          <w:sz w:val="23"/>
        </w:rPr>
      </w:pPr>
    </w:p>
    <w:p w14:paraId="1648A203" w14:textId="77777777" w:rsidR="008F7BFC" w:rsidRDefault="002D6733">
      <w:pPr>
        <w:spacing w:before="1"/>
        <w:ind w:left="933"/>
        <w:rPr>
          <w:sz w:val="24"/>
        </w:rPr>
      </w:pPr>
      <w:r>
        <w:rPr>
          <w:b/>
          <w:sz w:val="24"/>
        </w:rPr>
        <w:t xml:space="preserve">Prioriteti </w:t>
      </w:r>
      <w:r>
        <w:rPr>
          <w:sz w:val="24"/>
        </w:rPr>
        <w:t>za dodjelu sredstava:</w:t>
      </w:r>
    </w:p>
    <w:p w14:paraId="7B7BFF10" w14:textId="77777777"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3"/>
        <w:jc w:val="both"/>
        <w:rPr>
          <w:sz w:val="24"/>
        </w:rPr>
      </w:pPr>
      <w:r>
        <w:rPr>
          <w:sz w:val="24"/>
        </w:rPr>
        <w:t>Prioritetno područje 1 – Jačanje kapaciteta udruga za rad sa sljedećim skupinama: osobama  s invaliditetom, djecom, obiteljima, mladima, starijim osobama, braniteljima iz Domovinskog</w:t>
      </w:r>
      <w:r>
        <w:rPr>
          <w:spacing w:val="-1"/>
          <w:sz w:val="24"/>
        </w:rPr>
        <w:t xml:space="preserve"> </w:t>
      </w:r>
      <w:r>
        <w:rPr>
          <w:sz w:val="24"/>
        </w:rPr>
        <w:t>rata.</w:t>
      </w:r>
    </w:p>
    <w:p w14:paraId="5EF50EEF" w14:textId="77777777" w:rsidR="008F7BFC" w:rsidRDefault="002D6733" w:rsidP="00F25587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4"/>
        <w:rPr>
          <w:sz w:val="24"/>
        </w:rPr>
      </w:pPr>
      <w:r>
        <w:rPr>
          <w:sz w:val="24"/>
        </w:rPr>
        <w:t>Prioritetno područje 2 – Jačanje kapaciteta udruga koje</w:t>
      </w:r>
      <w:r w:rsidR="00F25587">
        <w:rPr>
          <w:sz w:val="24"/>
        </w:rPr>
        <w:t xml:space="preserve"> </w:t>
      </w:r>
      <w:r w:rsidR="00F25587" w:rsidRPr="00F25587">
        <w:rPr>
          <w:sz w:val="24"/>
        </w:rPr>
        <w:t xml:space="preserve">obavljaju djelatnost od interesa za opće dobro na području </w:t>
      </w:r>
      <w:r w:rsidR="00F25587">
        <w:rPr>
          <w:sz w:val="24"/>
        </w:rPr>
        <w:t>općine te promiču njezin položaj i ugled kao i napredak zajednice</w:t>
      </w:r>
      <w:r w:rsidR="00F25587">
        <w:rPr>
          <w:spacing w:val="-5"/>
          <w:sz w:val="24"/>
        </w:rPr>
        <w:t xml:space="preserve"> </w:t>
      </w:r>
      <w:r>
        <w:rPr>
          <w:sz w:val="24"/>
        </w:rPr>
        <w:t xml:space="preserve"> </w:t>
      </w:r>
    </w:p>
    <w:p w14:paraId="7A4AC60E" w14:textId="77777777"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443"/>
        <w:rPr>
          <w:sz w:val="24"/>
        </w:rPr>
      </w:pPr>
      <w:r>
        <w:rPr>
          <w:sz w:val="24"/>
        </w:rPr>
        <w:t>Prioritetno područje 3 – Organizacija i provođenje  kulturnih programa  i  projekata koji su usmjereni ka očuvanju kulturnog identiteta Općine i obogaćivanje kulturnog života stanovništva kroz programe tradicijske kulture i suvremenog kulturnog</w:t>
      </w:r>
      <w:r>
        <w:rPr>
          <w:spacing w:val="47"/>
          <w:sz w:val="24"/>
        </w:rPr>
        <w:t xml:space="preserve"> </w:t>
      </w:r>
      <w:r>
        <w:rPr>
          <w:sz w:val="24"/>
        </w:rPr>
        <w:t>stvaralaštva.</w:t>
      </w:r>
    </w:p>
    <w:p w14:paraId="219D021F" w14:textId="77777777"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Prioritetno područje 4 – poticanje bavljenja</w:t>
      </w:r>
      <w:r>
        <w:rPr>
          <w:spacing w:val="1"/>
          <w:sz w:val="24"/>
        </w:rPr>
        <w:t xml:space="preserve"> </w:t>
      </w:r>
      <w:r>
        <w:rPr>
          <w:sz w:val="24"/>
        </w:rPr>
        <w:t>sportom</w:t>
      </w:r>
    </w:p>
    <w:p w14:paraId="1F671CA1" w14:textId="77777777" w:rsidR="008F7BFC" w:rsidRDefault="008F7BFC">
      <w:pPr>
        <w:pStyle w:val="Tijeloteksta"/>
        <w:rPr>
          <w:sz w:val="26"/>
        </w:rPr>
      </w:pPr>
    </w:p>
    <w:p w14:paraId="51C21D43" w14:textId="77777777" w:rsidR="008F7BFC" w:rsidRDefault="002D6733">
      <w:pPr>
        <w:pStyle w:val="Naslov2"/>
        <w:numPr>
          <w:ilvl w:val="1"/>
          <w:numId w:val="10"/>
        </w:numPr>
        <w:tabs>
          <w:tab w:val="left" w:pos="574"/>
        </w:tabs>
        <w:spacing w:before="221"/>
        <w:ind w:left="573" w:hanging="360"/>
      </w:pPr>
      <w:bookmarkStart w:id="2" w:name="_TOC_250002"/>
      <w:r>
        <w:rPr>
          <w:w w:val="95"/>
        </w:rPr>
        <w:t>PLANIRANI</w:t>
      </w:r>
      <w:r>
        <w:rPr>
          <w:spacing w:val="-25"/>
          <w:w w:val="95"/>
        </w:rPr>
        <w:t xml:space="preserve"> </w:t>
      </w:r>
      <w:r>
        <w:rPr>
          <w:w w:val="95"/>
        </w:rPr>
        <w:t>IZNOSI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UKUPNA</w:t>
      </w:r>
      <w:r>
        <w:rPr>
          <w:spacing w:val="-25"/>
          <w:w w:val="95"/>
        </w:rPr>
        <w:t xml:space="preserve"> </w:t>
      </w:r>
      <w:r>
        <w:rPr>
          <w:w w:val="95"/>
        </w:rPr>
        <w:t>VRIJEDNOST</w:t>
      </w:r>
      <w:r>
        <w:rPr>
          <w:spacing w:val="-25"/>
          <w:w w:val="95"/>
        </w:rPr>
        <w:t xml:space="preserve"> </w:t>
      </w:r>
      <w:bookmarkEnd w:id="2"/>
      <w:r>
        <w:rPr>
          <w:w w:val="95"/>
        </w:rPr>
        <w:t>POZIVA</w:t>
      </w:r>
    </w:p>
    <w:p w14:paraId="1EE965D7" w14:textId="77777777" w:rsidR="008F7BFC" w:rsidRDefault="008F7BFC">
      <w:pPr>
        <w:pStyle w:val="Tijeloteksta"/>
        <w:spacing w:before="2"/>
        <w:rPr>
          <w:rFonts w:ascii="Arial"/>
          <w:b/>
          <w:sz w:val="26"/>
        </w:rPr>
      </w:pPr>
    </w:p>
    <w:p w14:paraId="7AF49C0E" w14:textId="64D88EB4"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2"/>
        <w:rPr>
          <w:sz w:val="24"/>
        </w:rPr>
      </w:pPr>
      <w:r>
        <w:rPr>
          <w:sz w:val="24"/>
        </w:rPr>
        <w:t>Za financiranje projekata u okviru ovog Poziva za prioritetno područje 1. 2.</w:t>
      </w:r>
      <w:r w:rsidR="00F25587">
        <w:rPr>
          <w:sz w:val="24"/>
        </w:rPr>
        <w:t xml:space="preserve"> i 3.</w:t>
      </w:r>
      <w:r>
        <w:rPr>
          <w:sz w:val="24"/>
        </w:rPr>
        <w:t xml:space="preserve"> raspoloživa su sredstava </w:t>
      </w:r>
      <w:r w:rsidRPr="00F25587">
        <w:rPr>
          <w:sz w:val="24"/>
        </w:rPr>
        <w:t xml:space="preserve">od ukupno </w:t>
      </w:r>
      <w:r w:rsidR="00FA144F">
        <w:rPr>
          <w:sz w:val="24"/>
        </w:rPr>
        <w:t>2</w:t>
      </w:r>
      <w:r w:rsidR="001C2DE5">
        <w:rPr>
          <w:sz w:val="24"/>
        </w:rPr>
        <w:t>3</w:t>
      </w:r>
      <w:r w:rsidRPr="00F25587">
        <w:rPr>
          <w:sz w:val="24"/>
        </w:rPr>
        <w:t>.</w:t>
      </w:r>
      <w:r w:rsidR="001C2DE5">
        <w:rPr>
          <w:sz w:val="24"/>
        </w:rPr>
        <w:t>00</w:t>
      </w:r>
      <w:r w:rsidR="00FA144F">
        <w:rPr>
          <w:sz w:val="24"/>
        </w:rPr>
        <w:t>0</w:t>
      </w:r>
      <w:r w:rsidRPr="00F25587">
        <w:rPr>
          <w:sz w:val="24"/>
        </w:rPr>
        <w:t xml:space="preserve">,00 </w:t>
      </w:r>
      <w:r w:rsidR="00FA144F">
        <w:rPr>
          <w:sz w:val="24"/>
        </w:rPr>
        <w:t>eura</w:t>
      </w:r>
      <w:r w:rsidRPr="00F25587">
        <w:rPr>
          <w:sz w:val="24"/>
        </w:rPr>
        <w:t>,</w:t>
      </w:r>
    </w:p>
    <w:p w14:paraId="1513B2B5" w14:textId="77777777" w:rsidR="00F25587" w:rsidRDefault="00F25587">
      <w:pPr>
        <w:pStyle w:val="Tijeloteksta"/>
        <w:ind w:left="933" w:right="267"/>
      </w:pPr>
    </w:p>
    <w:p w14:paraId="2FBB99B4" w14:textId="77777777" w:rsidR="008F7BFC" w:rsidRPr="00B401B9" w:rsidRDefault="002D6733">
      <w:pPr>
        <w:pStyle w:val="Odlomakpopisa"/>
        <w:numPr>
          <w:ilvl w:val="2"/>
          <w:numId w:val="10"/>
        </w:numPr>
        <w:tabs>
          <w:tab w:val="left" w:pos="934"/>
        </w:tabs>
        <w:spacing w:before="4"/>
        <w:rPr>
          <w:sz w:val="24"/>
          <w:szCs w:val="24"/>
        </w:rPr>
      </w:pPr>
      <w:r w:rsidRPr="00B401B9">
        <w:rPr>
          <w:sz w:val="24"/>
          <w:szCs w:val="24"/>
        </w:rPr>
        <w:t>Za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financiranje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projekata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okviru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ovog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Poziva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za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prioritetno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područje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4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.,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raspoloživa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su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sredstva</w:t>
      </w:r>
    </w:p>
    <w:p w14:paraId="4B0460F6" w14:textId="4C3B2711" w:rsidR="008F7BFC" w:rsidRPr="00B401B9" w:rsidRDefault="002D6733">
      <w:pPr>
        <w:spacing w:before="57"/>
        <w:ind w:left="933"/>
        <w:rPr>
          <w:sz w:val="24"/>
          <w:szCs w:val="24"/>
        </w:rPr>
      </w:pPr>
      <w:r w:rsidRPr="00B401B9">
        <w:rPr>
          <w:sz w:val="24"/>
          <w:szCs w:val="24"/>
        </w:rPr>
        <w:t xml:space="preserve">od ukupno </w:t>
      </w:r>
      <w:r w:rsidR="001C2DE5">
        <w:rPr>
          <w:sz w:val="24"/>
          <w:szCs w:val="24"/>
        </w:rPr>
        <w:t>20</w:t>
      </w:r>
      <w:r w:rsidR="00B401B9">
        <w:rPr>
          <w:sz w:val="24"/>
          <w:szCs w:val="24"/>
        </w:rPr>
        <w:t xml:space="preserve">.000,00 </w:t>
      </w:r>
      <w:r w:rsidR="00FA144F">
        <w:rPr>
          <w:sz w:val="24"/>
          <w:szCs w:val="24"/>
        </w:rPr>
        <w:t>eura</w:t>
      </w:r>
      <w:r w:rsidR="00B401B9">
        <w:rPr>
          <w:sz w:val="24"/>
          <w:szCs w:val="24"/>
        </w:rPr>
        <w:t xml:space="preserve">, </w:t>
      </w:r>
    </w:p>
    <w:p w14:paraId="02089DA7" w14:textId="77777777" w:rsidR="008F7BFC" w:rsidRDefault="008F7BFC">
      <w:pPr>
        <w:rPr>
          <w:rFonts w:ascii="Arial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14:paraId="1F94D2CE" w14:textId="77777777" w:rsidR="008F7BFC" w:rsidRDefault="008F7BFC">
      <w:pPr>
        <w:pStyle w:val="Tijeloteksta"/>
        <w:rPr>
          <w:rFonts w:ascii="Arial"/>
          <w:sz w:val="22"/>
        </w:rPr>
      </w:pPr>
    </w:p>
    <w:p w14:paraId="2B67F917" w14:textId="77777777" w:rsidR="008F7BFC" w:rsidRDefault="008F7BFC">
      <w:pPr>
        <w:pStyle w:val="Tijeloteksta"/>
        <w:rPr>
          <w:rFonts w:ascii="Arial"/>
        </w:rPr>
      </w:pPr>
    </w:p>
    <w:p w14:paraId="4ECBA013" w14:textId="77777777"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5"/>
        <w:rPr>
          <w:sz w:val="24"/>
        </w:rPr>
      </w:pPr>
      <w:r>
        <w:rPr>
          <w:sz w:val="24"/>
        </w:rPr>
        <w:t xml:space="preserve">Najmanji iznos financijskih sredstava koji se može prijaviti i ugovoriti po pojedinom projektu je </w:t>
      </w:r>
      <w:r w:rsidR="00FA144F">
        <w:rPr>
          <w:sz w:val="24"/>
        </w:rPr>
        <w:t>150</w:t>
      </w:r>
      <w:r>
        <w:rPr>
          <w:sz w:val="24"/>
        </w:rPr>
        <w:t xml:space="preserve">,00 </w:t>
      </w:r>
      <w:r w:rsidR="00FA144F">
        <w:rPr>
          <w:sz w:val="24"/>
        </w:rPr>
        <w:t>eura</w:t>
      </w:r>
      <w:r>
        <w:rPr>
          <w:sz w:val="24"/>
        </w:rPr>
        <w:t>, a najveći iznos nije</w:t>
      </w:r>
      <w:r>
        <w:rPr>
          <w:spacing w:val="-3"/>
          <w:sz w:val="24"/>
        </w:rPr>
        <w:t xml:space="preserve"> </w:t>
      </w:r>
      <w:r>
        <w:rPr>
          <w:sz w:val="24"/>
        </w:rPr>
        <w:t>određen.</w:t>
      </w:r>
    </w:p>
    <w:p w14:paraId="74C8E5FF" w14:textId="77777777" w:rsidR="008F7BFC" w:rsidRDefault="008F7BFC">
      <w:pPr>
        <w:pStyle w:val="Tijeloteksta"/>
        <w:spacing w:before="8"/>
        <w:rPr>
          <w:sz w:val="38"/>
        </w:rPr>
      </w:pPr>
    </w:p>
    <w:p w14:paraId="5A2C5375" w14:textId="77777777"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619"/>
        <w:jc w:val="left"/>
        <w:rPr>
          <w:sz w:val="22"/>
        </w:rPr>
      </w:pPr>
      <w:r>
        <w:rPr>
          <w:w w:val="95"/>
        </w:rPr>
        <w:t>FORMALNI UVJETI</w:t>
      </w:r>
      <w:r>
        <w:rPr>
          <w:spacing w:val="-22"/>
          <w:w w:val="95"/>
        </w:rPr>
        <w:t xml:space="preserve"> </w:t>
      </w:r>
      <w:r>
        <w:rPr>
          <w:w w:val="95"/>
        </w:rPr>
        <w:t>POZIVA</w:t>
      </w:r>
    </w:p>
    <w:p w14:paraId="718A9807" w14:textId="77777777" w:rsidR="008F7BFC" w:rsidRDefault="00E96DF4">
      <w:pPr>
        <w:pStyle w:val="Tijeloteksta"/>
        <w:spacing w:before="1"/>
        <w:rPr>
          <w:rFonts w:ascii="Arial"/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1AADA89" wp14:editId="228E8E4A">
                <wp:simplePos x="0" y="0"/>
                <wp:positionH relativeFrom="page">
                  <wp:posOffset>647700</wp:posOffset>
                </wp:positionH>
                <wp:positionV relativeFrom="paragraph">
                  <wp:posOffset>167640</wp:posOffset>
                </wp:positionV>
                <wp:extent cx="6265545" cy="201295"/>
                <wp:effectExtent l="9525" t="5080" r="11430" b="1270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1D91E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2.1.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prijavitelji: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tko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može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podnijeti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ADA8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pt;margin-top:13.2pt;width:493.35pt;height:15.8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" fillcolor="#f1f1f1" strokeweight=".48pt">
                <v:textbox inset="0,0,0,0">
                  <w:txbxContent>
                    <w:p w14:paraId="0C61D91E" w14:textId="77777777"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2.1.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prijavitelji: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tko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može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podnijeti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F72D4A" w14:textId="77777777" w:rsidR="008F7BFC" w:rsidRDefault="008F7BFC">
      <w:pPr>
        <w:pStyle w:val="Tijeloteksta"/>
        <w:spacing w:before="6"/>
        <w:rPr>
          <w:rFonts w:ascii="Arial"/>
          <w:b/>
          <w:sz w:val="7"/>
        </w:rPr>
      </w:pPr>
    </w:p>
    <w:p w14:paraId="61916DB0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31"/>
        </w:tabs>
        <w:spacing w:before="90"/>
        <w:ind w:firstLine="427"/>
        <w:rPr>
          <w:sz w:val="24"/>
        </w:rPr>
      </w:pPr>
      <w:r>
        <w:rPr>
          <w:sz w:val="24"/>
        </w:rPr>
        <w:t>Pravna osoba upisana u Registar neprofitnih organizacija pri Ministarstvu</w:t>
      </w:r>
      <w:r>
        <w:rPr>
          <w:spacing w:val="-4"/>
          <w:sz w:val="24"/>
        </w:rPr>
        <w:t xml:space="preserve"> </w:t>
      </w:r>
      <w:r>
        <w:rPr>
          <w:sz w:val="24"/>
        </w:rPr>
        <w:t>financija,</w:t>
      </w:r>
    </w:p>
    <w:p w14:paraId="2329D1E1" w14:textId="77777777"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spacing w:before="184"/>
        <w:ind w:right="211" w:firstLine="427"/>
        <w:jc w:val="both"/>
        <w:rPr>
          <w:sz w:val="24"/>
        </w:rPr>
      </w:pPr>
      <w:r>
        <w:rPr>
          <w:sz w:val="24"/>
        </w:rPr>
        <w:t>Pravna osoba koja je upisana u Registar neprofitnih organizacija što se dokazuje Izvatkom iz registra koji ne može biti stariji od godine dana od datuma prijave na Poziv (Registar udruga),</w:t>
      </w:r>
    </w:p>
    <w:p w14:paraId="16656F85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94"/>
        </w:tabs>
        <w:spacing w:before="162"/>
        <w:ind w:right="209" w:firstLine="427"/>
        <w:jc w:val="both"/>
        <w:rPr>
          <w:sz w:val="24"/>
        </w:rPr>
      </w:pPr>
      <w:r>
        <w:rPr>
          <w:sz w:val="24"/>
        </w:rPr>
        <w:t>Pravna osoba koja ima Osobni identifikacijski broj (podaci dostupni putem uvida u Registar neprofitnih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organizacija),</w:t>
      </w:r>
    </w:p>
    <w:p w14:paraId="4C73FF6E" w14:textId="77777777" w:rsidR="008F7BFC" w:rsidRDefault="008F7BFC">
      <w:pPr>
        <w:pStyle w:val="Tijeloteksta"/>
      </w:pPr>
    </w:p>
    <w:p w14:paraId="191B0F0E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74"/>
        </w:tabs>
        <w:ind w:right="214" w:firstLine="427"/>
        <w:jc w:val="both"/>
        <w:rPr>
          <w:sz w:val="24"/>
        </w:rPr>
      </w:pPr>
      <w:r>
        <w:rPr>
          <w:sz w:val="24"/>
        </w:rPr>
        <w:t xml:space="preserve">Pravna osoba koja je programski usmjerena na rad u području socijalne i zdravstvene skrbi i humanitarne djelatnosti, te na zaštitu i promicanje vrijednosti i istine o Domovinskom ratu, ili kulturne djelatnosti od interesa za Općinu </w:t>
      </w:r>
      <w:r w:rsidR="003117A3">
        <w:rPr>
          <w:sz w:val="24"/>
        </w:rPr>
        <w:t>Brestovac</w:t>
      </w:r>
      <w:r>
        <w:rPr>
          <w:sz w:val="24"/>
        </w:rPr>
        <w:t xml:space="preserve"> što je razvidno iz ciljeva i popisa djelatnosti u statutu udruge,</w:t>
      </w:r>
    </w:p>
    <w:p w14:paraId="3E1D5BBC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86"/>
        </w:tabs>
        <w:spacing w:before="161"/>
        <w:ind w:right="213" w:firstLine="427"/>
        <w:jc w:val="both"/>
        <w:rPr>
          <w:sz w:val="24"/>
        </w:rPr>
      </w:pPr>
      <w:r>
        <w:rPr>
          <w:sz w:val="24"/>
        </w:rPr>
        <w:t>Pravna osoba koja vodi transparentno financijsko poslovanje u skladu s propisima o računovodstvu neprofitnih organizacija i koja je u roku predala sva potrebna izvješća</w:t>
      </w:r>
      <w:r>
        <w:rPr>
          <w:spacing w:val="20"/>
          <w:sz w:val="24"/>
        </w:rPr>
        <w:t xml:space="preserve"> </w:t>
      </w:r>
      <w:r>
        <w:rPr>
          <w:sz w:val="24"/>
        </w:rPr>
        <w:t>(podaci dostupni putem uvida u Registar neprofitnih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organizacija.</w:t>
      </w:r>
    </w:p>
    <w:p w14:paraId="0755185D" w14:textId="77777777"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ind w:right="213" w:firstLine="427"/>
        <w:jc w:val="both"/>
        <w:rPr>
          <w:sz w:val="24"/>
        </w:rPr>
      </w:pPr>
      <w:r>
        <w:rPr>
          <w:sz w:val="24"/>
        </w:rPr>
        <w:t xml:space="preserve">Pravna osoba koja nema dugovanja s osnove plaćanja doprinosa za mirovinsko i zdravstveno osiguranje i plaćanje poreza te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što se dokazuje Potvrdom o nepostojanju</w:t>
      </w:r>
      <w:r>
        <w:rPr>
          <w:spacing w:val="-4"/>
          <w:sz w:val="24"/>
        </w:rPr>
        <w:t xml:space="preserve"> </w:t>
      </w:r>
      <w:r>
        <w:rPr>
          <w:sz w:val="24"/>
        </w:rPr>
        <w:t>duga,</w:t>
      </w:r>
    </w:p>
    <w:p w14:paraId="66944BD3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82"/>
        </w:tabs>
        <w:spacing w:before="161"/>
        <w:ind w:right="217" w:firstLine="427"/>
        <w:jc w:val="both"/>
        <w:rPr>
          <w:sz w:val="24"/>
        </w:rPr>
      </w:pPr>
      <w:r>
        <w:rPr>
          <w:sz w:val="24"/>
        </w:rPr>
        <w:t>Pravna osoba koja ima zadovoljavajuće organizacijske kapacitete i ljudske resurse za provedbu programa 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projekta,</w:t>
      </w:r>
    </w:p>
    <w:p w14:paraId="622DC5A7" w14:textId="77777777" w:rsidR="008F7BFC" w:rsidRDefault="002D6733">
      <w:pPr>
        <w:pStyle w:val="Odlomakpopisa"/>
        <w:numPr>
          <w:ilvl w:val="2"/>
          <w:numId w:val="8"/>
        </w:numPr>
        <w:tabs>
          <w:tab w:val="left" w:pos="1385"/>
        </w:tabs>
        <w:spacing w:before="161"/>
        <w:ind w:right="216" w:firstLine="427"/>
        <w:jc w:val="both"/>
        <w:rPr>
          <w:sz w:val="24"/>
        </w:rPr>
      </w:pPr>
      <w:r>
        <w:rPr>
          <w:sz w:val="24"/>
        </w:rPr>
        <w:t>Pravna osoba u kojoj se protiv osobe ovlaštene za zastupanje i voditelja programa/projekta ne vodi kazneni postupak, što se dokazuje uvjerenjem nadležnog suda, ne starijem od šest</w:t>
      </w:r>
      <w:r>
        <w:rPr>
          <w:spacing w:val="-2"/>
          <w:sz w:val="24"/>
        </w:rPr>
        <w:t xml:space="preserve"> </w:t>
      </w:r>
      <w:r>
        <w:rPr>
          <w:sz w:val="24"/>
        </w:rPr>
        <w:t>mjeseci.</w:t>
      </w:r>
    </w:p>
    <w:p w14:paraId="11047602" w14:textId="77777777" w:rsidR="008F7BFC" w:rsidRDefault="008F7BFC">
      <w:pPr>
        <w:jc w:val="both"/>
        <w:rPr>
          <w:sz w:val="24"/>
        </w:rPr>
        <w:sectPr w:rsidR="008F7BFC">
          <w:pgSz w:w="11910" w:h="16840"/>
          <w:pgMar w:top="960" w:right="920" w:bottom="920" w:left="920" w:header="0" w:footer="728" w:gutter="0"/>
          <w:cols w:space="720"/>
        </w:sectPr>
      </w:pPr>
    </w:p>
    <w:p w14:paraId="732FD223" w14:textId="77777777" w:rsidR="008F7BFC" w:rsidRDefault="002D6733">
      <w:pPr>
        <w:pStyle w:val="Odlomakpopisa"/>
        <w:numPr>
          <w:ilvl w:val="2"/>
          <w:numId w:val="7"/>
        </w:numPr>
        <w:tabs>
          <w:tab w:val="left" w:pos="814"/>
        </w:tabs>
        <w:spacing w:before="60"/>
        <w:ind w:hanging="708"/>
        <w:rPr>
          <w:sz w:val="24"/>
        </w:rPr>
      </w:pPr>
      <w:r>
        <w:rPr>
          <w:sz w:val="24"/>
        </w:rPr>
        <w:lastRenderedPageBreak/>
        <w:t>Pravo prijave na Poziv</w:t>
      </w:r>
      <w:r>
        <w:rPr>
          <w:spacing w:val="-2"/>
          <w:sz w:val="24"/>
        </w:rPr>
        <w:t xml:space="preserve"> </w:t>
      </w:r>
      <w:r>
        <w:rPr>
          <w:sz w:val="24"/>
        </w:rPr>
        <w:t>nemaju:</w:t>
      </w:r>
    </w:p>
    <w:p w14:paraId="0C9D7763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nisu upisane u Registar neprofitnih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organizacija,</w:t>
      </w:r>
    </w:p>
    <w:p w14:paraId="0FF9CF62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20"/>
        <w:rPr>
          <w:sz w:val="24"/>
        </w:rPr>
      </w:pPr>
      <w:r>
        <w:rPr>
          <w:sz w:val="24"/>
        </w:rPr>
        <w:t>udruge koje su nenamjenski trošile prethodno dodijeljena sredstva iz javnih izvora (nemaju pravo prijave sljedeće dvije godine, računajući od godine u kojoj su provodile</w:t>
      </w:r>
      <w:r>
        <w:rPr>
          <w:spacing w:val="-8"/>
          <w:sz w:val="24"/>
        </w:rPr>
        <w:t xml:space="preserve"> </w:t>
      </w:r>
      <w:r>
        <w:rPr>
          <w:sz w:val="24"/>
        </w:rPr>
        <w:t>projekt),</w:t>
      </w:r>
    </w:p>
    <w:p w14:paraId="7D95A1D6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su u stečaju ili</w:t>
      </w:r>
      <w:r>
        <w:rPr>
          <w:spacing w:val="-2"/>
          <w:sz w:val="24"/>
        </w:rPr>
        <w:t xml:space="preserve"> </w:t>
      </w:r>
      <w:r>
        <w:rPr>
          <w:sz w:val="24"/>
        </w:rPr>
        <w:t>likvidaciji,</w:t>
      </w:r>
    </w:p>
    <w:p w14:paraId="706E9AA1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11"/>
        <w:rPr>
          <w:sz w:val="24"/>
        </w:rPr>
      </w:pPr>
      <w:r>
        <w:rPr>
          <w:sz w:val="24"/>
        </w:rPr>
        <w:t xml:space="preserve">udruge koje nisu ispunile obveze vezane uz plaćanje doprinosa, poreza ili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i</w:t>
      </w:r>
    </w:p>
    <w:p w14:paraId="5E2F177C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čiji je jedan od osnivača politička</w:t>
      </w:r>
      <w:r>
        <w:rPr>
          <w:spacing w:val="-5"/>
          <w:sz w:val="24"/>
        </w:rPr>
        <w:t xml:space="preserve"> </w:t>
      </w:r>
      <w:r>
        <w:rPr>
          <w:sz w:val="24"/>
        </w:rPr>
        <w:t>stranka.</w:t>
      </w:r>
    </w:p>
    <w:p w14:paraId="4FA4D9C5" w14:textId="77777777" w:rsidR="008F7BFC" w:rsidRDefault="008F7BFC">
      <w:pPr>
        <w:pStyle w:val="Tijeloteksta"/>
        <w:rPr>
          <w:sz w:val="23"/>
        </w:rPr>
      </w:pPr>
    </w:p>
    <w:p w14:paraId="02433FB9" w14:textId="77777777" w:rsidR="008F7BFC" w:rsidRDefault="002D6733">
      <w:pPr>
        <w:pStyle w:val="Odlomakpopisa"/>
        <w:numPr>
          <w:ilvl w:val="2"/>
          <w:numId w:val="7"/>
        </w:numPr>
        <w:tabs>
          <w:tab w:val="left" w:pos="843"/>
        </w:tabs>
        <w:ind w:right="211" w:hanging="708"/>
        <w:rPr>
          <w:sz w:val="24"/>
        </w:rPr>
      </w:pPr>
      <w:r>
        <w:rPr>
          <w:sz w:val="24"/>
        </w:rPr>
        <w:t xml:space="preserve">Prijavitelj može prijaviti i ugovoriti najviše </w:t>
      </w:r>
      <w:r w:rsidR="00F25587">
        <w:rPr>
          <w:sz w:val="24"/>
        </w:rPr>
        <w:t>tri</w:t>
      </w:r>
      <w:r>
        <w:rPr>
          <w:sz w:val="24"/>
        </w:rPr>
        <w:t xml:space="preserve"> projekta / programa u okviru ovog Poziva. Ista udruga može biti partner drugoj udruzi na više projekata / programa unutar ovog</w:t>
      </w:r>
      <w:r>
        <w:rPr>
          <w:spacing w:val="-19"/>
          <w:sz w:val="24"/>
        </w:rPr>
        <w:t xml:space="preserve"> </w:t>
      </w:r>
      <w:r>
        <w:rPr>
          <w:sz w:val="24"/>
        </w:rPr>
        <w:t>Poziva.</w:t>
      </w:r>
    </w:p>
    <w:p w14:paraId="68F057EC" w14:textId="77777777"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1F58286" wp14:editId="529D401F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6985" r="11430" b="1079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48FD7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2.2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partneri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na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projektu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programu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58286" id="Text Box 9" o:spid="_x0000_s1027" type="#_x0000_t202" style="position:absolute;margin-left:51pt;margin-top:12.45pt;width:493.35pt;height:15.8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" fillcolor="#f1f1f1" strokeweight=".48pt">
                <v:textbox inset="0,0,0,0">
                  <w:txbxContent>
                    <w:p w14:paraId="59648FD7" w14:textId="77777777"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2.2</w:t>
                      </w:r>
                      <w:r>
                        <w:rPr>
                          <w:rFonts w:ascii="Trebuchet MS"/>
                          <w:i/>
                        </w:rPr>
                        <w:tab/>
                        <w:t>Prihvatljivi</w:t>
                      </w:r>
                      <w:r>
                        <w:rPr>
                          <w:rFonts w:asci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partneri</w:t>
                      </w:r>
                      <w:r>
                        <w:rPr>
                          <w:rFonts w:ascii="Trebuchet MS"/>
                          <w:i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na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projektu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/</w:t>
                      </w:r>
                      <w:r>
                        <w:rPr>
                          <w:rFonts w:asci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69F005" w14:textId="77777777" w:rsidR="008F7BFC" w:rsidRDefault="008F7BFC">
      <w:pPr>
        <w:pStyle w:val="Tijeloteksta"/>
        <w:spacing w:before="5"/>
        <w:rPr>
          <w:sz w:val="10"/>
        </w:rPr>
      </w:pPr>
    </w:p>
    <w:p w14:paraId="6629E740" w14:textId="77777777" w:rsidR="008F7BFC" w:rsidRDefault="002D6733">
      <w:pPr>
        <w:pStyle w:val="Odlomakpopisa"/>
        <w:numPr>
          <w:ilvl w:val="2"/>
          <w:numId w:val="6"/>
        </w:numPr>
        <w:tabs>
          <w:tab w:val="left" w:pos="864"/>
        </w:tabs>
        <w:spacing w:before="90"/>
        <w:ind w:right="214" w:hanging="720"/>
        <w:rPr>
          <w:sz w:val="24"/>
        </w:rPr>
      </w:pPr>
      <w:r>
        <w:rPr>
          <w:sz w:val="24"/>
        </w:rPr>
        <w:t>Partneri moraju zadovoljiti sve potrebne uvjete prihvatljivosti koje vrijede za prijavitelja navedeni pod točkom 2.1. Poziva.</w:t>
      </w:r>
    </w:p>
    <w:p w14:paraId="7099709E" w14:textId="77777777" w:rsidR="008F7BFC" w:rsidRDefault="008F7BFC">
      <w:pPr>
        <w:pStyle w:val="Tijeloteksta"/>
        <w:spacing w:before="10"/>
        <w:rPr>
          <w:sz w:val="20"/>
        </w:rPr>
      </w:pPr>
    </w:p>
    <w:p w14:paraId="49824C97" w14:textId="77777777" w:rsidR="008F7BFC" w:rsidRDefault="002D6733">
      <w:pPr>
        <w:pStyle w:val="Odlomakpopisa"/>
        <w:numPr>
          <w:ilvl w:val="2"/>
          <w:numId w:val="6"/>
        </w:numPr>
        <w:tabs>
          <w:tab w:val="left" w:pos="862"/>
        </w:tabs>
        <w:ind w:right="211" w:hanging="720"/>
        <w:rPr>
          <w:sz w:val="24"/>
        </w:rPr>
      </w:pPr>
      <w:r>
        <w:rPr>
          <w:sz w:val="24"/>
        </w:rPr>
        <w:t>Prijavitelj i partner uređuju svoj odnos obostranim potpisivanjem partnerske izjave, koju popunjenu s potpisom i pečatom odgovorne osobe prilažu uz</w:t>
      </w:r>
      <w:r>
        <w:rPr>
          <w:spacing w:val="-3"/>
          <w:sz w:val="24"/>
        </w:rPr>
        <w:t xml:space="preserve"> </w:t>
      </w:r>
      <w:r>
        <w:rPr>
          <w:sz w:val="24"/>
        </w:rPr>
        <w:t>projekt/program.</w:t>
      </w:r>
    </w:p>
    <w:p w14:paraId="26C12BFA" w14:textId="77777777" w:rsidR="008F7BFC" w:rsidRDefault="008F7BFC">
      <w:pPr>
        <w:pStyle w:val="Tijeloteksta"/>
        <w:spacing w:before="10"/>
        <w:rPr>
          <w:sz w:val="20"/>
        </w:rPr>
      </w:pPr>
    </w:p>
    <w:p w14:paraId="5BC0D79B" w14:textId="77777777" w:rsidR="008F7BFC" w:rsidRDefault="002D6733">
      <w:pPr>
        <w:pStyle w:val="Odlomakpopisa"/>
        <w:numPr>
          <w:ilvl w:val="2"/>
          <w:numId w:val="6"/>
        </w:numPr>
        <w:tabs>
          <w:tab w:val="left" w:pos="878"/>
        </w:tabs>
        <w:ind w:right="211" w:hanging="720"/>
        <w:rPr>
          <w:sz w:val="24"/>
        </w:rPr>
      </w:pPr>
      <w:r>
        <w:rPr>
          <w:sz w:val="24"/>
        </w:rPr>
        <w:t>Prijavitelj je odgovoran za provedbu projekta/programa, namjensko trošenje sredstava i redovito</w:t>
      </w:r>
      <w:r>
        <w:rPr>
          <w:spacing w:val="-1"/>
          <w:sz w:val="24"/>
        </w:rPr>
        <w:t xml:space="preserve"> </w:t>
      </w:r>
      <w:r>
        <w:rPr>
          <w:sz w:val="24"/>
        </w:rPr>
        <w:t>izvještavanje.</w:t>
      </w:r>
    </w:p>
    <w:p w14:paraId="101C4195" w14:textId="77777777"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5B1BF3F" wp14:editId="3F02D9DC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10795" r="11430" b="698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E6ED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</w:rPr>
                              <w:t>2.3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ab/>
                              <w:t>Prihvatljive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aktivnosti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koje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putem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1BF3F" id="Text Box 8" o:spid="_x0000_s1028" type="#_x0000_t202" style="position:absolute;margin-left:51pt;margin-top:12.45pt;width:493.35pt;height:15.8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" fillcolor="#f1f1f1" strokeweight=".48pt">
                <v:textbox inset="0,0,0,0">
                  <w:txbxContent>
                    <w:p w14:paraId="4C9FE6ED" w14:textId="77777777"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</w:rPr>
                        <w:t>2.3</w:t>
                      </w:r>
                      <w:r>
                        <w:rPr>
                          <w:rFonts w:ascii="Trebuchet MS" w:hAnsi="Trebuchet MS"/>
                          <w:i/>
                        </w:rPr>
                        <w:tab/>
                        <w:t>Prihvatljive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aktivnosti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koje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putem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Poziva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0CB6AA" w14:textId="77777777" w:rsidR="008F7BFC" w:rsidRDefault="008F7BFC">
      <w:pPr>
        <w:pStyle w:val="Tijeloteksta"/>
        <w:spacing w:before="5"/>
        <w:rPr>
          <w:sz w:val="10"/>
        </w:rPr>
      </w:pPr>
    </w:p>
    <w:p w14:paraId="2DC860D0" w14:textId="77777777"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spacing w:before="90"/>
        <w:rPr>
          <w:sz w:val="24"/>
        </w:rPr>
      </w:pPr>
      <w:r>
        <w:rPr>
          <w:sz w:val="24"/>
        </w:rPr>
        <w:t>Planirano trajanje projekta/programa je do 12 mjeseci.</w:t>
      </w:r>
    </w:p>
    <w:p w14:paraId="7B36E938" w14:textId="77777777" w:rsidR="008F7BFC" w:rsidRDefault="008F7BFC">
      <w:pPr>
        <w:pStyle w:val="Tijeloteksta"/>
        <w:spacing w:before="10"/>
        <w:rPr>
          <w:sz w:val="20"/>
        </w:rPr>
      </w:pPr>
    </w:p>
    <w:p w14:paraId="049E0B80" w14:textId="77777777"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 xml:space="preserve">Mjesto provedbe je Općina </w:t>
      </w:r>
      <w:r w:rsidR="003117A3">
        <w:rPr>
          <w:sz w:val="24"/>
        </w:rPr>
        <w:t>Brestovac</w:t>
      </w:r>
      <w:r>
        <w:rPr>
          <w:sz w:val="24"/>
        </w:rPr>
        <w:t>.</w:t>
      </w:r>
    </w:p>
    <w:p w14:paraId="3E2BCE3E" w14:textId="77777777" w:rsidR="008F7BFC" w:rsidRDefault="002D6733">
      <w:pPr>
        <w:pStyle w:val="Tijeloteksta"/>
        <w:ind w:left="813" w:right="565"/>
      </w:pPr>
      <w:r>
        <w:t>Pojedine aktivnosti moguće je provoditi u Republici Hrvatskoj i izvan područja Republike Hrvatske (kao npr. državna ili međunarodna natjecanja)</w:t>
      </w:r>
    </w:p>
    <w:p w14:paraId="319408D3" w14:textId="77777777"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>Prihvatljive projektne aktivnosti</w:t>
      </w:r>
      <w:r>
        <w:rPr>
          <w:spacing w:val="-2"/>
          <w:sz w:val="24"/>
        </w:rPr>
        <w:t xml:space="preserve"> </w:t>
      </w:r>
      <w:r>
        <w:rPr>
          <w:sz w:val="24"/>
        </w:rPr>
        <w:t>su:</w:t>
      </w:r>
    </w:p>
    <w:p w14:paraId="17235A80" w14:textId="77777777" w:rsidR="008F7BFC" w:rsidRDefault="008F7BFC">
      <w:pPr>
        <w:pStyle w:val="Tijeloteksta"/>
        <w:rPr>
          <w:sz w:val="21"/>
        </w:rPr>
      </w:pPr>
    </w:p>
    <w:p w14:paraId="42539DCB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jačanje kapaciteta OCD-a za razvoj i upravljanje ljudskim</w:t>
      </w:r>
      <w:r>
        <w:rPr>
          <w:spacing w:val="-4"/>
          <w:sz w:val="24"/>
        </w:rPr>
        <w:t xml:space="preserve"> </w:t>
      </w:r>
      <w:r>
        <w:rPr>
          <w:sz w:val="24"/>
        </w:rPr>
        <w:t>potencijalima,</w:t>
      </w:r>
    </w:p>
    <w:p w14:paraId="1CD93E8E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0" w:line="273" w:lineRule="auto"/>
        <w:ind w:right="215"/>
        <w:jc w:val="both"/>
        <w:rPr>
          <w:sz w:val="24"/>
        </w:rPr>
      </w:pPr>
      <w:r>
        <w:rPr>
          <w:sz w:val="24"/>
        </w:rPr>
        <w:t>jačanje kapaciteta OCD-a za upravljanje i koordiniranje volonterima, izobrazba volontera i razvoj volonterskih programa za pružanje društvenih ili razvojnih usluga u prioritetnom području,</w:t>
      </w:r>
    </w:p>
    <w:p w14:paraId="55417DD7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aktivnosti usmjerene na očuvanje digniteta i promicanja vrijednosti Domovinskog</w:t>
      </w:r>
      <w:r>
        <w:rPr>
          <w:spacing w:val="-7"/>
          <w:sz w:val="24"/>
        </w:rPr>
        <w:t xml:space="preserve"> </w:t>
      </w:r>
      <w:r>
        <w:rPr>
          <w:sz w:val="24"/>
        </w:rPr>
        <w:t>rata,</w:t>
      </w:r>
    </w:p>
    <w:p w14:paraId="4C857A0B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 w:line="273" w:lineRule="auto"/>
        <w:ind w:right="212"/>
        <w:rPr>
          <w:sz w:val="24"/>
        </w:rPr>
      </w:pPr>
      <w:r>
        <w:rPr>
          <w:sz w:val="24"/>
        </w:rPr>
        <w:t>aktivnosti usmjerene na razvoj i uvođenje sustava osiguranja kvalitete OCD-a u pružanju socijalnih</w:t>
      </w:r>
      <w:r>
        <w:rPr>
          <w:spacing w:val="-1"/>
          <w:sz w:val="24"/>
        </w:rPr>
        <w:t xml:space="preserve"> </w:t>
      </w:r>
      <w:r>
        <w:rPr>
          <w:sz w:val="24"/>
        </w:rPr>
        <w:t>usluga,</w:t>
      </w:r>
    </w:p>
    <w:p w14:paraId="37A7E923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 w:line="271" w:lineRule="auto"/>
        <w:ind w:right="215"/>
        <w:rPr>
          <w:sz w:val="24"/>
        </w:rPr>
      </w:pPr>
      <w:r>
        <w:rPr>
          <w:sz w:val="24"/>
        </w:rPr>
        <w:t>aktivnosti usmjerene na obrazovne programe (radionice, predavanja, tribine i sl.) za unaprjeđenje kvalitete života, životnih vještina i drugih</w:t>
      </w:r>
      <w:r>
        <w:rPr>
          <w:spacing w:val="-4"/>
          <w:sz w:val="24"/>
        </w:rPr>
        <w:t xml:space="preserve"> </w:t>
      </w:r>
      <w:r>
        <w:rPr>
          <w:sz w:val="24"/>
        </w:rPr>
        <w:t>sposobnosti,</w:t>
      </w:r>
    </w:p>
    <w:p w14:paraId="3FA7C832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9"/>
        <w:rPr>
          <w:sz w:val="24"/>
        </w:rPr>
      </w:pPr>
      <w:r>
        <w:rPr>
          <w:sz w:val="24"/>
        </w:rPr>
        <w:t>aktivnosti usmjerene na aktivno sudjelovanje djece, obitelji i mladih u</w:t>
      </w:r>
      <w:r>
        <w:rPr>
          <w:spacing w:val="-4"/>
          <w:sz w:val="24"/>
        </w:rPr>
        <w:t xml:space="preserve"> </w:t>
      </w:r>
      <w:r>
        <w:rPr>
          <w:sz w:val="24"/>
        </w:rPr>
        <w:t>društvu,</w:t>
      </w:r>
    </w:p>
    <w:p w14:paraId="22B7EFE5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aktivnosti usmjerene na zaštitu i promicanje prava osoba s invaliditetom i starijih</w:t>
      </w:r>
      <w:r>
        <w:rPr>
          <w:spacing w:val="-7"/>
          <w:sz w:val="24"/>
        </w:rPr>
        <w:t xml:space="preserve"> </w:t>
      </w:r>
      <w:r>
        <w:rPr>
          <w:sz w:val="24"/>
        </w:rPr>
        <w:t>osoba,</w:t>
      </w:r>
    </w:p>
    <w:p w14:paraId="057AF3D8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aktivnosti usmjerene na zaštitu i promicanje ljudskih prava, jednakost i</w:t>
      </w:r>
      <w:r>
        <w:rPr>
          <w:spacing w:val="-7"/>
          <w:sz w:val="24"/>
        </w:rPr>
        <w:t xml:space="preserve"> </w:t>
      </w:r>
      <w:r>
        <w:rPr>
          <w:sz w:val="24"/>
        </w:rPr>
        <w:t>ravnopravnost,</w:t>
      </w:r>
    </w:p>
    <w:p w14:paraId="58E95C2A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2" w:line="273" w:lineRule="auto"/>
        <w:ind w:right="215"/>
        <w:jc w:val="both"/>
        <w:rPr>
          <w:sz w:val="24"/>
        </w:rPr>
      </w:pPr>
      <w:r>
        <w:rPr>
          <w:sz w:val="24"/>
        </w:rPr>
        <w:t>aktivnosti usmjerene na poticanje lokalnih vlasti, javnih institucija i poslovnog sektora za suradnju s civilnim društvom u planiranju i pružanju društvenih i razvojnih usluga u zajednici,</w:t>
      </w:r>
    </w:p>
    <w:p w14:paraId="0B81A807" w14:textId="77777777" w:rsidR="008F7BFC" w:rsidRDefault="008F7BFC">
      <w:pPr>
        <w:spacing w:line="273" w:lineRule="auto"/>
        <w:jc w:val="both"/>
        <w:rPr>
          <w:sz w:val="24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14:paraId="0817D62F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82"/>
        <w:rPr>
          <w:sz w:val="24"/>
        </w:rPr>
      </w:pPr>
      <w:r>
        <w:rPr>
          <w:sz w:val="24"/>
        </w:rPr>
        <w:lastRenderedPageBreak/>
        <w:t>očuvanje kulturnog identiteta i promicanje suvremenog kulturnog</w:t>
      </w:r>
      <w:r>
        <w:rPr>
          <w:spacing w:val="56"/>
          <w:sz w:val="24"/>
        </w:rPr>
        <w:t xml:space="preserve"> </w:t>
      </w:r>
      <w:r>
        <w:rPr>
          <w:sz w:val="24"/>
        </w:rPr>
        <w:t>stvaralaštva,</w:t>
      </w:r>
    </w:p>
    <w:p w14:paraId="1580810C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3" w:line="271" w:lineRule="auto"/>
        <w:ind w:right="488"/>
        <w:rPr>
          <w:sz w:val="24"/>
        </w:rPr>
      </w:pPr>
      <w:r>
        <w:rPr>
          <w:sz w:val="24"/>
        </w:rPr>
        <w:t xml:space="preserve">aktivnosti usmjerene na zaštitu kulturnog identiteta </w:t>
      </w:r>
      <w:r w:rsidR="00F25587">
        <w:rPr>
          <w:sz w:val="24"/>
        </w:rPr>
        <w:t>općine</w:t>
      </w:r>
      <w:r>
        <w:rPr>
          <w:sz w:val="24"/>
        </w:rPr>
        <w:t xml:space="preserve"> i obogaćivanje kulturnog života stanovništva kroz raznolike programe suvremenog kulturnog</w:t>
      </w:r>
      <w:r>
        <w:rPr>
          <w:spacing w:val="45"/>
          <w:sz w:val="24"/>
        </w:rPr>
        <w:t xml:space="preserve"> </w:t>
      </w:r>
      <w:r>
        <w:rPr>
          <w:sz w:val="24"/>
        </w:rPr>
        <w:t>stvaralaštva</w:t>
      </w:r>
    </w:p>
    <w:p w14:paraId="7DE37722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 w:line="273" w:lineRule="auto"/>
        <w:ind w:right="211"/>
        <w:rPr>
          <w:sz w:val="24"/>
        </w:rPr>
      </w:pPr>
      <w:r>
        <w:rPr>
          <w:sz w:val="24"/>
        </w:rPr>
        <w:t xml:space="preserve">aktivnosti usmjerene na poticanje razvoja i općeg napretka </w:t>
      </w:r>
      <w:r w:rsidR="00F25587">
        <w:rPr>
          <w:sz w:val="24"/>
        </w:rPr>
        <w:t>općine</w:t>
      </w:r>
      <w:r>
        <w:rPr>
          <w:sz w:val="24"/>
        </w:rPr>
        <w:t>, građana i zajednice u cjelini.</w:t>
      </w:r>
    </w:p>
    <w:p w14:paraId="1A5E4206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Aktivnosti usmjerene na razvoj sporta i sportskih postignuća</w:t>
      </w:r>
    </w:p>
    <w:p w14:paraId="2D179E99" w14:textId="77777777" w:rsidR="008F7BFC" w:rsidRDefault="00E96DF4">
      <w:pPr>
        <w:pStyle w:val="Tijeloteksta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B6C9E11" wp14:editId="40F8E784">
                <wp:simplePos x="0" y="0"/>
                <wp:positionH relativeFrom="page">
                  <wp:posOffset>647700</wp:posOffset>
                </wp:positionH>
                <wp:positionV relativeFrom="paragraph">
                  <wp:posOffset>181610</wp:posOffset>
                </wp:positionV>
                <wp:extent cx="6265545" cy="200025"/>
                <wp:effectExtent l="9525" t="10795" r="11430" b="825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00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F71AB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troškovi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koji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ovim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Pozivom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C9E11" id="Text Box 7" o:spid="_x0000_s1029" type="#_x0000_t202" style="position:absolute;margin-left:51pt;margin-top:14.3pt;width:493.35pt;height:15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" fillcolor="#f1f1f1" strokeweight=".48pt">
                <v:textbox inset="0,0,0,0">
                  <w:txbxContent>
                    <w:p w14:paraId="7B0F71AB" w14:textId="77777777"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2.4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troškovi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koji</w:t>
                      </w:r>
                      <w:r>
                        <w:rPr>
                          <w:rFonts w:ascii="Trebuchet MS" w:hAnsi="Trebuchet MS"/>
                          <w:i/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ovim</w:t>
                      </w:r>
                      <w:r>
                        <w:rPr>
                          <w:rFonts w:ascii="Trebuchet MS" w:hAnsi="Trebuchet MS"/>
                          <w:i/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Pozivom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2C12D1" w14:textId="77777777" w:rsidR="008F7BFC" w:rsidRDefault="008F7BFC">
      <w:pPr>
        <w:pStyle w:val="Tijeloteksta"/>
        <w:spacing w:before="7"/>
        <w:rPr>
          <w:sz w:val="10"/>
        </w:rPr>
      </w:pPr>
    </w:p>
    <w:p w14:paraId="7BDAE7D0" w14:textId="77777777" w:rsidR="008F7BFC" w:rsidRDefault="002D6733">
      <w:pPr>
        <w:pStyle w:val="Tijeloteksta"/>
        <w:spacing w:before="90"/>
        <w:ind w:left="213" w:right="210" w:firstLine="708"/>
        <w:jc w:val="both"/>
      </w:pPr>
      <w:r>
        <w:t>Sredstvima ovog Poziva mogu se financirati samo stvarni i prihvatljivi troškovi, nastali provođenjem projekta u vremenskom razdoblju naznačenom u ovim Uputama. Prilikom procjene projekta/programa, ocjenjivat će se potreba naznačenih troškova u odnosu na predviđene aktivnosti, kao i realnost visine navedenih troškova.</w:t>
      </w:r>
    </w:p>
    <w:p w14:paraId="17FC1B90" w14:textId="77777777" w:rsidR="008F7BFC" w:rsidRDefault="008F7BFC">
      <w:pPr>
        <w:pStyle w:val="Tijeloteksta"/>
        <w:spacing w:before="5"/>
        <w:rPr>
          <w:sz w:val="23"/>
        </w:rPr>
      </w:pPr>
    </w:p>
    <w:p w14:paraId="3DBA26AC" w14:textId="77777777"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ind w:right="410" w:hanging="708"/>
        <w:rPr>
          <w:sz w:val="24"/>
        </w:rPr>
      </w:pPr>
      <w:r>
        <w:rPr>
          <w:sz w:val="24"/>
        </w:rPr>
        <w:t>Prihvatljivim troškovima za financiranje ovim Pozivom podrazumijevaju se troškovi koji su neposredno vezani uz provedbu pojedinih aktivnosti unutar predloženog programa ili projekta (pri čemu treba posebno naznačiti vrstu i cijenu svake usluge) kao što</w:t>
      </w:r>
      <w:r>
        <w:rPr>
          <w:spacing w:val="-8"/>
          <w:sz w:val="24"/>
        </w:rPr>
        <w:t xml:space="preserve"> </w:t>
      </w:r>
      <w:r>
        <w:rPr>
          <w:sz w:val="24"/>
        </w:rPr>
        <w:t>su:</w:t>
      </w:r>
    </w:p>
    <w:p w14:paraId="296A79A4" w14:textId="77777777" w:rsidR="008F7BFC" w:rsidRDefault="008F7BFC">
      <w:pPr>
        <w:pStyle w:val="Tijeloteksta"/>
        <w:spacing w:before="2"/>
      </w:pPr>
    </w:p>
    <w:p w14:paraId="74C9444B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troškovi zaposlenika angažiranih na programu ili projektu,</w:t>
      </w:r>
    </w:p>
    <w:p w14:paraId="684DE888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putni troškovi za zaposlenike i druge osobe koje sudjeluju u projektu ili</w:t>
      </w:r>
      <w:r>
        <w:rPr>
          <w:spacing w:val="-6"/>
          <w:sz w:val="24"/>
        </w:rPr>
        <w:t xml:space="preserve"> </w:t>
      </w:r>
      <w:r>
        <w:rPr>
          <w:sz w:val="24"/>
        </w:rPr>
        <w:t>programu,</w:t>
      </w:r>
    </w:p>
    <w:p w14:paraId="0FDE89D8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 w:line="273" w:lineRule="auto"/>
        <w:ind w:right="213"/>
        <w:rPr>
          <w:sz w:val="24"/>
        </w:rPr>
      </w:pPr>
      <w:r>
        <w:rPr>
          <w:sz w:val="24"/>
        </w:rPr>
        <w:t xml:space="preserve">troškovi tiskanja, medijskog oglašavanja i promidžbe, uz obvezu poštovanja uvjeta vidljivosti i navođenja Općine </w:t>
      </w:r>
      <w:r w:rsidR="003117A3">
        <w:rPr>
          <w:sz w:val="24"/>
        </w:rPr>
        <w:t xml:space="preserve">Brestovac </w:t>
      </w:r>
      <w:r>
        <w:rPr>
          <w:sz w:val="24"/>
        </w:rPr>
        <w:t>kao</w:t>
      </w:r>
      <w:r>
        <w:rPr>
          <w:spacing w:val="-3"/>
          <w:sz w:val="24"/>
        </w:rPr>
        <w:t xml:space="preserve"> </w:t>
      </w:r>
      <w:r>
        <w:rPr>
          <w:sz w:val="24"/>
        </w:rPr>
        <w:t>pokrovitelja,</w:t>
      </w:r>
    </w:p>
    <w:p w14:paraId="675ACE2D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troškovi prijevoza na smotre i</w:t>
      </w:r>
      <w:r>
        <w:rPr>
          <w:spacing w:val="-5"/>
          <w:sz w:val="24"/>
        </w:rPr>
        <w:t xml:space="preserve"> </w:t>
      </w:r>
      <w:r>
        <w:rPr>
          <w:sz w:val="24"/>
        </w:rPr>
        <w:t>natjecanja,</w:t>
      </w:r>
    </w:p>
    <w:p w14:paraId="21A482B8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smještaja,</w:t>
      </w:r>
    </w:p>
    <w:p w14:paraId="3F3795AD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3" w:line="271" w:lineRule="auto"/>
        <w:ind w:right="213"/>
        <w:rPr>
          <w:sz w:val="24"/>
        </w:rPr>
      </w:pPr>
      <w:r>
        <w:rPr>
          <w:sz w:val="24"/>
        </w:rPr>
        <w:t>troškovi izrade, kupnje ili iznajmljivanja opreme i materijala (novih ili rabljenih) namijenjenih isključivo za program ili projekt, te troškovi</w:t>
      </w:r>
      <w:r>
        <w:rPr>
          <w:spacing w:val="-5"/>
          <w:sz w:val="24"/>
        </w:rPr>
        <w:t xml:space="preserve"> </w:t>
      </w:r>
      <w:r>
        <w:rPr>
          <w:sz w:val="24"/>
        </w:rPr>
        <w:t>usluga,</w:t>
      </w:r>
    </w:p>
    <w:p w14:paraId="5275D69A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troškovi potrošne</w:t>
      </w:r>
      <w:r>
        <w:rPr>
          <w:spacing w:val="-4"/>
          <w:sz w:val="24"/>
        </w:rPr>
        <w:t xml:space="preserve"> </w:t>
      </w:r>
      <w:r>
        <w:rPr>
          <w:sz w:val="24"/>
        </w:rPr>
        <w:t>robe,</w:t>
      </w:r>
    </w:p>
    <w:p w14:paraId="0DB6BA19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troškovi</w:t>
      </w:r>
      <w:r>
        <w:rPr>
          <w:spacing w:val="-5"/>
          <w:sz w:val="24"/>
        </w:rPr>
        <w:t xml:space="preserve"> </w:t>
      </w:r>
      <w:r>
        <w:rPr>
          <w:sz w:val="24"/>
        </w:rPr>
        <w:t>reprezentacije,</w:t>
      </w:r>
    </w:p>
    <w:p w14:paraId="360E16FE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organizacija obrazovnih aktivnosti,</w:t>
      </w:r>
    </w:p>
    <w:p w14:paraId="5594D3CE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materijal za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aktivnosti,</w:t>
      </w:r>
    </w:p>
    <w:p w14:paraId="498E7541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40" w:line="273" w:lineRule="auto"/>
        <w:ind w:right="212"/>
        <w:jc w:val="both"/>
        <w:rPr>
          <w:sz w:val="24"/>
        </w:rPr>
      </w:pPr>
      <w:r>
        <w:rPr>
          <w:sz w:val="24"/>
        </w:rPr>
        <w:t>troškovi koji proistječu iz zahtjeva ugovora uključujući, troškove financijskih usluga (informiranje, vrednovanje konkretno povezano s projektom, revizija, umnožavanje, osiguranje…)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14:paraId="79351C45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5"/>
        <w:rPr>
          <w:sz w:val="24"/>
        </w:rPr>
      </w:pPr>
      <w:r>
        <w:rPr>
          <w:sz w:val="24"/>
        </w:rPr>
        <w:t>ostali troškovi koji su izravno vezani za provedbu aktivnosti programa ili</w:t>
      </w:r>
      <w:r>
        <w:rPr>
          <w:spacing w:val="-6"/>
          <w:sz w:val="24"/>
        </w:rPr>
        <w:t xml:space="preserve"> </w:t>
      </w:r>
      <w:r>
        <w:rPr>
          <w:sz w:val="24"/>
        </w:rPr>
        <w:t>projekta.</w:t>
      </w:r>
    </w:p>
    <w:p w14:paraId="058A8539" w14:textId="77777777" w:rsidR="008F7BFC" w:rsidRDefault="008F7BFC">
      <w:pPr>
        <w:pStyle w:val="Tijeloteksta"/>
        <w:rPr>
          <w:sz w:val="28"/>
        </w:rPr>
      </w:pPr>
    </w:p>
    <w:p w14:paraId="2E257C74" w14:textId="77777777" w:rsidR="008F7BFC" w:rsidRDefault="008F7BFC">
      <w:pPr>
        <w:pStyle w:val="Tijeloteksta"/>
        <w:spacing w:before="9"/>
        <w:rPr>
          <w:sz w:val="23"/>
        </w:rPr>
      </w:pPr>
    </w:p>
    <w:p w14:paraId="6F243013" w14:textId="77777777" w:rsidR="008F7BFC" w:rsidRDefault="002D6733">
      <w:pPr>
        <w:pStyle w:val="Odlomakpopisa"/>
        <w:numPr>
          <w:ilvl w:val="2"/>
          <w:numId w:val="4"/>
        </w:numPr>
        <w:tabs>
          <w:tab w:val="left" w:pos="830"/>
        </w:tabs>
        <w:spacing w:line="276" w:lineRule="auto"/>
        <w:ind w:right="214" w:hanging="708"/>
        <w:jc w:val="both"/>
        <w:rPr>
          <w:sz w:val="24"/>
        </w:rPr>
      </w:pPr>
      <w:r>
        <w:rPr>
          <w:sz w:val="24"/>
        </w:rPr>
        <w:t>Osim izravnih, Korisniku sredstava se može odobriti i pokrivanje dijela neizravnih troškova kao što su: energija, voda, uredski materijal, sitan inventar, telefon, pošta i drugi indirektni troškovi koji nisu povezani s provedbom programa, u maksimalnom iznosu do 25% ukupnog odobrenog iznosa financiranja iz Proračuna</w:t>
      </w:r>
      <w:r>
        <w:rPr>
          <w:spacing w:val="-3"/>
          <w:sz w:val="24"/>
        </w:rPr>
        <w:t xml:space="preserve"> </w:t>
      </w:r>
      <w:r>
        <w:rPr>
          <w:sz w:val="24"/>
        </w:rPr>
        <w:t>županije.</w:t>
      </w:r>
    </w:p>
    <w:p w14:paraId="5A55431C" w14:textId="77777777"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spacing w:before="199"/>
        <w:ind w:hanging="708"/>
        <w:rPr>
          <w:sz w:val="24"/>
        </w:rPr>
      </w:pPr>
      <w:r>
        <w:rPr>
          <w:sz w:val="24"/>
        </w:rPr>
        <w:t>Neprihvatljivim troškovima projekta ili programa smatraju</w:t>
      </w:r>
      <w:r>
        <w:rPr>
          <w:spacing w:val="-3"/>
          <w:sz w:val="24"/>
        </w:rPr>
        <w:t xml:space="preserve"> </w:t>
      </w:r>
      <w:r>
        <w:rPr>
          <w:sz w:val="24"/>
        </w:rPr>
        <w:t>se:</w:t>
      </w:r>
    </w:p>
    <w:p w14:paraId="13FC6CE8" w14:textId="77777777" w:rsidR="008F7BFC" w:rsidRDefault="008F7BFC">
      <w:pPr>
        <w:pStyle w:val="Tijeloteksta"/>
        <w:spacing w:before="8"/>
        <w:rPr>
          <w:sz w:val="27"/>
        </w:rPr>
      </w:pPr>
    </w:p>
    <w:p w14:paraId="55EAAAB1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dugovi i stavke za pokrivanje gubitaka ili</w:t>
      </w:r>
      <w:r>
        <w:rPr>
          <w:spacing w:val="-6"/>
          <w:sz w:val="24"/>
        </w:rPr>
        <w:t xml:space="preserve"> </w:t>
      </w:r>
      <w:r>
        <w:rPr>
          <w:sz w:val="24"/>
        </w:rPr>
        <w:t>dugova,</w:t>
      </w:r>
    </w:p>
    <w:p w14:paraId="26A31ACC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dospjele</w:t>
      </w:r>
      <w:r>
        <w:rPr>
          <w:spacing w:val="-1"/>
          <w:sz w:val="24"/>
        </w:rPr>
        <w:t xml:space="preserve"> </w:t>
      </w:r>
      <w:r>
        <w:rPr>
          <w:sz w:val="24"/>
        </w:rPr>
        <w:t>kamate,</w:t>
      </w:r>
    </w:p>
    <w:p w14:paraId="5A47DD6C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stavke koje se već financiraju iz javnih</w:t>
      </w:r>
      <w:r>
        <w:rPr>
          <w:spacing w:val="-7"/>
          <w:sz w:val="24"/>
        </w:rPr>
        <w:t xml:space="preserve"> </w:t>
      </w:r>
      <w:r>
        <w:rPr>
          <w:sz w:val="24"/>
        </w:rPr>
        <w:t>izvora,</w:t>
      </w:r>
    </w:p>
    <w:p w14:paraId="120665DC" w14:textId="77777777" w:rsidR="008F7BFC" w:rsidRDefault="008F7BFC">
      <w:pPr>
        <w:rPr>
          <w:sz w:val="24"/>
        </w:rPr>
        <w:sectPr w:rsidR="008F7BFC">
          <w:pgSz w:w="11910" w:h="16840"/>
          <w:pgMar w:top="920" w:right="920" w:bottom="920" w:left="920" w:header="0" w:footer="728" w:gutter="0"/>
          <w:cols w:space="720"/>
        </w:sectPr>
      </w:pPr>
    </w:p>
    <w:p w14:paraId="1A7E526F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82" w:line="273" w:lineRule="auto"/>
        <w:ind w:right="218"/>
        <w:jc w:val="both"/>
        <w:rPr>
          <w:sz w:val="24"/>
        </w:rPr>
      </w:pPr>
      <w:r>
        <w:rPr>
          <w:sz w:val="24"/>
        </w:rPr>
        <w:lastRenderedPageBreak/>
        <w:t>kupovina zemljišta ili građevina, osim kada je to nužno za izravno provođenje projekta/programa, kada se vlasništvo mora prenijeti na udrugu i/ili partnere najkasnije po završetku</w:t>
      </w:r>
      <w:r>
        <w:rPr>
          <w:spacing w:val="-1"/>
          <w:sz w:val="24"/>
        </w:rPr>
        <w:t xml:space="preserve"> </w:t>
      </w:r>
      <w:r>
        <w:rPr>
          <w:sz w:val="24"/>
        </w:rPr>
        <w:t>projekta/programa,</w:t>
      </w:r>
    </w:p>
    <w:p w14:paraId="7B2D37EC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gubitci na tečajnim</w:t>
      </w:r>
      <w:r>
        <w:rPr>
          <w:spacing w:val="-1"/>
          <w:sz w:val="24"/>
        </w:rPr>
        <w:t xml:space="preserve"> </w:t>
      </w:r>
      <w:r>
        <w:rPr>
          <w:sz w:val="24"/>
        </w:rPr>
        <w:t>razlikama,</w:t>
      </w:r>
    </w:p>
    <w:p w14:paraId="10C76381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zajmovi trećim</w:t>
      </w:r>
      <w:r>
        <w:rPr>
          <w:spacing w:val="-1"/>
          <w:sz w:val="24"/>
        </w:rPr>
        <w:t xml:space="preserve"> </w:t>
      </w:r>
      <w:r>
        <w:rPr>
          <w:sz w:val="24"/>
        </w:rPr>
        <w:t>stranama,</w:t>
      </w:r>
    </w:p>
    <w:p w14:paraId="4C410EA0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drugi troškovi koji nisu u neposrednoj povezanosti sa sadržajem i ciljevima</w:t>
      </w:r>
      <w:r>
        <w:rPr>
          <w:spacing w:val="-10"/>
          <w:sz w:val="24"/>
        </w:rPr>
        <w:t xml:space="preserve"> </w:t>
      </w:r>
      <w:r>
        <w:rPr>
          <w:sz w:val="24"/>
        </w:rPr>
        <w:t>projekta.</w:t>
      </w:r>
    </w:p>
    <w:p w14:paraId="76DAE3E4" w14:textId="77777777" w:rsidR="008F7BFC" w:rsidRDefault="008F7BFC">
      <w:pPr>
        <w:pStyle w:val="Tijeloteksta"/>
        <w:rPr>
          <w:sz w:val="28"/>
        </w:rPr>
      </w:pPr>
    </w:p>
    <w:p w14:paraId="4665A4E1" w14:textId="77777777" w:rsidR="008F7BFC" w:rsidRDefault="008F7BFC">
      <w:pPr>
        <w:pStyle w:val="Tijeloteksta"/>
        <w:spacing w:before="2"/>
      </w:pPr>
    </w:p>
    <w:p w14:paraId="447319BD" w14:textId="77777777"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720"/>
        <w:jc w:val="left"/>
        <w:rPr>
          <w:sz w:val="22"/>
        </w:rPr>
      </w:pPr>
      <w:bookmarkStart w:id="3" w:name="_TOC_250001"/>
      <w:r>
        <w:rPr>
          <w:w w:val="90"/>
        </w:rPr>
        <w:t>KAKO SE</w:t>
      </w:r>
      <w:r>
        <w:rPr>
          <w:spacing w:val="-17"/>
          <w:w w:val="90"/>
        </w:rPr>
        <w:t xml:space="preserve"> </w:t>
      </w:r>
      <w:bookmarkEnd w:id="3"/>
      <w:r>
        <w:rPr>
          <w:w w:val="90"/>
        </w:rPr>
        <w:t>PRIJAVITI?</w:t>
      </w:r>
    </w:p>
    <w:p w14:paraId="0EAF44E0" w14:textId="77777777" w:rsidR="008F7BFC" w:rsidRDefault="008F7BFC">
      <w:pPr>
        <w:pStyle w:val="Tijeloteksta"/>
        <w:rPr>
          <w:rFonts w:ascii="Arial"/>
          <w:b/>
          <w:sz w:val="22"/>
        </w:rPr>
      </w:pPr>
    </w:p>
    <w:p w14:paraId="74F1F759" w14:textId="77777777" w:rsidR="008F7BFC" w:rsidRDefault="002D6733">
      <w:pPr>
        <w:pStyle w:val="Tijeloteksta"/>
        <w:ind w:left="213" w:right="267"/>
      </w:pPr>
      <w:r>
        <w:t>Prijava se smatra potpunom ukoliko sadrži sve prijavne obrasce i obvezne priloge kako je zahtijevano u Pozivu na dostavu projektnih prijedloga/programa:</w:t>
      </w:r>
    </w:p>
    <w:p w14:paraId="01AB1775" w14:textId="77777777"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opisa programa ili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14:paraId="1BAF9C61" w14:textId="77777777"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spacing w:before="23"/>
        <w:rPr>
          <w:sz w:val="24"/>
        </w:rPr>
      </w:pPr>
      <w:r>
        <w:rPr>
          <w:sz w:val="24"/>
        </w:rPr>
        <w:t>obrazac izjave o partnerstvu (primjenjivo ako udruga ima partnera ili</w:t>
      </w:r>
      <w:r>
        <w:rPr>
          <w:spacing w:val="-7"/>
          <w:sz w:val="24"/>
        </w:rPr>
        <w:t xml:space="preserve"> </w:t>
      </w:r>
      <w:r>
        <w:rPr>
          <w:sz w:val="24"/>
        </w:rPr>
        <w:t>partnere),</w:t>
      </w:r>
    </w:p>
    <w:p w14:paraId="3B0EE38C" w14:textId="77777777"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ind w:right="345"/>
        <w:rPr>
          <w:sz w:val="24"/>
        </w:rPr>
      </w:pPr>
      <w:r>
        <w:rPr>
          <w:sz w:val="24"/>
        </w:rPr>
        <w:t>potvrda Ministarstva financija/Porezne uprave o stanju javnog dugovanja za prijavitelja i partnere iz koje je vidljivo da organizacija nema duga, u slučaju postojanja javnog duga, on mora biti podmiren prije samog potpisivanja Ugovora. Potvrda ne smije biti starija od 30 dana, računajući od dana objave</w:t>
      </w:r>
      <w:r>
        <w:rPr>
          <w:spacing w:val="-1"/>
          <w:sz w:val="24"/>
        </w:rPr>
        <w:t xml:space="preserve"> </w:t>
      </w:r>
      <w:r>
        <w:rPr>
          <w:sz w:val="24"/>
        </w:rPr>
        <w:t>Poziva</w:t>
      </w:r>
    </w:p>
    <w:p w14:paraId="453C4614" w14:textId="77777777"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izjave o nepostojanju dvostrukog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financiranja.</w:t>
      </w:r>
    </w:p>
    <w:p w14:paraId="34594D66" w14:textId="539622B5" w:rsidR="008F7BFC" w:rsidRDefault="004C0FF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Izjava</w:t>
      </w:r>
      <w:r w:rsidR="002D6733">
        <w:rPr>
          <w:sz w:val="24"/>
        </w:rPr>
        <w:t xml:space="preserve"> o nekažnjavanju za odgovornu</w:t>
      </w:r>
      <w:r w:rsidR="002D6733">
        <w:rPr>
          <w:spacing w:val="-2"/>
          <w:sz w:val="24"/>
        </w:rPr>
        <w:t xml:space="preserve"> </w:t>
      </w:r>
      <w:r w:rsidR="002D6733">
        <w:rPr>
          <w:sz w:val="24"/>
        </w:rPr>
        <w:t>osobu</w:t>
      </w:r>
    </w:p>
    <w:p w14:paraId="60FB1D9E" w14:textId="77777777" w:rsidR="008F7BFC" w:rsidRDefault="008F7BFC">
      <w:pPr>
        <w:pStyle w:val="Tijeloteksta"/>
        <w:rPr>
          <w:sz w:val="20"/>
        </w:rPr>
      </w:pPr>
    </w:p>
    <w:p w14:paraId="1CAC0EE4" w14:textId="77777777" w:rsidR="008F7BFC" w:rsidRDefault="00E96DF4">
      <w:pPr>
        <w:pStyle w:val="Tijeloteksta"/>
        <w:spacing w:before="8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D677D0" wp14:editId="69BF3DA1">
                <wp:simplePos x="0" y="0"/>
                <wp:positionH relativeFrom="page">
                  <wp:posOffset>647700</wp:posOffset>
                </wp:positionH>
                <wp:positionV relativeFrom="paragraph">
                  <wp:posOffset>186690</wp:posOffset>
                </wp:positionV>
                <wp:extent cx="6265545" cy="216535"/>
                <wp:effectExtent l="9525" t="8890" r="11430" b="127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488F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3.1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Sadržaj Opisnog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obrasca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677D0" id="Text Box 6" o:spid="_x0000_s1030" type="#_x0000_t202" style="position:absolute;margin-left:51pt;margin-top:14.7pt;width:493.35pt;height:17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" fillcolor="#f1f1f1" strokeweight=".48pt">
                <v:textbox inset="0,0,0,0">
                  <w:txbxContent>
                    <w:p w14:paraId="0740488F" w14:textId="77777777"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3.1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Sadržaj Opisnog</w:t>
                      </w:r>
                      <w:r>
                        <w:rPr>
                          <w:rFonts w:ascii="Trebuchet MS" w:hAnsi="Trebuchet MS"/>
                          <w:i/>
                          <w:spacing w:val="-4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obrasca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C4082A" w14:textId="77777777" w:rsidR="008F7BFC" w:rsidRDefault="008F7BFC">
      <w:pPr>
        <w:pStyle w:val="Tijeloteksta"/>
        <w:spacing w:before="5"/>
        <w:rPr>
          <w:sz w:val="10"/>
        </w:rPr>
      </w:pPr>
    </w:p>
    <w:p w14:paraId="6E79E3BC" w14:textId="77777777" w:rsidR="008F7BFC" w:rsidRDefault="002D6733">
      <w:pPr>
        <w:pStyle w:val="Tijeloteksta"/>
        <w:spacing w:before="90"/>
        <w:ind w:left="213"/>
      </w:pPr>
      <w:r>
        <w:t>Opisni obrazac projekta/programa dio je obvezne dokumentacije, a sadrži podatke o prijavitelju, partnerima te sadržaju projekta/programa koji se predlaže za financiranje.</w:t>
      </w:r>
    </w:p>
    <w:p w14:paraId="55229124" w14:textId="77777777" w:rsidR="008F7BFC" w:rsidRDefault="008F7BFC">
      <w:pPr>
        <w:pStyle w:val="Tijeloteksta"/>
        <w:spacing w:before="10"/>
        <w:rPr>
          <w:sz w:val="20"/>
        </w:rPr>
      </w:pPr>
    </w:p>
    <w:p w14:paraId="2A26F702" w14:textId="77777777" w:rsidR="008F7BFC" w:rsidRDefault="002D6733">
      <w:pPr>
        <w:pStyle w:val="Tijeloteksta"/>
        <w:spacing w:line="448" w:lineRule="auto"/>
        <w:ind w:left="213" w:right="313"/>
      </w:pPr>
      <w:r>
        <w:t xml:space="preserve">Obrasci u kojima nedostaju podaci, vezani uz sadržaj, projekta neće biti primljeni u razmatranje. </w:t>
      </w:r>
      <w:r w:rsidR="00764B09">
        <w:t xml:space="preserve">Preporuča se </w:t>
      </w:r>
      <w:r>
        <w:t xml:space="preserve">Obrazac ispuniti na računalu. </w:t>
      </w:r>
    </w:p>
    <w:p w14:paraId="33DED4E7" w14:textId="77777777" w:rsidR="008F7BFC" w:rsidRDefault="002D6733">
      <w:pPr>
        <w:pStyle w:val="Tijeloteksta"/>
        <w:spacing w:before="36"/>
        <w:ind w:left="213" w:right="953"/>
      </w:pPr>
      <w:r>
        <w:t>Ukoliko opisni obrazac sadrži gore navedene nedostatke, prijava će se smatrati nevažećom. Opisni obrazac sadrži i tabelarni prikaz troškova, tako da isti predstavlja i proračun projekta.</w:t>
      </w:r>
    </w:p>
    <w:p w14:paraId="069A7F35" w14:textId="77777777"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8AC25DF" wp14:editId="2F35DACB">
                <wp:simplePos x="0" y="0"/>
                <wp:positionH relativeFrom="page">
                  <wp:posOffset>674370</wp:posOffset>
                </wp:positionH>
                <wp:positionV relativeFrom="paragraph">
                  <wp:posOffset>233680</wp:posOffset>
                </wp:positionV>
                <wp:extent cx="6238875" cy="216535"/>
                <wp:effectExtent l="7620" t="5080" r="11430" b="698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A64B6" w14:textId="77777777" w:rsidR="008F7BFC" w:rsidRDefault="002D6733">
                            <w:pPr>
                              <w:tabs>
                                <w:tab w:val="left" w:pos="966"/>
                              </w:tabs>
                              <w:spacing w:before="22"/>
                              <w:ind w:left="66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3.2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ab/>
                              <w:t>Gdje podnijeti</w:t>
                            </w:r>
                            <w:r>
                              <w:rPr>
                                <w:rFonts w:ascii="Trebuchet MS"/>
                                <w:i/>
                                <w:spacing w:val="-3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25DF" id="Text Box 5" o:spid="_x0000_s1031" type="#_x0000_t202" style="position:absolute;margin-left:53.1pt;margin-top:18.4pt;width:491.25pt;height:17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" fillcolor="#f1f1f1" strokeweight=".48pt">
                <v:textbox inset="0,0,0,0">
                  <w:txbxContent>
                    <w:p w14:paraId="63EA64B6" w14:textId="77777777" w:rsidR="008F7BFC" w:rsidRDefault="002D6733">
                      <w:pPr>
                        <w:tabs>
                          <w:tab w:val="left" w:pos="966"/>
                        </w:tabs>
                        <w:spacing w:before="22"/>
                        <w:ind w:left="66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3.2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ab/>
                        <w:t>Gdje podnijeti</w:t>
                      </w:r>
                      <w:r>
                        <w:rPr>
                          <w:rFonts w:ascii="Trebuchet MS"/>
                          <w:i/>
                          <w:spacing w:val="-3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ECD32" w14:textId="77777777" w:rsidR="008F7BFC" w:rsidRDefault="008F7BFC">
      <w:pPr>
        <w:pStyle w:val="Tijeloteksta"/>
        <w:spacing w:before="5"/>
        <w:rPr>
          <w:sz w:val="10"/>
        </w:rPr>
      </w:pPr>
    </w:p>
    <w:p w14:paraId="02E2F92B" w14:textId="77777777" w:rsidR="008F7BFC" w:rsidRPr="003117A3" w:rsidRDefault="002D6733">
      <w:pPr>
        <w:pStyle w:val="Tijeloteksta"/>
        <w:spacing w:before="90"/>
        <w:ind w:left="213" w:right="209"/>
        <w:jc w:val="both"/>
      </w:pPr>
      <w:r>
        <w:t xml:space="preserve">Prijave se dostavljaju isključivo na propisanim obrascima, koji su zajedno s Uputama za prijavitelje i ostalom natječajnom dokumentacijom, dostupni na mrežnim stranicama Općine </w:t>
      </w:r>
      <w:r w:rsidR="003117A3">
        <w:t>Brestovac</w:t>
      </w:r>
      <w:r>
        <w:t xml:space="preserve">: </w:t>
      </w:r>
      <w:hyperlink r:id="rId9" w:history="1">
        <w:r w:rsidR="003117A3" w:rsidRPr="003117A3">
          <w:rPr>
            <w:rStyle w:val="Hiperveza"/>
            <w:color w:val="auto"/>
            <w:u w:val="none"/>
          </w:rPr>
          <w:t>www.</w:t>
        </w:r>
      </w:hyperlink>
      <w:r w:rsidR="003117A3" w:rsidRPr="003117A3">
        <w:t>brestovac.hr</w:t>
      </w:r>
    </w:p>
    <w:p w14:paraId="587D9FCA" w14:textId="77777777" w:rsidR="008F7BFC" w:rsidRDefault="002D6733">
      <w:pPr>
        <w:pStyle w:val="Tijeloteksta"/>
        <w:ind w:left="213" w:right="267"/>
      </w:pPr>
      <w:r>
        <w:t xml:space="preserve">Prijave se dostavljaju u zatvorenoj omotnici koja na vanjskoj strani mora sadržavati puni naziv i adresu podnositelja prijave, preporučenom pošiljkom ili dostavom u Općinu </w:t>
      </w:r>
      <w:r w:rsidR="003117A3">
        <w:t>Brestovac</w:t>
      </w:r>
      <w:r>
        <w:t>.</w:t>
      </w:r>
    </w:p>
    <w:p w14:paraId="6667F8ED" w14:textId="77777777" w:rsidR="008F7BFC" w:rsidRDefault="008F7BFC">
      <w:pPr>
        <w:pStyle w:val="Tijeloteksta"/>
      </w:pPr>
    </w:p>
    <w:p w14:paraId="3DC58632" w14:textId="68292FA4" w:rsidR="008F7BFC" w:rsidRDefault="002D6733">
      <w:pPr>
        <w:ind w:left="213" w:right="267" w:firstLine="60"/>
        <w:rPr>
          <w:b/>
          <w:i/>
          <w:sz w:val="24"/>
        </w:rPr>
      </w:pPr>
      <w:r>
        <w:rPr>
          <w:b/>
          <w:i/>
          <w:sz w:val="24"/>
        </w:rPr>
        <w:t xml:space="preserve">“za Javni Poziv za financiranje programa/projekata udruga iz sredstava proračuna Općine </w:t>
      </w:r>
      <w:r w:rsidR="003117A3">
        <w:rPr>
          <w:b/>
          <w:i/>
          <w:sz w:val="24"/>
        </w:rPr>
        <w:t>Brestovac</w:t>
      </w:r>
      <w:r>
        <w:rPr>
          <w:b/>
          <w:i/>
          <w:sz w:val="24"/>
        </w:rPr>
        <w:t xml:space="preserve"> u 202</w:t>
      </w:r>
      <w:r w:rsidR="001C2DE5">
        <w:rPr>
          <w:b/>
          <w:i/>
          <w:sz w:val="24"/>
        </w:rPr>
        <w:t>4</w:t>
      </w:r>
      <w:r>
        <w:rPr>
          <w:b/>
          <w:i/>
          <w:sz w:val="24"/>
        </w:rPr>
        <w:t>. godini“</w:t>
      </w:r>
    </w:p>
    <w:p w14:paraId="5DBA0DCB" w14:textId="77777777" w:rsidR="008F7BFC" w:rsidRDefault="008F7BFC">
      <w:pPr>
        <w:pStyle w:val="Tijeloteksta"/>
        <w:rPr>
          <w:b/>
          <w:i/>
        </w:rPr>
      </w:pPr>
    </w:p>
    <w:p w14:paraId="45B01896" w14:textId="77777777" w:rsidR="008F7BFC" w:rsidRDefault="002D6733">
      <w:pPr>
        <w:pStyle w:val="Tijeloteksta"/>
        <w:spacing w:before="60"/>
        <w:ind w:left="213"/>
      </w:pPr>
      <w:r>
        <w:t>Prijave se šalju na adresu:</w:t>
      </w:r>
    </w:p>
    <w:p w14:paraId="0FAC054B" w14:textId="77777777" w:rsidR="008F7BFC" w:rsidRDefault="002D6733">
      <w:pPr>
        <w:pStyle w:val="Naslov2"/>
        <w:ind w:left="2574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OPĆINA </w:t>
      </w:r>
      <w:r w:rsidR="003117A3">
        <w:rPr>
          <w:rFonts w:ascii="Times New Roman" w:hAnsi="Times New Roman"/>
        </w:rPr>
        <w:t>BRESTOVAC</w:t>
      </w:r>
      <w:r>
        <w:rPr>
          <w:rFonts w:ascii="Times New Roman" w:hAnsi="Times New Roman"/>
        </w:rPr>
        <w:t>,</w:t>
      </w:r>
      <w:r w:rsidR="003117A3">
        <w:rPr>
          <w:rFonts w:ascii="Times New Roman" w:hAnsi="Times New Roman"/>
        </w:rPr>
        <w:t>POŽEŠKA 76</w:t>
      </w:r>
      <w:r>
        <w:rPr>
          <w:rFonts w:ascii="Times New Roman" w:hAnsi="Times New Roman"/>
        </w:rPr>
        <w:t>, 343</w:t>
      </w:r>
      <w:r w:rsidR="003117A3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 w:rsidR="003117A3">
        <w:rPr>
          <w:rFonts w:ascii="Times New Roman" w:hAnsi="Times New Roman"/>
        </w:rPr>
        <w:t>BRESTOVAC</w:t>
      </w:r>
    </w:p>
    <w:p w14:paraId="5553B6B5" w14:textId="77777777" w:rsidR="008F7BFC" w:rsidRDefault="00E96DF4">
      <w:pPr>
        <w:pStyle w:val="Tijeloteksta"/>
        <w:spacing w:before="3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0175E1C" wp14:editId="5B823322">
                <wp:simplePos x="0" y="0"/>
                <wp:positionH relativeFrom="page">
                  <wp:posOffset>647700</wp:posOffset>
                </wp:positionH>
                <wp:positionV relativeFrom="paragraph">
                  <wp:posOffset>234315</wp:posOffset>
                </wp:positionV>
                <wp:extent cx="6265545" cy="216535"/>
                <wp:effectExtent l="9525" t="10160" r="11430" b="1143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79C69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Rok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podnošenje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prijave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75E1C" id="Text Box 4" o:spid="_x0000_s1032" type="#_x0000_t202" style="position:absolute;margin-left:51pt;margin-top:18.45pt;width:493.35pt;height:17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" fillcolor="#f1f1f1" strokeweight=".48pt">
                <v:textbox inset="0,0,0,0">
                  <w:txbxContent>
                    <w:p w14:paraId="09E79C69" w14:textId="77777777"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3.4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Rok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za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podnošenje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prijave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951AE5" w14:textId="77777777" w:rsidR="008F7BFC" w:rsidRDefault="008F7BFC">
      <w:pPr>
        <w:pStyle w:val="Tijeloteksta"/>
        <w:spacing w:before="5"/>
        <w:rPr>
          <w:b/>
          <w:sz w:val="10"/>
        </w:rPr>
      </w:pPr>
    </w:p>
    <w:p w14:paraId="7E356E32" w14:textId="4784B3B0" w:rsidR="008F7BFC" w:rsidRDefault="002D6733">
      <w:pPr>
        <w:pStyle w:val="Tijeloteksta"/>
        <w:spacing w:before="90"/>
        <w:ind w:left="213" w:right="210"/>
        <w:jc w:val="both"/>
      </w:pPr>
      <w:r>
        <w:t xml:space="preserve">Rok za prijavu na Poziv je </w:t>
      </w:r>
      <w:r w:rsidR="00B401B9">
        <w:t>31</w:t>
      </w:r>
      <w:r w:rsidRPr="00B401B9">
        <w:t xml:space="preserve">. </w:t>
      </w:r>
      <w:r w:rsidR="00B401B9" w:rsidRPr="00B401B9">
        <w:t>siječnja</w:t>
      </w:r>
      <w:r w:rsidRPr="00B401B9">
        <w:t xml:space="preserve"> 20</w:t>
      </w:r>
      <w:r w:rsidR="00B401B9" w:rsidRPr="00B401B9">
        <w:t>2</w:t>
      </w:r>
      <w:r w:rsidR="001C2DE5">
        <w:t>4</w:t>
      </w:r>
      <w:r w:rsidRPr="00B401B9">
        <w:t xml:space="preserve">. </w:t>
      </w:r>
      <w:r>
        <w:t xml:space="preserve">godine. Prijava je dostavljena u roku ako je na prijamnom štambilju razvidno da je zaprimljena u pošti ili u pisarnici s datumom koji je naznačen kao rok za </w:t>
      </w:r>
      <w:r>
        <w:lastRenderedPageBreak/>
        <w:t>prijavu na Poziv.</w:t>
      </w:r>
    </w:p>
    <w:p w14:paraId="62D17E68" w14:textId="77777777" w:rsidR="008F7BFC" w:rsidRDefault="008F7BFC">
      <w:pPr>
        <w:pStyle w:val="Tijeloteksta"/>
      </w:pPr>
    </w:p>
    <w:p w14:paraId="19EB3A91" w14:textId="77777777" w:rsidR="008F7BFC" w:rsidRDefault="002D6733">
      <w:pPr>
        <w:pStyle w:val="Tijeloteksta"/>
        <w:ind w:left="213"/>
        <w:jc w:val="both"/>
      </w:pPr>
      <w:r>
        <w:t>Sve prijave poslane izvan roka neće biti primljene u razmatranje.</w:t>
      </w:r>
    </w:p>
    <w:p w14:paraId="70329DE5" w14:textId="77777777"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CF08CD3" wp14:editId="23573C97">
                <wp:simplePos x="0" y="0"/>
                <wp:positionH relativeFrom="page">
                  <wp:posOffset>647700</wp:posOffset>
                </wp:positionH>
                <wp:positionV relativeFrom="paragraph">
                  <wp:posOffset>233680</wp:posOffset>
                </wp:positionV>
                <wp:extent cx="6265545" cy="216535"/>
                <wp:effectExtent l="9525" t="9525" r="11430" b="1206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E9599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3.5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ab/>
                              <w:t>Kome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obratiti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ukoliko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imate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pitanja?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08CD3" id="Text Box 3" o:spid="_x0000_s1033" type="#_x0000_t202" style="position:absolute;margin-left:51pt;margin-top:18.4pt;width:493.35pt;height:17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" fillcolor="#f1f1f1" strokeweight=".48pt">
                <v:textbox inset="0,0,0,0">
                  <w:txbxContent>
                    <w:p w14:paraId="55DE9599" w14:textId="77777777"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sz w:val="24"/>
                        </w:rPr>
                        <w:t>3.5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ab/>
                        <w:t>Kome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i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obratiti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ukoliko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imate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pitanja?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E0567F" w14:textId="77777777" w:rsidR="008F7BFC" w:rsidRDefault="008F7BFC">
      <w:pPr>
        <w:pStyle w:val="Tijeloteksta"/>
        <w:spacing w:before="5"/>
        <w:rPr>
          <w:sz w:val="10"/>
        </w:rPr>
      </w:pPr>
    </w:p>
    <w:p w14:paraId="19632D2A" w14:textId="1C8BC428" w:rsidR="008F7BFC" w:rsidRDefault="002D6733">
      <w:pPr>
        <w:pStyle w:val="Tijeloteksta"/>
        <w:spacing w:before="90"/>
        <w:ind w:left="213" w:right="208"/>
        <w:jc w:val="both"/>
      </w:pPr>
      <w:r>
        <w:t xml:space="preserve">Sva pitanja vezana uz ovaj Javni Poziv mogu se postaviti isključivo elektroničkim putem, slanjem upita na adresu elektronske pošte: </w:t>
      </w:r>
      <w:r w:rsidR="003117A3">
        <w:t>opcina-brestovac@po.t-com.hr</w:t>
      </w:r>
      <w:r>
        <w:t xml:space="preserve"> to najkasnije </w:t>
      </w:r>
      <w:r w:rsidR="00B05709">
        <w:t>7</w:t>
      </w:r>
      <w:r>
        <w:t xml:space="preserve"> dana prije isteka Poziva.</w:t>
      </w:r>
    </w:p>
    <w:p w14:paraId="0CC874BC" w14:textId="77777777" w:rsidR="008F7BFC" w:rsidRDefault="008F7BFC">
      <w:pPr>
        <w:pStyle w:val="Tijeloteksta"/>
      </w:pPr>
    </w:p>
    <w:p w14:paraId="013306EC" w14:textId="77777777" w:rsidR="008F7BFC" w:rsidRDefault="002D6733">
      <w:pPr>
        <w:pStyle w:val="Tijeloteksta"/>
        <w:ind w:left="213" w:right="209"/>
        <w:jc w:val="both"/>
      </w:pPr>
      <w:r>
        <w:t>Odgovori na upite poslat će se u najkraćem mogućem roku izravno na e-mail adrese onih koji su pitanja postavili i to najkasnije 2 dana prije isteka Poziva.</w:t>
      </w:r>
    </w:p>
    <w:p w14:paraId="1D9D4F2C" w14:textId="77777777" w:rsidR="008F7BFC" w:rsidRDefault="002D6733">
      <w:pPr>
        <w:pStyle w:val="Tijeloteksta"/>
        <w:spacing w:before="120"/>
        <w:ind w:left="213" w:right="212"/>
        <w:jc w:val="both"/>
      </w:pPr>
      <w: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36F310BF" w14:textId="77777777" w:rsidR="008F7BFC" w:rsidRDefault="008F7BFC">
      <w:pPr>
        <w:jc w:val="both"/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14:paraId="25D6327D" w14:textId="77777777" w:rsidR="008F7BFC" w:rsidRDefault="002D6733">
      <w:pPr>
        <w:pStyle w:val="Naslov2"/>
        <w:numPr>
          <w:ilvl w:val="0"/>
          <w:numId w:val="2"/>
        </w:numPr>
        <w:tabs>
          <w:tab w:val="left" w:pos="933"/>
          <w:tab w:val="left" w:pos="934"/>
        </w:tabs>
        <w:spacing w:before="44"/>
        <w:rPr>
          <w:sz w:val="22"/>
        </w:rPr>
      </w:pPr>
      <w:bookmarkStart w:id="4" w:name="_TOC_250000"/>
      <w:r>
        <w:rPr>
          <w:w w:val="90"/>
        </w:rPr>
        <w:lastRenderedPageBreak/>
        <w:t>PROCJENA</w:t>
      </w:r>
      <w:r>
        <w:rPr>
          <w:spacing w:val="-27"/>
          <w:w w:val="90"/>
        </w:rPr>
        <w:t xml:space="preserve"> </w:t>
      </w:r>
      <w:r>
        <w:rPr>
          <w:w w:val="90"/>
        </w:rPr>
        <w:t>PRIJAVA</w:t>
      </w:r>
      <w:r>
        <w:rPr>
          <w:spacing w:val="-27"/>
          <w:w w:val="90"/>
        </w:rPr>
        <w:t xml:space="preserve"> </w:t>
      </w:r>
      <w:r>
        <w:rPr>
          <w:w w:val="90"/>
        </w:rPr>
        <w:t>I</w:t>
      </w:r>
      <w:r>
        <w:rPr>
          <w:spacing w:val="-30"/>
          <w:w w:val="90"/>
        </w:rPr>
        <w:t xml:space="preserve"> </w:t>
      </w:r>
      <w:r>
        <w:rPr>
          <w:w w:val="90"/>
        </w:rPr>
        <w:t>DONOŠENJE</w:t>
      </w:r>
      <w:r>
        <w:rPr>
          <w:spacing w:val="-28"/>
          <w:w w:val="90"/>
        </w:rPr>
        <w:t xml:space="preserve"> </w:t>
      </w:r>
      <w:r>
        <w:rPr>
          <w:w w:val="90"/>
        </w:rPr>
        <w:t>ODLUKE</w:t>
      </w:r>
      <w:r>
        <w:rPr>
          <w:spacing w:val="-29"/>
          <w:w w:val="90"/>
        </w:rPr>
        <w:t xml:space="preserve"> </w:t>
      </w:r>
      <w:r>
        <w:rPr>
          <w:w w:val="90"/>
        </w:rPr>
        <w:t>O</w:t>
      </w:r>
      <w:r>
        <w:rPr>
          <w:spacing w:val="-27"/>
          <w:w w:val="90"/>
        </w:rPr>
        <w:t xml:space="preserve"> </w:t>
      </w:r>
      <w:r>
        <w:rPr>
          <w:w w:val="90"/>
        </w:rPr>
        <w:t>DODJELI</w:t>
      </w:r>
      <w:r>
        <w:rPr>
          <w:spacing w:val="-27"/>
          <w:w w:val="90"/>
        </w:rPr>
        <w:t xml:space="preserve"> </w:t>
      </w:r>
      <w:bookmarkEnd w:id="4"/>
      <w:r>
        <w:rPr>
          <w:w w:val="90"/>
        </w:rPr>
        <w:t>SREDSTAVA</w:t>
      </w:r>
    </w:p>
    <w:p w14:paraId="255B9EF5" w14:textId="77777777" w:rsidR="008F7BFC" w:rsidRDefault="008F7BFC">
      <w:pPr>
        <w:pStyle w:val="Tijeloteksta"/>
        <w:rPr>
          <w:rFonts w:ascii="Arial"/>
          <w:b/>
          <w:sz w:val="22"/>
        </w:rPr>
      </w:pPr>
    </w:p>
    <w:p w14:paraId="46EDE3A9" w14:textId="77777777" w:rsidR="008F7BFC" w:rsidRDefault="002D6733">
      <w:pPr>
        <w:pStyle w:val="Tijeloteksta"/>
        <w:spacing w:before="1"/>
        <w:ind w:left="213"/>
      </w:pPr>
      <w:r>
        <w:t>Sve pristigle i zaprimljene prijave proći će kroz sljedeću proceduru:</w:t>
      </w:r>
    </w:p>
    <w:p w14:paraId="2F43AF40" w14:textId="77777777" w:rsidR="008F7BFC" w:rsidRDefault="008F7BFC">
      <w:pPr>
        <w:pStyle w:val="Tijeloteksta"/>
        <w:spacing w:before="1"/>
        <w:rPr>
          <w:sz w:val="21"/>
        </w:rPr>
      </w:pPr>
    </w:p>
    <w:p w14:paraId="52A6F075" w14:textId="77777777" w:rsidR="008F7BFC" w:rsidRDefault="002D6733">
      <w:pPr>
        <w:pStyle w:val="Odlomakpopisa"/>
        <w:numPr>
          <w:ilvl w:val="0"/>
          <w:numId w:val="1"/>
        </w:numPr>
        <w:tabs>
          <w:tab w:val="left" w:pos="534"/>
        </w:tabs>
        <w:spacing w:before="1"/>
        <w:rPr>
          <w:rFonts w:ascii="Arial"/>
          <w:b/>
        </w:rPr>
      </w:pPr>
      <w:r>
        <w:rPr>
          <w:rFonts w:ascii="Arial"/>
          <w:b/>
          <w:w w:val="95"/>
        </w:rPr>
        <w:t>PREGLED</w:t>
      </w:r>
      <w:r>
        <w:rPr>
          <w:rFonts w:ascii="Arial"/>
          <w:b/>
          <w:spacing w:val="-19"/>
          <w:w w:val="95"/>
        </w:rPr>
        <w:t xml:space="preserve"> </w:t>
      </w:r>
      <w:r>
        <w:rPr>
          <w:rFonts w:ascii="Arial"/>
          <w:b/>
          <w:w w:val="95"/>
        </w:rPr>
        <w:t>PRIJAVA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ODNOSU</w:t>
      </w:r>
      <w:r>
        <w:rPr>
          <w:rFonts w:ascii="Arial"/>
          <w:b/>
          <w:spacing w:val="-21"/>
          <w:w w:val="95"/>
        </w:rPr>
        <w:t xml:space="preserve"> </w:t>
      </w:r>
      <w:r>
        <w:rPr>
          <w:rFonts w:ascii="Arial"/>
          <w:b/>
          <w:w w:val="95"/>
        </w:rPr>
        <w:t>NA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PROPISANE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UVJETE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POZIVA</w:t>
      </w:r>
    </w:p>
    <w:p w14:paraId="696399E9" w14:textId="77777777" w:rsidR="008F7BFC" w:rsidRDefault="008F7BFC">
      <w:pPr>
        <w:pStyle w:val="Tijeloteksta"/>
        <w:spacing w:before="10"/>
        <w:rPr>
          <w:rFonts w:ascii="Arial"/>
          <w:b/>
          <w:sz w:val="21"/>
        </w:rPr>
      </w:pPr>
    </w:p>
    <w:p w14:paraId="2D145E95" w14:textId="77777777" w:rsidR="008F7BFC" w:rsidRDefault="002D6733">
      <w:pPr>
        <w:pStyle w:val="Tijeloteksta"/>
        <w:spacing w:before="1"/>
        <w:ind w:left="213"/>
      </w:pPr>
      <w:r>
        <w:t xml:space="preserve">Općina </w:t>
      </w:r>
      <w:r w:rsidR="003117A3">
        <w:t>Brestovac</w:t>
      </w:r>
      <w:r>
        <w:t xml:space="preserve"> kao davatelj financijskih sredstava će putem posebnog Povjerenstva izvršiti provjeru propisanih uvjeta (formalni uvjeti) Poziva.</w:t>
      </w:r>
    </w:p>
    <w:p w14:paraId="017D32EE" w14:textId="77777777" w:rsidR="008F7BFC" w:rsidRDefault="002D6733">
      <w:pPr>
        <w:pStyle w:val="Tijeloteksta"/>
        <w:spacing w:before="120" w:line="276" w:lineRule="exact"/>
        <w:ind w:left="213"/>
      </w:pPr>
      <w:r>
        <w:t>U postupku provjere ispunjavanja formalnih uvjeta natječaja provjerava se:</w:t>
      </w:r>
    </w:p>
    <w:p w14:paraId="3B177BCD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4" w:lineRule="exact"/>
        <w:rPr>
          <w:sz w:val="24"/>
        </w:rPr>
      </w:pPr>
      <w:r>
        <w:rPr>
          <w:sz w:val="24"/>
        </w:rPr>
        <w:t>je li prijava dostavljena na pravi javni Poziv i u zadanome</w:t>
      </w:r>
      <w:r>
        <w:rPr>
          <w:spacing w:val="-2"/>
          <w:sz w:val="24"/>
        </w:rPr>
        <w:t xml:space="preserve"> </w:t>
      </w:r>
      <w:r>
        <w:rPr>
          <w:sz w:val="24"/>
        </w:rPr>
        <w:t>roku,</w:t>
      </w:r>
    </w:p>
    <w:p w14:paraId="0EF528D1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before="1"/>
        <w:ind w:right="213"/>
        <w:rPr>
          <w:sz w:val="24"/>
        </w:rPr>
      </w:pPr>
      <w:r>
        <w:rPr>
          <w:sz w:val="24"/>
        </w:rPr>
        <w:t>je li zatraženi iznos sredstava unutar financijskih pragova postavljenih u javnom Pozivu,</w:t>
      </w:r>
    </w:p>
    <w:p w14:paraId="6E2B817C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dostavljeni, potpisani i ovjereni svi obvezni obrasci,</w:t>
      </w:r>
    </w:p>
    <w:p w14:paraId="16136EA8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 li lokacija provedbe projekta</w:t>
      </w:r>
      <w:r>
        <w:rPr>
          <w:spacing w:val="-4"/>
          <w:sz w:val="24"/>
        </w:rPr>
        <w:t xml:space="preserve"> </w:t>
      </w:r>
      <w:r>
        <w:rPr>
          <w:sz w:val="24"/>
        </w:rPr>
        <w:t>prihvatljiva</w:t>
      </w:r>
    </w:p>
    <w:p w14:paraId="0288D935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predložene aktivnosti prihvatljive,</w:t>
      </w:r>
    </w:p>
    <w:p w14:paraId="5701863E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prijavitelj i partner prihvatljivi sukladno uputama za prijavitelje javnog</w:t>
      </w:r>
      <w:r>
        <w:rPr>
          <w:spacing w:val="-7"/>
          <w:sz w:val="24"/>
        </w:rPr>
        <w:t xml:space="preserve"> </w:t>
      </w:r>
      <w:r>
        <w:rPr>
          <w:sz w:val="24"/>
        </w:rPr>
        <w:t>Poziva</w:t>
      </w:r>
    </w:p>
    <w:p w14:paraId="7087D702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ispunjeni drugi formalni uvjeti javnog Poziva.</w:t>
      </w:r>
    </w:p>
    <w:p w14:paraId="26505A72" w14:textId="77777777" w:rsidR="008F7BFC" w:rsidRDefault="008F7BFC">
      <w:pPr>
        <w:pStyle w:val="Tijeloteksta"/>
        <w:spacing w:before="3"/>
        <w:rPr>
          <w:sz w:val="23"/>
        </w:rPr>
      </w:pPr>
    </w:p>
    <w:p w14:paraId="73AA7E7C" w14:textId="77777777" w:rsidR="008F7BFC" w:rsidRDefault="002D6733">
      <w:pPr>
        <w:pStyle w:val="Tijeloteksta"/>
        <w:ind w:left="213" w:right="211"/>
        <w:jc w:val="both"/>
      </w:pPr>
      <w:r>
        <w:t>Nakon provjere svih pristiglih i zaprimljenih prijava prema propisanim uvjetima Poziva, Povjerenstvo izrađuje popis svih prijavitelja koji su zadovoljili propisane uvjete odnosno koje se prijave upućuju na procjenu kvalitete, kao i popis svih prijavitelja koji nisu zadovoljili propisane uvjete Javnog poziva odnosno koje se odbijaju radi ne ispunjavanja propisanih uvjeta.</w:t>
      </w:r>
    </w:p>
    <w:p w14:paraId="6EC3484A" w14:textId="77777777" w:rsidR="008F7BFC" w:rsidRDefault="008F7BFC">
      <w:pPr>
        <w:pStyle w:val="Tijeloteksta"/>
        <w:spacing w:before="2"/>
        <w:rPr>
          <w:sz w:val="21"/>
        </w:rPr>
      </w:pPr>
    </w:p>
    <w:p w14:paraId="54B938CA" w14:textId="77777777" w:rsidR="008F7BFC" w:rsidRDefault="002D6733">
      <w:pPr>
        <w:pStyle w:val="Odlomakpopisa"/>
        <w:numPr>
          <w:ilvl w:val="0"/>
          <w:numId w:val="1"/>
        </w:numPr>
        <w:tabs>
          <w:tab w:val="left" w:pos="525"/>
        </w:tabs>
        <w:ind w:left="524" w:hanging="311"/>
        <w:rPr>
          <w:rFonts w:ascii="Arial"/>
          <w:b/>
        </w:rPr>
      </w:pPr>
      <w:r>
        <w:rPr>
          <w:rFonts w:ascii="Arial"/>
          <w:b/>
          <w:w w:val="90"/>
        </w:rPr>
        <w:t>PROCJENA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PRIJAVA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KOJE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SU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ZADOVOLJILE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PROPISANE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UVJETE</w:t>
      </w:r>
      <w:r>
        <w:rPr>
          <w:rFonts w:ascii="Arial"/>
          <w:b/>
          <w:spacing w:val="-15"/>
          <w:w w:val="90"/>
        </w:rPr>
        <w:t xml:space="preserve"> </w:t>
      </w:r>
      <w:r>
        <w:rPr>
          <w:rFonts w:ascii="Arial"/>
          <w:b/>
          <w:w w:val="90"/>
        </w:rPr>
        <w:t>POZIVA</w:t>
      </w:r>
    </w:p>
    <w:p w14:paraId="60C48B9A" w14:textId="77777777" w:rsidR="008F7BFC" w:rsidRDefault="008F7BFC">
      <w:pPr>
        <w:pStyle w:val="Tijeloteksta"/>
        <w:rPr>
          <w:rFonts w:ascii="Arial"/>
          <w:b/>
          <w:sz w:val="22"/>
        </w:rPr>
      </w:pPr>
    </w:p>
    <w:p w14:paraId="6F2C7433" w14:textId="77777777" w:rsidR="008F7BFC" w:rsidRDefault="002D6733">
      <w:pPr>
        <w:pStyle w:val="Tijeloteksta"/>
        <w:ind w:left="213"/>
      </w:pPr>
      <w:r>
        <w:t>Povjerenstvo za procjenu prijava sastavljeno je od 3 člana.</w:t>
      </w:r>
    </w:p>
    <w:p w14:paraId="1772BFE4" w14:textId="77777777" w:rsidR="008F7BFC" w:rsidRDefault="002D6733">
      <w:pPr>
        <w:pStyle w:val="Tijeloteksta"/>
        <w:ind w:left="213" w:right="209"/>
        <w:jc w:val="both"/>
      </w:pPr>
      <w:r>
        <w:t>Temeljem provedene procjene prijava koje su zadovoljile propisane uvjete Poziva, Povjerenstvo za procjenu prijava, prema broju bodova, sastavlja listu odabranih projekata/programa te načelniku daje prijedlog za raspodjelu</w:t>
      </w:r>
      <w:r>
        <w:rPr>
          <w:spacing w:val="-1"/>
        </w:rPr>
        <w:t xml:space="preserve"> </w:t>
      </w:r>
      <w:r>
        <w:t>sredstava.</w:t>
      </w:r>
    </w:p>
    <w:p w14:paraId="28384EF1" w14:textId="77777777" w:rsidR="008F7BFC" w:rsidRDefault="008F7BFC">
      <w:pPr>
        <w:pStyle w:val="Tijeloteksta"/>
      </w:pPr>
    </w:p>
    <w:p w14:paraId="13394779" w14:textId="77777777" w:rsidR="008F7BFC" w:rsidRDefault="002D6733">
      <w:pPr>
        <w:pStyle w:val="Tijeloteksta"/>
        <w:ind w:left="213"/>
      </w:pPr>
      <w:r>
        <w:t xml:space="preserve">Konačnu odluku rasporedu sredstava donosi </w:t>
      </w:r>
      <w:r w:rsidR="00B401B9">
        <w:t>Općinsko vijeće</w:t>
      </w:r>
      <w:r>
        <w:t>.</w:t>
      </w:r>
    </w:p>
    <w:p w14:paraId="1777B138" w14:textId="77777777" w:rsidR="008F7BFC" w:rsidRDefault="008F7BFC">
      <w:pPr>
        <w:pStyle w:val="Tijeloteksta"/>
        <w:rPr>
          <w:sz w:val="26"/>
        </w:rPr>
      </w:pPr>
    </w:p>
    <w:p w14:paraId="65D67706" w14:textId="77777777" w:rsidR="008F7BFC" w:rsidRDefault="002D6733">
      <w:pPr>
        <w:pStyle w:val="Odlomakpopisa"/>
        <w:numPr>
          <w:ilvl w:val="0"/>
          <w:numId w:val="2"/>
        </w:numPr>
        <w:tabs>
          <w:tab w:val="left" w:pos="933"/>
          <w:tab w:val="left" w:pos="934"/>
        </w:tabs>
        <w:spacing w:before="221"/>
        <w:rPr>
          <w:rFonts w:ascii="Arial"/>
          <w:b/>
          <w:sz w:val="24"/>
        </w:rPr>
      </w:pPr>
      <w:r>
        <w:rPr>
          <w:rFonts w:ascii="Arial"/>
          <w:b/>
          <w:w w:val="95"/>
        </w:rPr>
        <w:t>OBAVIJEST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>
        <w:rPr>
          <w:rFonts w:ascii="Arial"/>
          <w:b/>
          <w:spacing w:val="-33"/>
          <w:w w:val="95"/>
        </w:rPr>
        <w:t xml:space="preserve"> </w:t>
      </w:r>
      <w:r w:rsidR="00C96E17"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DONESENOJ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ODLUCI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DODJELI</w:t>
      </w:r>
      <w:r>
        <w:rPr>
          <w:rFonts w:ascii="Arial"/>
          <w:b/>
          <w:spacing w:val="-32"/>
          <w:w w:val="95"/>
        </w:rPr>
        <w:t xml:space="preserve"> </w:t>
      </w:r>
      <w:r w:rsidR="00C96E17">
        <w:rPr>
          <w:rFonts w:ascii="Arial"/>
          <w:b/>
          <w:spacing w:val="-32"/>
          <w:w w:val="95"/>
        </w:rPr>
        <w:t xml:space="preserve">  </w:t>
      </w:r>
      <w:r>
        <w:rPr>
          <w:rFonts w:ascii="Arial"/>
          <w:b/>
          <w:w w:val="95"/>
        </w:rPr>
        <w:t>FINANCIJSKIH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SREDSTAVA</w:t>
      </w:r>
    </w:p>
    <w:p w14:paraId="6FA11E88" w14:textId="77777777" w:rsidR="008F7BFC" w:rsidRDefault="008F7BFC">
      <w:pPr>
        <w:pStyle w:val="Tijeloteksta"/>
        <w:rPr>
          <w:rFonts w:ascii="Arial"/>
          <w:b/>
          <w:sz w:val="22"/>
        </w:rPr>
      </w:pPr>
    </w:p>
    <w:p w14:paraId="131D4331" w14:textId="77777777" w:rsidR="008F7BFC" w:rsidRDefault="002D6733">
      <w:pPr>
        <w:pStyle w:val="Tijeloteksta"/>
        <w:ind w:left="213" w:right="217"/>
        <w:jc w:val="both"/>
      </w:pPr>
      <w:r>
        <w:t>Općina će u roku od 8 dana od dana donošenja odluke na svojim mrežnim stranicama javno  objaviti rezultate Poziva s podacima o udrugama, programima i projektima kojima su odobrene potpore i iznosima potpora, čime se sve udruge smatraju obaviještenima o rezultatima</w:t>
      </w:r>
      <w:r>
        <w:rPr>
          <w:spacing w:val="-9"/>
        </w:rPr>
        <w:t xml:space="preserve"> </w:t>
      </w:r>
      <w:r>
        <w:t>Poziva.</w:t>
      </w:r>
    </w:p>
    <w:p w14:paraId="64A764F9" w14:textId="77777777" w:rsidR="008F7BFC" w:rsidRDefault="008F7BFC">
      <w:pPr>
        <w:pStyle w:val="Tijeloteksta"/>
        <w:spacing w:before="5"/>
        <w:rPr>
          <w:sz w:val="23"/>
        </w:rPr>
      </w:pPr>
    </w:p>
    <w:p w14:paraId="04D98AD0" w14:textId="77777777" w:rsidR="008F7BFC" w:rsidRDefault="002D6733">
      <w:pPr>
        <w:pStyle w:val="Tijeloteksta"/>
        <w:ind w:left="213" w:right="267"/>
      </w:pPr>
      <w:r>
        <w:t>Nadležno upravno tijelo će udrugama koje su nezadovoljne odlukom o odabiru i raspodjeli financijskih sredstava omogućiti pravo na prigovor.</w:t>
      </w:r>
    </w:p>
    <w:p w14:paraId="28AF05AF" w14:textId="77777777" w:rsidR="008F7BFC" w:rsidRDefault="002D6733">
      <w:pPr>
        <w:pStyle w:val="Tijeloteksta"/>
        <w:spacing w:before="228"/>
        <w:ind w:left="213" w:right="267"/>
      </w:pPr>
      <w:r>
        <w:t>Prigovor se može podnijeti isključivo na proceduralnu povredu natječajnog postupka, dok se ne može podnijeti na sadržaj odluke o neodobravanju sredstava ili visinu sredstava.</w:t>
      </w:r>
    </w:p>
    <w:p w14:paraId="5D79E649" w14:textId="77777777" w:rsidR="008F7BFC" w:rsidRDefault="002D6733">
      <w:pPr>
        <w:pStyle w:val="Tijeloteksta"/>
        <w:ind w:left="213" w:right="213"/>
        <w:jc w:val="both"/>
      </w:pPr>
      <w:r>
        <w:t>Prigovor se podnosi načelniku u pisanom obliku, u roku 8 radnih dana od dana javne objave rezultata Poziva, a odluku po prigovoru, uzimajući u obzir sve činjenice, donosi načelnik u roku od 8 dana od dana primitka</w:t>
      </w:r>
      <w:r>
        <w:rPr>
          <w:spacing w:val="-3"/>
        </w:rPr>
        <w:t xml:space="preserve"> </w:t>
      </w:r>
      <w:r>
        <w:t>prigovora.</w:t>
      </w:r>
    </w:p>
    <w:p w14:paraId="288464F3" w14:textId="77777777" w:rsidR="008F7BFC" w:rsidRDefault="002D6733">
      <w:pPr>
        <w:pStyle w:val="Tijeloteksta"/>
        <w:ind w:left="213"/>
        <w:jc w:val="both"/>
      </w:pPr>
      <w:r>
        <w:t>Prigovor ne odgađa izvršenje odluke i daljnju provedbu natječajnog postupka.</w:t>
      </w:r>
    </w:p>
    <w:p w14:paraId="7A217D5D" w14:textId="77777777" w:rsidR="008F7BFC" w:rsidRDefault="008F7BFC">
      <w:pPr>
        <w:jc w:val="both"/>
        <w:sectPr w:rsidR="008F7BFC">
          <w:pgSz w:w="11910" w:h="16840"/>
          <w:pgMar w:top="1080" w:right="920" w:bottom="920" w:left="920" w:header="0" w:footer="728" w:gutter="0"/>
          <w:cols w:space="720"/>
        </w:sectPr>
      </w:pPr>
    </w:p>
    <w:p w14:paraId="71D356BD" w14:textId="77777777" w:rsidR="008F7BFC" w:rsidRDefault="00E96DF4">
      <w:pPr>
        <w:pStyle w:val="Tijeloteksta"/>
        <w:ind w:left="95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64BC40B3" wp14:editId="250AF6AF">
                <wp:extent cx="6265545" cy="201295"/>
                <wp:effectExtent l="6350" t="6350" r="5080" b="1143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82BE2" w14:textId="77777777" w:rsidR="008F7BFC" w:rsidRDefault="002D6733">
                            <w:pPr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5.1 Indikativni kalendar postupka 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BC40B3" id="Text Box 2" o:spid="_x0000_s1034" type="#_x0000_t202" style="width:493.3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" fillcolor="#f1f1f1" strokeweight=".48pt">
                <v:textbox inset="0,0,0,0">
                  <w:txbxContent>
                    <w:p w14:paraId="31282BE2" w14:textId="77777777" w:rsidR="008F7BFC" w:rsidRDefault="002D6733">
                      <w:pPr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5.1 Indikativni kalendar postupka Poziva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37789" w14:textId="77777777" w:rsidR="008F7BFC" w:rsidRDefault="008F7BFC">
      <w:pPr>
        <w:pStyle w:val="Tijeloteksta"/>
        <w:spacing w:before="8"/>
        <w:rPr>
          <w:sz w:val="18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127"/>
      </w:tblGrid>
      <w:tr w:rsidR="008F7BFC" w14:paraId="17873D46" w14:textId="77777777">
        <w:trPr>
          <w:trHeight w:val="26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BEBEBE"/>
          </w:tcPr>
          <w:p w14:paraId="26FDABBF" w14:textId="77777777" w:rsidR="008F7BFC" w:rsidRDefault="002D6733">
            <w:pPr>
              <w:pStyle w:val="TableParagraph"/>
              <w:spacing w:before="2" w:line="246" w:lineRule="exact"/>
              <w:rPr>
                <w:b/>
              </w:rPr>
            </w:pPr>
            <w:r>
              <w:rPr>
                <w:b/>
                <w:w w:val="95"/>
              </w:rPr>
              <w:t>Faze postupka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  <w:shd w:val="clear" w:color="auto" w:fill="BEBEBE"/>
          </w:tcPr>
          <w:p w14:paraId="6CB28438" w14:textId="77777777" w:rsidR="008F7BFC" w:rsidRDefault="002D6733">
            <w:pPr>
              <w:pStyle w:val="TableParagraph"/>
              <w:spacing w:before="2" w:line="246" w:lineRule="exact"/>
              <w:ind w:left="701" w:right="688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8F7BFC" w14:paraId="5227B66B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3A4673AE" w14:textId="77777777"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Objava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3BD0BE77" w14:textId="34596301" w:rsidR="008F7BFC" w:rsidRDefault="00C96E17" w:rsidP="00BD038C">
            <w:pPr>
              <w:pStyle w:val="TableParagraph"/>
              <w:spacing w:before="124"/>
              <w:ind w:left="110"/>
            </w:pPr>
            <w:r>
              <w:t xml:space="preserve"> </w:t>
            </w:r>
            <w:r w:rsidR="001C2DE5">
              <w:t xml:space="preserve">   2</w:t>
            </w:r>
            <w:r w:rsidR="002D6733">
              <w:t>.</w:t>
            </w:r>
            <w:r w:rsidR="006D657F">
              <w:t>siječnja</w:t>
            </w:r>
            <w:r w:rsidR="002D6733">
              <w:t xml:space="preserve"> 20</w:t>
            </w:r>
            <w:r w:rsidR="00EA37B2">
              <w:t>2</w:t>
            </w:r>
            <w:r w:rsidR="001C2DE5">
              <w:t>4</w:t>
            </w:r>
            <w:r w:rsidR="002D6733">
              <w:t>.</w:t>
            </w:r>
          </w:p>
        </w:tc>
      </w:tr>
      <w:tr w:rsidR="008F7BFC" w14:paraId="479D789A" w14:textId="77777777">
        <w:trPr>
          <w:trHeight w:val="510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588E02E2" w14:textId="77777777"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Rok za podnošenje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5B11740A" w14:textId="11457A99" w:rsidR="008F7BFC" w:rsidRDefault="00B401B9" w:rsidP="00BD038C">
            <w:pPr>
              <w:pStyle w:val="TableParagraph"/>
              <w:spacing w:before="124"/>
              <w:ind w:left="0" w:right="225"/>
              <w:jc w:val="right"/>
            </w:pPr>
            <w:r>
              <w:rPr>
                <w:w w:val="90"/>
              </w:rPr>
              <w:t>31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>
              <w:rPr>
                <w:w w:val="90"/>
              </w:rPr>
              <w:t>2</w:t>
            </w:r>
            <w:r w:rsidR="00EF070A">
              <w:rPr>
                <w:w w:val="90"/>
              </w:rPr>
              <w:t>4</w:t>
            </w:r>
            <w:r w:rsidR="002D6733">
              <w:rPr>
                <w:w w:val="90"/>
              </w:rPr>
              <w:t>.</w:t>
            </w:r>
          </w:p>
        </w:tc>
      </w:tr>
      <w:tr w:rsidR="008F7BFC" w14:paraId="06A1D9CA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7F288508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slanje pitanja vezanih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508482FC" w14:textId="219F6D41" w:rsidR="008F7BFC" w:rsidRDefault="00B401B9" w:rsidP="00BD038C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</w:t>
            </w:r>
            <w:r w:rsidR="00EF070A">
              <w:rPr>
                <w:w w:val="90"/>
              </w:rPr>
              <w:t>6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 w:rsidR="00EA37B2">
              <w:rPr>
                <w:w w:val="90"/>
              </w:rPr>
              <w:t>2</w:t>
            </w:r>
            <w:r w:rsidR="00EF070A">
              <w:rPr>
                <w:w w:val="90"/>
              </w:rPr>
              <w:t>4</w:t>
            </w:r>
            <w:r w:rsidR="002D6733">
              <w:rPr>
                <w:w w:val="90"/>
              </w:rPr>
              <w:t>.</w:t>
            </w:r>
          </w:p>
        </w:tc>
      </w:tr>
      <w:tr w:rsidR="008F7BFC" w14:paraId="7BBECF05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0A2CBE80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upućivanje odgovora na pitanja vezana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7194FD1A" w14:textId="37A7F7BB" w:rsidR="008F7BFC" w:rsidRDefault="00B401B9" w:rsidP="00BD038C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 w:rsidR="00EA37B2">
              <w:rPr>
                <w:w w:val="90"/>
              </w:rPr>
              <w:t>2</w:t>
            </w:r>
            <w:r w:rsidR="00EF070A">
              <w:rPr>
                <w:w w:val="90"/>
              </w:rPr>
              <w:t>4</w:t>
            </w:r>
            <w:r w:rsidR="002D6733">
              <w:rPr>
                <w:w w:val="90"/>
              </w:rPr>
              <w:t>.</w:t>
            </w:r>
          </w:p>
        </w:tc>
      </w:tr>
      <w:tr w:rsidR="008F7BFC" w14:paraId="7DAB65B9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6218E754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provjeru propisanih uvjeta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706F6CBC" w14:textId="0B3CC543" w:rsidR="008F7BFC" w:rsidRDefault="00B401B9" w:rsidP="00BD038C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</w:t>
            </w:r>
            <w:r w:rsidR="00EF070A">
              <w:rPr>
                <w:w w:val="90"/>
              </w:rPr>
              <w:t>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</w:t>
            </w:r>
            <w:r w:rsidR="00EF070A">
              <w:rPr>
                <w:w w:val="90"/>
              </w:rPr>
              <w:t>4</w:t>
            </w:r>
            <w:r w:rsidR="002D6733">
              <w:rPr>
                <w:w w:val="90"/>
              </w:rPr>
              <w:t>.</w:t>
            </w:r>
          </w:p>
        </w:tc>
      </w:tr>
      <w:tr w:rsidR="008F7BFC" w14:paraId="38326240" w14:textId="77777777">
        <w:trPr>
          <w:trHeight w:val="509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336A6D1C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</w:rPr>
              <w:t>Rok za procjenu projektnih /programskih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14E88B3D" w14:textId="7C6847D2" w:rsidR="008F7BFC" w:rsidRDefault="00B401B9" w:rsidP="00BD038C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</w:t>
            </w:r>
            <w:r w:rsidR="00EF070A">
              <w:rPr>
                <w:w w:val="90"/>
              </w:rPr>
              <w:t>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</w:t>
            </w:r>
            <w:r w:rsidR="00EF070A">
              <w:rPr>
                <w:w w:val="90"/>
              </w:rPr>
              <w:t>4</w:t>
            </w:r>
            <w:r w:rsidR="002D6733">
              <w:rPr>
                <w:w w:val="90"/>
              </w:rPr>
              <w:t>.</w:t>
            </w:r>
          </w:p>
        </w:tc>
      </w:tr>
      <w:tr w:rsidR="008F7BFC" w14:paraId="4E65D436" w14:textId="77777777">
        <w:trPr>
          <w:trHeight w:val="777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7FF008D6" w14:textId="77777777" w:rsidR="008F7BFC" w:rsidRDefault="002D6733">
            <w:pPr>
              <w:pStyle w:val="TableParagraph"/>
              <w:spacing w:line="254" w:lineRule="auto"/>
              <w:ind w:right="960"/>
              <w:rPr>
                <w:b/>
              </w:rPr>
            </w:pPr>
            <w:r>
              <w:rPr>
                <w:b/>
                <w:w w:val="90"/>
              </w:rPr>
              <w:t>Rok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za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objavu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odluke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dodjeli</w:t>
            </w:r>
            <w:r>
              <w:rPr>
                <w:b/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>financijskih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sredstava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i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>slanje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obavijesti </w:t>
            </w:r>
            <w:r>
              <w:rPr>
                <w:b/>
              </w:rPr>
              <w:t>prijaviteljima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369006E8" w14:textId="36429774" w:rsidR="008F7BFC" w:rsidRDefault="00EF070A" w:rsidP="00BD038C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29</w:t>
            </w:r>
            <w:r w:rsidR="002D6733">
              <w:rPr>
                <w:w w:val="90"/>
              </w:rPr>
              <w:t xml:space="preserve">. </w:t>
            </w:r>
            <w:r w:rsidR="00B401B9">
              <w:rPr>
                <w:w w:val="90"/>
              </w:rPr>
              <w:t>ožujak</w:t>
            </w:r>
            <w:r w:rsidR="002D6733">
              <w:rPr>
                <w:w w:val="90"/>
              </w:rPr>
              <w:t xml:space="preserve"> 202</w:t>
            </w:r>
            <w:r>
              <w:rPr>
                <w:w w:val="90"/>
              </w:rPr>
              <w:t>4</w:t>
            </w:r>
            <w:r w:rsidR="002D6733">
              <w:rPr>
                <w:w w:val="90"/>
              </w:rPr>
              <w:t>.</w:t>
            </w:r>
          </w:p>
        </w:tc>
      </w:tr>
      <w:tr w:rsidR="008F7BFC" w14:paraId="7B61461A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338B04F8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ugovaranje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774A6067" w14:textId="5E3212AC" w:rsidR="008F7BFC" w:rsidRDefault="00B401B9" w:rsidP="00BD038C">
            <w:pPr>
              <w:pStyle w:val="TableParagraph"/>
              <w:ind w:left="0" w:right="295"/>
              <w:jc w:val="right"/>
            </w:pPr>
            <w:r>
              <w:rPr>
                <w:w w:val="90"/>
              </w:rPr>
              <w:t>30</w:t>
            </w:r>
            <w:r w:rsidR="002D6733">
              <w:rPr>
                <w:w w:val="90"/>
              </w:rPr>
              <w:t>.</w:t>
            </w:r>
            <w:r>
              <w:rPr>
                <w:w w:val="90"/>
              </w:rPr>
              <w:t xml:space="preserve"> travanj </w:t>
            </w:r>
            <w:r w:rsidR="002D6733">
              <w:rPr>
                <w:w w:val="90"/>
              </w:rPr>
              <w:t xml:space="preserve"> 202</w:t>
            </w:r>
            <w:r w:rsidR="00EF070A">
              <w:rPr>
                <w:w w:val="90"/>
              </w:rPr>
              <w:t>4</w:t>
            </w:r>
            <w:r w:rsidR="002D6733">
              <w:rPr>
                <w:w w:val="90"/>
              </w:rPr>
              <w:t>.</w:t>
            </w:r>
          </w:p>
        </w:tc>
      </w:tr>
    </w:tbl>
    <w:p w14:paraId="5DCB48DB" w14:textId="77777777" w:rsidR="008F7BFC" w:rsidRDefault="008F7BFC">
      <w:pPr>
        <w:pStyle w:val="Tijeloteksta"/>
        <w:spacing w:before="5"/>
        <w:rPr>
          <w:sz w:val="15"/>
        </w:rPr>
      </w:pPr>
    </w:p>
    <w:p w14:paraId="5AB6EBAC" w14:textId="41BE5F48" w:rsidR="008F7BFC" w:rsidRDefault="002D6733" w:rsidP="00B401B9">
      <w:pPr>
        <w:pStyle w:val="Tijeloteksta"/>
        <w:spacing w:before="90"/>
        <w:ind w:left="213" w:right="299"/>
        <w:sectPr w:rsidR="008F7BFC">
          <w:pgSz w:w="11910" w:h="16840"/>
          <w:pgMar w:top="1000" w:right="920" w:bottom="920" w:left="920" w:header="0" w:footer="728" w:gutter="0"/>
          <w:cols w:space="720"/>
        </w:sectPr>
      </w:pPr>
      <w:r>
        <w:t xml:space="preserve">Davatelj financijskih sredstava ima mogućnost ažuriranja ovog indikativnog kalendara. Obavijest o tome, kao i ažurirana tablica, objavit će se na web stranici </w:t>
      </w:r>
      <w:proofErr w:type="spellStart"/>
      <w:r>
        <w:t>Općine:</w:t>
      </w:r>
      <w:r w:rsidR="006D657F">
        <w:t>www.brestova</w:t>
      </w:r>
      <w:r w:rsidR="00BD038C">
        <w:t>c.h</w:t>
      </w:r>
      <w:r w:rsidR="004C0FF3">
        <w:t>r</w:t>
      </w:r>
      <w:proofErr w:type="spellEnd"/>
    </w:p>
    <w:p w14:paraId="367C17D3" w14:textId="77777777" w:rsidR="008F7BFC" w:rsidRPr="00B401B9" w:rsidRDefault="008F7BFC" w:rsidP="00EF070A">
      <w:pPr>
        <w:tabs>
          <w:tab w:val="left" w:pos="497"/>
        </w:tabs>
        <w:spacing w:before="44"/>
        <w:rPr>
          <w:sz w:val="24"/>
        </w:rPr>
      </w:pPr>
    </w:p>
    <w:sectPr w:rsidR="008F7BFC" w:rsidRPr="00B401B9">
      <w:pgSz w:w="11910" w:h="16840"/>
      <w:pgMar w:top="960" w:right="920" w:bottom="920" w:left="9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0D45" w14:textId="77777777" w:rsidR="00376645" w:rsidRDefault="00376645">
      <w:r>
        <w:separator/>
      </w:r>
    </w:p>
  </w:endnote>
  <w:endnote w:type="continuationSeparator" w:id="0">
    <w:p w14:paraId="521A73EA" w14:textId="77777777" w:rsidR="00376645" w:rsidRDefault="0037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E902" w14:textId="77777777"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64" behindDoc="1" locked="0" layoutInCell="1" allowOverlap="1" wp14:anchorId="15BE687D" wp14:editId="44BB43D9">
              <wp:simplePos x="0" y="0"/>
              <wp:positionH relativeFrom="page">
                <wp:posOffset>706755</wp:posOffset>
              </wp:positionH>
              <wp:positionV relativeFrom="page">
                <wp:posOffset>10104120</wp:posOffset>
              </wp:positionV>
              <wp:extent cx="913765" cy="13970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F2976" w14:textId="77777777" w:rsidR="008F7BFC" w:rsidRDefault="002D6733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Upute za prijavitelje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E687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.65pt;margin-top:795.6pt;width:71.95pt;height:11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" filled="f" stroked="f">
              <v:textbox inset="0,0,0,0">
                <w:txbxContent>
                  <w:p w14:paraId="134F2976" w14:textId="77777777" w:rsidR="008F7BFC" w:rsidRDefault="002D6733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Upute za prijavitelje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CAC7" w14:textId="77777777"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88" behindDoc="1" locked="0" layoutInCell="1" allowOverlap="1" wp14:anchorId="5F26BDC3" wp14:editId="6C4ACB30">
              <wp:simplePos x="0" y="0"/>
              <wp:positionH relativeFrom="page">
                <wp:posOffset>694055</wp:posOffset>
              </wp:positionH>
              <wp:positionV relativeFrom="page">
                <wp:posOffset>10090150</wp:posOffset>
              </wp:positionV>
              <wp:extent cx="163830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BA122" w14:textId="77777777" w:rsidR="008F7BFC" w:rsidRDefault="002D6733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144F">
                            <w:rPr>
                              <w:rFonts w:ascii="Arial"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6BD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4.65pt;margin-top:794.5pt;width:12.9pt;height:11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" filled="f" stroked="f">
              <v:textbox inset="0,0,0,0">
                <w:txbxContent>
                  <w:p w14:paraId="2A1BA122" w14:textId="77777777" w:rsidR="008F7BFC" w:rsidRDefault="002D6733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144F">
                      <w:rPr>
                        <w:rFonts w:ascii="Arial"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9EAD" w14:textId="77777777" w:rsidR="00376645" w:rsidRDefault="00376645">
      <w:r>
        <w:separator/>
      </w:r>
    </w:p>
  </w:footnote>
  <w:footnote w:type="continuationSeparator" w:id="0">
    <w:p w14:paraId="2C6DCC30" w14:textId="77777777" w:rsidR="00376645" w:rsidRDefault="0037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497B"/>
    <w:multiLevelType w:val="multilevel"/>
    <w:tmpl w:val="80E4104C"/>
    <w:lvl w:ilvl="0">
      <w:start w:val="2"/>
      <w:numFmt w:val="decimal"/>
      <w:lvlText w:val="%1"/>
      <w:lvlJc w:val="left"/>
      <w:pPr>
        <w:ind w:left="213" w:hanging="591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213" w:hanging="59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213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173" w:hanging="59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158" w:hanging="59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143" w:hanging="59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127" w:hanging="59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12" w:hanging="59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97" w:hanging="591"/>
      </w:pPr>
      <w:rPr>
        <w:rFonts w:hint="default"/>
        <w:lang w:val="hr-HR" w:eastAsia="hr-HR" w:bidi="hr-HR"/>
      </w:rPr>
    </w:lvl>
  </w:abstractNum>
  <w:abstractNum w:abstractNumId="1" w15:restartNumberingAfterBreak="0">
    <w:nsid w:val="0C90194D"/>
    <w:multiLevelType w:val="multilevel"/>
    <w:tmpl w:val="8A5A11B4"/>
    <w:lvl w:ilvl="0">
      <w:start w:val="2"/>
      <w:numFmt w:val="decimal"/>
      <w:lvlText w:val="%1"/>
      <w:lvlJc w:val="left"/>
      <w:pPr>
        <w:ind w:left="933" w:hanging="651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933" w:hanging="65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33" w:hanging="65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677" w:hanging="65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590" w:hanging="65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503" w:hanging="65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415" w:hanging="65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328" w:hanging="65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241" w:hanging="651"/>
      </w:pPr>
      <w:rPr>
        <w:rFonts w:hint="default"/>
        <w:lang w:val="hr-HR" w:eastAsia="hr-HR" w:bidi="hr-HR"/>
      </w:rPr>
    </w:lvl>
  </w:abstractNum>
  <w:abstractNum w:abstractNumId="2" w15:restartNumberingAfterBreak="0">
    <w:nsid w:val="0CFE257E"/>
    <w:multiLevelType w:val="hybridMultilevel"/>
    <w:tmpl w:val="10EA54B0"/>
    <w:lvl w:ilvl="0" w:tplc="7B32BA1E">
      <w:start w:val="4"/>
      <w:numFmt w:val="decimal"/>
      <w:lvlText w:val="%1."/>
      <w:lvlJc w:val="left"/>
      <w:pPr>
        <w:ind w:left="933" w:hanging="720"/>
      </w:pPr>
      <w:rPr>
        <w:rFonts w:hint="default"/>
        <w:b/>
        <w:bCs/>
        <w:w w:val="93"/>
        <w:lang w:val="hr-HR" w:eastAsia="hr-HR" w:bidi="hr-HR"/>
      </w:rPr>
    </w:lvl>
    <w:lvl w:ilvl="1" w:tplc="84DA2844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0EC2776A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9572DB30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5FE7434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8264BFF8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3CC01934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5AC6F5F0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796CA8E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0FB378EE"/>
    <w:multiLevelType w:val="multilevel"/>
    <w:tmpl w:val="98A8D694"/>
    <w:lvl w:ilvl="0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496" w:hanging="284"/>
      </w:pPr>
      <w:rPr>
        <w:rFonts w:ascii="Arial" w:eastAsia="Arial" w:hAnsi="Arial" w:cs="Arial" w:hint="default"/>
        <w:spacing w:val="-1"/>
        <w:w w:val="91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2413" w:hanging="284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369" w:hanging="284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26" w:hanging="284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283" w:hanging="284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239" w:hanging="284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96" w:hanging="284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153" w:hanging="284"/>
      </w:pPr>
      <w:rPr>
        <w:rFonts w:hint="default"/>
        <w:lang w:val="hr-HR" w:eastAsia="hr-HR" w:bidi="hr-HR"/>
      </w:rPr>
    </w:lvl>
  </w:abstractNum>
  <w:abstractNum w:abstractNumId="4" w15:restartNumberingAfterBreak="0">
    <w:nsid w:val="2444799A"/>
    <w:multiLevelType w:val="multilevel"/>
    <w:tmpl w:val="65CE1B2E"/>
    <w:lvl w:ilvl="0">
      <w:start w:val="2"/>
      <w:numFmt w:val="decimal"/>
      <w:lvlText w:val="%1"/>
      <w:lvlJc w:val="left"/>
      <w:pPr>
        <w:ind w:left="921" w:hanging="600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921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2D780483"/>
    <w:multiLevelType w:val="hybridMultilevel"/>
    <w:tmpl w:val="8766C2CC"/>
    <w:lvl w:ilvl="0" w:tplc="95405074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C8FAB8E6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C4708A20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577EEFF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C9ECC1C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07988C0C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49C225C0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A160570A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65E0084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31733399"/>
    <w:multiLevelType w:val="multilevel"/>
    <w:tmpl w:val="1EC4BB7E"/>
    <w:lvl w:ilvl="0">
      <w:start w:val="1"/>
      <w:numFmt w:val="decimal"/>
      <w:lvlText w:val="%1."/>
      <w:lvlJc w:val="left"/>
      <w:pPr>
        <w:ind w:left="496" w:hanging="284"/>
        <w:jc w:val="right"/>
      </w:pPr>
      <w:rPr>
        <w:rFonts w:hint="default"/>
        <w:b/>
        <w:bCs/>
        <w:spacing w:val="-18"/>
        <w:w w:val="99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hr-HR" w:eastAsia="hr-HR" w:bidi="hr-HR"/>
      </w:rPr>
    </w:lvl>
    <w:lvl w:ilvl="2">
      <w:start w:val="1"/>
      <w:numFmt w:val="decimal"/>
      <w:lvlText w:val="(%3)"/>
      <w:lvlJc w:val="left"/>
      <w:pPr>
        <w:ind w:left="933" w:hanging="360"/>
      </w:pPr>
      <w:rPr>
        <w:rFonts w:ascii="Arial" w:eastAsia="Arial" w:hAnsi="Arial" w:cs="Arial" w:hint="default"/>
        <w:b/>
        <w:bCs/>
        <w:w w:val="92"/>
        <w:sz w:val="22"/>
        <w:szCs w:val="22"/>
        <w:lang w:val="hr-HR" w:eastAsia="hr-HR" w:bidi="hr-HR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3E231101"/>
    <w:multiLevelType w:val="multilevel"/>
    <w:tmpl w:val="403A7758"/>
    <w:lvl w:ilvl="0">
      <w:start w:val="2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8" w15:restartNumberingAfterBreak="0">
    <w:nsid w:val="4BB22B39"/>
    <w:multiLevelType w:val="multilevel"/>
    <w:tmpl w:val="0CAEBAA6"/>
    <w:lvl w:ilvl="0">
      <w:start w:val="3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9" w15:restartNumberingAfterBreak="0">
    <w:nsid w:val="50004E2A"/>
    <w:multiLevelType w:val="multilevel"/>
    <w:tmpl w:val="0080AC8C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3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813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5FB61C21"/>
    <w:multiLevelType w:val="hybridMultilevel"/>
    <w:tmpl w:val="9274041A"/>
    <w:lvl w:ilvl="0" w:tplc="B6CEB27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DB1E95F0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ADA8B726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B8E001C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627A3B9A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E47AAA8E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83908D2C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4E84A6FE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054C6D1C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6E7B2882"/>
    <w:multiLevelType w:val="multilevel"/>
    <w:tmpl w:val="10667088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2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start w:val="1"/>
      <w:numFmt w:val="decimal"/>
      <w:lvlText w:val="%4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221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84" w:hanging="360"/>
      </w:pPr>
      <w:rPr>
        <w:rFonts w:hint="default"/>
        <w:lang w:val="hr-HR" w:eastAsia="hr-HR" w:bidi="hr-HR"/>
      </w:rPr>
    </w:lvl>
  </w:abstractNum>
  <w:abstractNum w:abstractNumId="12" w15:restartNumberingAfterBreak="0">
    <w:nsid w:val="709022DD"/>
    <w:multiLevelType w:val="multilevel"/>
    <w:tmpl w:val="86C83BB0"/>
    <w:lvl w:ilvl="0">
      <w:start w:val="3"/>
      <w:numFmt w:val="decimal"/>
      <w:lvlText w:val="%1."/>
      <w:lvlJc w:val="left"/>
      <w:pPr>
        <w:ind w:left="496" w:hanging="284"/>
      </w:pPr>
      <w:rPr>
        <w:rFonts w:hint="default"/>
        <w:w w:val="91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1340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430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521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612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884" w:hanging="567"/>
      </w:pPr>
      <w:rPr>
        <w:rFonts w:hint="default"/>
        <w:lang w:val="hr-HR" w:eastAsia="hr-HR" w:bidi="hr-HR"/>
      </w:rPr>
    </w:lvl>
  </w:abstractNum>
  <w:abstractNum w:abstractNumId="13" w15:restartNumberingAfterBreak="0">
    <w:nsid w:val="70B64030"/>
    <w:multiLevelType w:val="hybridMultilevel"/>
    <w:tmpl w:val="7D220858"/>
    <w:lvl w:ilvl="0" w:tplc="76F8A6B2">
      <w:start w:val="1"/>
      <w:numFmt w:val="upperLetter"/>
      <w:lvlText w:val="(%1)"/>
      <w:lvlJc w:val="left"/>
      <w:pPr>
        <w:ind w:left="534" w:hanging="321"/>
      </w:pPr>
      <w:rPr>
        <w:rFonts w:ascii="Arial" w:eastAsia="Arial" w:hAnsi="Arial" w:cs="Arial" w:hint="default"/>
        <w:b/>
        <w:bCs/>
        <w:w w:val="87"/>
        <w:sz w:val="22"/>
        <w:szCs w:val="22"/>
        <w:lang w:val="hr-HR" w:eastAsia="hr-HR" w:bidi="hr-HR"/>
      </w:rPr>
    </w:lvl>
    <w:lvl w:ilvl="1" w:tplc="9E3295FC">
      <w:numFmt w:val="bullet"/>
      <w:lvlText w:val=""/>
      <w:lvlJc w:val="left"/>
      <w:pPr>
        <w:ind w:left="1631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7F66D0EA">
      <w:numFmt w:val="bullet"/>
      <w:lvlText w:val="•"/>
      <w:lvlJc w:val="left"/>
      <w:pPr>
        <w:ind w:left="2576" w:hanging="360"/>
      </w:pPr>
      <w:rPr>
        <w:rFonts w:hint="default"/>
        <w:lang w:val="hr-HR" w:eastAsia="hr-HR" w:bidi="hr-HR"/>
      </w:rPr>
    </w:lvl>
    <w:lvl w:ilvl="3" w:tplc="409E72B2">
      <w:numFmt w:val="bullet"/>
      <w:lvlText w:val="•"/>
      <w:lvlJc w:val="left"/>
      <w:pPr>
        <w:ind w:left="3512" w:hanging="360"/>
      </w:pPr>
      <w:rPr>
        <w:rFonts w:hint="default"/>
        <w:lang w:val="hr-HR" w:eastAsia="hr-HR" w:bidi="hr-HR"/>
      </w:rPr>
    </w:lvl>
    <w:lvl w:ilvl="4" w:tplc="ADC4EC34">
      <w:numFmt w:val="bullet"/>
      <w:lvlText w:val="•"/>
      <w:lvlJc w:val="left"/>
      <w:pPr>
        <w:ind w:left="4448" w:hanging="360"/>
      </w:pPr>
      <w:rPr>
        <w:rFonts w:hint="default"/>
        <w:lang w:val="hr-HR" w:eastAsia="hr-HR" w:bidi="hr-HR"/>
      </w:rPr>
    </w:lvl>
    <w:lvl w:ilvl="5" w:tplc="35A6994E">
      <w:numFmt w:val="bullet"/>
      <w:lvlText w:val="•"/>
      <w:lvlJc w:val="left"/>
      <w:pPr>
        <w:ind w:left="5385" w:hanging="360"/>
      </w:pPr>
      <w:rPr>
        <w:rFonts w:hint="default"/>
        <w:lang w:val="hr-HR" w:eastAsia="hr-HR" w:bidi="hr-HR"/>
      </w:rPr>
    </w:lvl>
    <w:lvl w:ilvl="6" w:tplc="E3B07FE4">
      <w:numFmt w:val="bullet"/>
      <w:lvlText w:val="•"/>
      <w:lvlJc w:val="left"/>
      <w:pPr>
        <w:ind w:left="6321" w:hanging="360"/>
      </w:pPr>
      <w:rPr>
        <w:rFonts w:hint="default"/>
        <w:lang w:val="hr-HR" w:eastAsia="hr-HR" w:bidi="hr-HR"/>
      </w:rPr>
    </w:lvl>
    <w:lvl w:ilvl="7" w:tplc="CE8C4670">
      <w:numFmt w:val="bullet"/>
      <w:lvlText w:val="•"/>
      <w:lvlJc w:val="left"/>
      <w:pPr>
        <w:ind w:left="7257" w:hanging="360"/>
      </w:pPr>
      <w:rPr>
        <w:rFonts w:hint="default"/>
        <w:lang w:val="hr-HR" w:eastAsia="hr-HR" w:bidi="hr-HR"/>
      </w:rPr>
    </w:lvl>
    <w:lvl w:ilvl="8" w:tplc="8F96EFC6">
      <w:numFmt w:val="bullet"/>
      <w:lvlText w:val="•"/>
      <w:lvlJc w:val="left"/>
      <w:pPr>
        <w:ind w:left="8193" w:hanging="360"/>
      </w:pPr>
      <w:rPr>
        <w:rFonts w:hint="default"/>
        <w:lang w:val="hr-HR" w:eastAsia="hr-HR" w:bidi="hr-HR"/>
      </w:rPr>
    </w:lvl>
  </w:abstractNum>
  <w:num w:numId="1" w16cid:durableId="1032851635">
    <w:abstractNumId w:val="13"/>
  </w:num>
  <w:num w:numId="2" w16cid:durableId="1003823254">
    <w:abstractNumId w:val="2"/>
  </w:num>
  <w:num w:numId="3" w16cid:durableId="277571896">
    <w:abstractNumId w:val="5"/>
  </w:num>
  <w:num w:numId="4" w16cid:durableId="1715152819">
    <w:abstractNumId w:val="4"/>
  </w:num>
  <w:num w:numId="5" w16cid:durableId="263659880">
    <w:abstractNumId w:val="9"/>
  </w:num>
  <w:num w:numId="6" w16cid:durableId="17589407">
    <w:abstractNumId w:val="1"/>
  </w:num>
  <w:num w:numId="7" w16cid:durableId="1660692064">
    <w:abstractNumId w:val="11"/>
  </w:num>
  <w:num w:numId="8" w16cid:durableId="911741313">
    <w:abstractNumId w:val="0"/>
  </w:num>
  <w:num w:numId="9" w16cid:durableId="1484813183">
    <w:abstractNumId w:val="10"/>
  </w:num>
  <w:num w:numId="10" w16cid:durableId="1931158046">
    <w:abstractNumId w:val="6"/>
  </w:num>
  <w:num w:numId="11" w16cid:durableId="732780695">
    <w:abstractNumId w:val="8"/>
  </w:num>
  <w:num w:numId="12" w16cid:durableId="1495100563">
    <w:abstractNumId w:val="12"/>
  </w:num>
  <w:num w:numId="13" w16cid:durableId="521868605">
    <w:abstractNumId w:val="7"/>
  </w:num>
  <w:num w:numId="14" w16cid:durableId="97143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FC"/>
    <w:rsid w:val="00032F30"/>
    <w:rsid w:val="001C2DE5"/>
    <w:rsid w:val="002D6733"/>
    <w:rsid w:val="003117A3"/>
    <w:rsid w:val="00376645"/>
    <w:rsid w:val="003C1BBE"/>
    <w:rsid w:val="00481B5B"/>
    <w:rsid w:val="004C0FF3"/>
    <w:rsid w:val="006D657F"/>
    <w:rsid w:val="007538E3"/>
    <w:rsid w:val="0075434B"/>
    <w:rsid w:val="00764B09"/>
    <w:rsid w:val="008F7BFC"/>
    <w:rsid w:val="00A60ABC"/>
    <w:rsid w:val="00B05709"/>
    <w:rsid w:val="00B401B9"/>
    <w:rsid w:val="00BD038C"/>
    <w:rsid w:val="00C96E17"/>
    <w:rsid w:val="00D113A4"/>
    <w:rsid w:val="00D63D7B"/>
    <w:rsid w:val="00E96DF4"/>
    <w:rsid w:val="00EA37B2"/>
    <w:rsid w:val="00EF070A"/>
    <w:rsid w:val="00F25587"/>
    <w:rsid w:val="00F27012"/>
    <w:rsid w:val="00F5180D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DEFA6"/>
  <w15:docId w15:val="{4A2ED3FF-07D6-4D83-BE10-619795F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26"/>
      <w:ind w:left="3706" w:right="3708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ind w:left="933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53"/>
      <w:ind w:left="496" w:hanging="283"/>
    </w:pPr>
    <w:rPr>
      <w:rFonts w:ascii="Arial" w:eastAsia="Arial" w:hAnsi="Arial" w:cs="Arial"/>
      <w:b/>
      <w:bCs/>
    </w:rPr>
  </w:style>
  <w:style w:type="paragraph" w:styleId="Sadraj2">
    <w:name w:val="toc 2"/>
    <w:basedOn w:val="Normal"/>
    <w:uiPriority w:val="1"/>
    <w:qFormat/>
    <w:pPr>
      <w:spacing w:before="94"/>
      <w:ind w:left="496" w:hanging="283"/>
    </w:pPr>
    <w:rPr>
      <w:rFonts w:ascii="Arial" w:eastAsia="Arial" w:hAnsi="Arial" w:cs="Arial"/>
    </w:rPr>
  </w:style>
  <w:style w:type="paragraph" w:styleId="Sadraj3">
    <w:name w:val="toc 3"/>
    <w:basedOn w:val="Normal"/>
    <w:uiPriority w:val="1"/>
    <w:qFormat/>
    <w:pPr>
      <w:spacing w:before="3"/>
      <w:ind w:left="496"/>
    </w:pPr>
    <w:rPr>
      <w:b/>
      <w:bCs/>
    </w:rPr>
  </w:style>
  <w:style w:type="paragraph" w:styleId="Sadraj4">
    <w:name w:val="toc 4"/>
    <w:basedOn w:val="Normal"/>
    <w:uiPriority w:val="1"/>
    <w:qFormat/>
    <w:pPr>
      <w:spacing w:before="52"/>
      <w:ind w:left="1346" w:hanging="567"/>
    </w:pPr>
    <w:rPr>
      <w:rFonts w:ascii="Arial" w:eastAsia="Arial" w:hAnsi="Arial" w:cs="Arial"/>
      <w:sz w:val="20"/>
      <w:szCs w:val="20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05"/>
    </w:pPr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311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Zdravko Mandić</cp:lastModifiedBy>
  <cp:revision>5</cp:revision>
  <dcterms:created xsi:type="dcterms:W3CDTF">2024-01-02T06:45:00Z</dcterms:created>
  <dcterms:modified xsi:type="dcterms:W3CDTF">2024-01-02T09:14:00Z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2019-11-21T00:00:00Z</vt:filetime>
  </property>
</Properties>
</file>