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E6CD2" w14:textId="77777777" w:rsidR="00424971" w:rsidRDefault="00424971">
      <w:pPr>
        <w:spacing w:after="0"/>
        <w:jc w:val="both"/>
        <w:rPr>
          <w:rFonts w:ascii="Times New Roman" w:hAnsi="Times New Roman" w:cs="Times New Roman"/>
          <w:sz w:val="24"/>
          <w:szCs w:val="24"/>
        </w:rPr>
      </w:pPr>
    </w:p>
    <w:p w14:paraId="1DF7EE33" w14:textId="2771AFC0" w:rsidR="00FE0185" w:rsidRPr="00FE0185" w:rsidRDefault="00FE0185" w:rsidP="00FE0185">
      <w:pPr>
        <w:spacing w:after="0"/>
        <w:ind w:firstLine="708"/>
        <w:jc w:val="both"/>
        <w:rPr>
          <w:rFonts w:ascii="Times New Roman" w:hAnsi="Times New Roman" w:cs="Times New Roman"/>
        </w:rPr>
      </w:pPr>
      <w:r w:rsidRPr="00FE0185">
        <w:rPr>
          <w:rFonts w:ascii="Times New Roman" w:hAnsi="Times New Roman" w:cs="Times New Roman"/>
        </w:rPr>
        <w:t xml:space="preserve">Na temelju članka 88. stavka 2. Zakona o proračunu („Narodne novine“ broj 144/21), Pravilnika o polugodišnjem i godišnjem izvještaju o izvršenju proračuna i financijskog plana („Narodne novine“ broj 85/23) i </w:t>
      </w:r>
      <w:r w:rsidR="00B90F4C" w:rsidRPr="00B90F4C">
        <w:rPr>
          <w:rFonts w:ascii="Times New Roman" w:hAnsi="Times New Roman" w:cs="Times New Roman"/>
        </w:rPr>
        <w:t>članka 30. Statuta Općine Brestovac ( „Službeni glasnik Općine Brestovac“ broj 3/2021.), Općinsko vijeće Općine Brestovac na svojoj __. sjednici održanoj dana __. __ 2026. godine donijelo je</w:t>
      </w:r>
    </w:p>
    <w:p w14:paraId="6C24EAAC" w14:textId="77777777" w:rsidR="00424971" w:rsidRDefault="00424971">
      <w:pPr>
        <w:spacing w:after="0"/>
        <w:jc w:val="both"/>
        <w:rPr>
          <w:rFonts w:ascii="Times New Roman" w:hAnsi="Times New Roman" w:cs="Times New Roman"/>
          <w:sz w:val="24"/>
          <w:szCs w:val="24"/>
        </w:rPr>
      </w:pPr>
    </w:p>
    <w:p w14:paraId="5F4BBD39" w14:textId="341CB725" w:rsidR="00424971" w:rsidRDefault="00346932">
      <w:pPr>
        <w:spacing w:after="0"/>
        <w:jc w:val="center"/>
        <w:rPr>
          <w:rFonts w:ascii="Times New Roman" w:hAnsi="Times New Roman" w:cs="Times New Roman"/>
          <w:b/>
          <w:bCs/>
          <w:sz w:val="24"/>
          <w:szCs w:val="24"/>
        </w:rPr>
      </w:pPr>
      <w:r>
        <w:rPr>
          <w:rFonts w:ascii="Times New Roman" w:hAnsi="Times New Roman" w:cs="Times New Roman"/>
          <w:b/>
          <w:bCs/>
          <w:sz w:val="24"/>
          <w:szCs w:val="24"/>
        </w:rPr>
        <w:t>Godišnji izvještaj o ostvarenju proračuna Općine Brestovac za 2025. godinu</w:t>
      </w:r>
    </w:p>
    <w:p w14:paraId="77A70D8B" w14:textId="77777777" w:rsidR="00424971" w:rsidRPr="00D567FE" w:rsidRDefault="00424971">
      <w:pPr>
        <w:spacing w:after="0"/>
        <w:rPr>
          <w:rFonts w:ascii="Times New Roman" w:hAnsi="Times New Roman" w:cs="Times New Roman"/>
        </w:rPr>
      </w:pPr>
    </w:p>
    <w:p w14:paraId="5EBF8588" w14:textId="77777777" w:rsidR="00424971" w:rsidRPr="00D567FE" w:rsidRDefault="00546274">
      <w:pPr>
        <w:spacing w:after="0"/>
        <w:jc w:val="center"/>
        <w:rPr>
          <w:rFonts w:ascii="Times New Roman" w:hAnsi="Times New Roman" w:cs="Times New Roman"/>
          <w:b/>
          <w:bCs/>
        </w:rPr>
      </w:pPr>
      <w:r w:rsidRPr="00D567FE">
        <w:rPr>
          <w:rFonts w:ascii="Times New Roman" w:hAnsi="Times New Roman" w:cs="Times New Roman"/>
          <w:b/>
          <w:bCs/>
        </w:rPr>
        <w:t>Članak 1.</w:t>
      </w:r>
    </w:p>
    <w:p w14:paraId="74728BF1" w14:textId="791E77C9" w:rsidR="00424971" w:rsidRPr="00D567FE" w:rsidRDefault="00546274">
      <w:pPr>
        <w:ind w:firstLine="708"/>
        <w:jc w:val="both"/>
        <w:rPr>
          <w:rFonts w:ascii="Times New Roman" w:hAnsi="Times New Roman" w:cs="Times New Roman"/>
        </w:rPr>
      </w:pPr>
      <w:r w:rsidRPr="00D567FE">
        <w:rPr>
          <w:rFonts w:ascii="Times New Roman" w:hAnsi="Times New Roman" w:cs="Times New Roman"/>
        </w:rPr>
        <w:t>Proračun Općine B</w:t>
      </w:r>
      <w:r w:rsidR="00AB0AC0">
        <w:rPr>
          <w:rFonts w:ascii="Times New Roman" w:hAnsi="Times New Roman" w:cs="Times New Roman"/>
        </w:rPr>
        <w:t xml:space="preserve">restovac </w:t>
      </w:r>
      <w:r w:rsidR="00BF226B">
        <w:rPr>
          <w:rFonts w:ascii="Times New Roman" w:hAnsi="Times New Roman" w:cs="Times New Roman"/>
        </w:rPr>
        <w:t>do 31.12.</w:t>
      </w:r>
      <w:r w:rsidRPr="00D567FE">
        <w:rPr>
          <w:rFonts w:ascii="Times New Roman" w:hAnsi="Times New Roman" w:cs="Times New Roman"/>
        </w:rPr>
        <w:t xml:space="preserve"> </w:t>
      </w:r>
      <w:r w:rsidR="00FE0185">
        <w:rPr>
          <w:rFonts w:ascii="Times New Roman" w:hAnsi="Times New Roman" w:cs="Times New Roman"/>
        </w:rPr>
        <w:t>2025.</w:t>
      </w:r>
      <w:r w:rsidRPr="00D567FE">
        <w:rPr>
          <w:rFonts w:ascii="Times New Roman" w:hAnsi="Times New Roman" w:cs="Times New Roman"/>
        </w:rPr>
        <w:t xml:space="preserve"> godinu </w:t>
      </w:r>
      <w:r w:rsidR="00AB0AC0">
        <w:rPr>
          <w:rFonts w:ascii="Times New Roman" w:hAnsi="Times New Roman" w:cs="Times New Roman"/>
        </w:rPr>
        <w:t>ostvaren je kako slijedi</w:t>
      </w:r>
      <w:r w:rsidRPr="00D567FE">
        <w:rPr>
          <w:rFonts w:ascii="Times New Roman" w:hAnsi="Times New Roman" w:cs="Times New Roman"/>
        </w:rPr>
        <w:t>:</w:t>
      </w:r>
    </w:p>
    <w:p w14:paraId="696F9F13" w14:textId="77777777" w:rsidR="00424971" w:rsidRDefault="00546274">
      <w:pPr>
        <w:pStyle w:val="Odlomakpopisa"/>
        <w:numPr>
          <w:ilvl w:val="0"/>
          <w:numId w:val="2"/>
        </w:numPr>
        <w:spacing w:after="0" w:line="276" w:lineRule="auto"/>
        <w:ind w:left="360"/>
        <w:rPr>
          <w:rFonts w:ascii="Times New Roman" w:hAnsi="Times New Roman"/>
          <w:b/>
          <w:bCs/>
          <w:sz w:val="24"/>
          <w:szCs w:val="24"/>
        </w:rPr>
      </w:pPr>
      <w:r>
        <w:rPr>
          <w:rFonts w:ascii="Times New Roman" w:hAnsi="Times New Roman"/>
          <w:b/>
          <w:bCs/>
          <w:sz w:val="24"/>
          <w:szCs w:val="24"/>
        </w:rPr>
        <w:t>OPĆI DIO</w:t>
      </w:r>
    </w:p>
    <w:p w14:paraId="4C569F72" w14:textId="77777777" w:rsidR="00DE0B15" w:rsidRPr="00BF4767" w:rsidRDefault="00DE0B15" w:rsidP="00DE0B15">
      <w:pPr>
        <w:pStyle w:val="Odlomakpopisa"/>
        <w:numPr>
          <w:ilvl w:val="0"/>
          <w:numId w:val="41"/>
        </w:numPr>
        <w:spacing w:after="0"/>
        <w:ind w:left="284" w:hanging="284"/>
        <w:rPr>
          <w:rFonts w:ascii="Times New Roman" w:hAnsi="Times New Roman"/>
          <w:b/>
          <w:bCs/>
        </w:rPr>
      </w:pPr>
      <w:r w:rsidRPr="00BF4767">
        <w:rPr>
          <w:rFonts w:ascii="Times New Roman" w:hAnsi="Times New Roman"/>
          <w:b/>
          <w:bCs/>
        </w:rPr>
        <w:t>SAŽETAK RAČUNA PRIHODA I RASHODA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26CDDC3A" w14:textId="77777777" w:rsidTr="00346932">
        <w:tc>
          <w:tcPr>
            <w:tcW w:w="4211" w:type="dxa"/>
            <w:shd w:val="clear" w:color="auto" w:fill="505050"/>
          </w:tcPr>
          <w:p w14:paraId="7CFEED47" w14:textId="7EB86DCA"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BROJČANA OZNAKA I NAZIV</w:t>
            </w:r>
          </w:p>
        </w:tc>
        <w:tc>
          <w:tcPr>
            <w:tcW w:w="1300" w:type="dxa"/>
            <w:shd w:val="clear" w:color="auto" w:fill="505050"/>
          </w:tcPr>
          <w:p w14:paraId="5AE1C9E2" w14:textId="0458E87B"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31.12.2024</w:t>
            </w:r>
          </w:p>
        </w:tc>
        <w:tc>
          <w:tcPr>
            <w:tcW w:w="1300" w:type="dxa"/>
            <w:shd w:val="clear" w:color="auto" w:fill="505050"/>
          </w:tcPr>
          <w:p w14:paraId="230ABE24" w14:textId="61DB612B"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TEKUĆI PLAN ZA 2025. GODINA</w:t>
            </w:r>
          </w:p>
        </w:tc>
        <w:tc>
          <w:tcPr>
            <w:tcW w:w="1300" w:type="dxa"/>
            <w:shd w:val="clear" w:color="auto" w:fill="505050"/>
          </w:tcPr>
          <w:p w14:paraId="6E2D3927" w14:textId="382B8816"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31.12.2025.</w:t>
            </w:r>
          </w:p>
        </w:tc>
        <w:tc>
          <w:tcPr>
            <w:tcW w:w="960" w:type="dxa"/>
            <w:shd w:val="clear" w:color="auto" w:fill="505050"/>
          </w:tcPr>
          <w:p w14:paraId="57F67159" w14:textId="7910892F"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4/2</w:t>
            </w:r>
          </w:p>
        </w:tc>
        <w:tc>
          <w:tcPr>
            <w:tcW w:w="960" w:type="dxa"/>
            <w:shd w:val="clear" w:color="auto" w:fill="505050"/>
          </w:tcPr>
          <w:p w14:paraId="246737A1" w14:textId="0A6BBE13"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4/3</w:t>
            </w:r>
          </w:p>
        </w:tc>
      </w:tr>
      <w:tr w:rsidR="00346932" w:rsidRPr="00346932" w14:paraId="612172FA" w14:textId="77777777" w:rsidTr="00346932">
        <w:tc>
          <w:tcPr>
            <w:tcW w:w="4211" w:type="dxa"/>
            <w:shd w:val="clear" w:color="auto" w:fill="505050"/>
          </w:tcPr>
          <w:p w14:paraId="3CAD07EB" w14:textId="5B44C047"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1</w:t>
            </w:r>
          </w:p>
        </w:tc>
        <w:tc>
          <w:tcPr>
            <w:tcW w:w="1300" w:type="dxa"/>
            <w:shd w:val="clear" w:color="auto" w:fill="505050"/>
          </w:tcPr>
          <w:p w14:paraId="55158834" w14:textId="77914D5D"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2</w:t>
            </w:r>
          </w:p>
        </w:tc>
        <w:tc>
          <w:tcPr>
            <w:tcW w:w="1300" w:type="dxa"/>
            <w:shd w:val="clear" w:color="auto" w:fill="505050"/>
          </w:tcPr>
          <w:p w14:paraId="361717D2" w14:textId="1C51E65E"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3</w:t>
            </w:r>
          </w:p>
        </w:tc>
        <w:tc>
          <w:tcPr>
            <w:tcW w:w="1300" w:type="dxa"/>
            <w:shd w:val="clear" w:color="auto" w:fill="505050"/>
          </w:tcPr>
          <w:p w14:paraId="2EF9A077" w14:textId="0CFF681D"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4</w:t>
            </w:r>
          </w:p>
        </w:tc>
        <w:tc>
          <w:tcPr>
            <w:tcW w:w="960" w:type="dxa"/>
            <w:shd w:val="clear" w:color="auto" w:fill="505050"/>
          </w:tcPr>
          <w:p w14:paraId="398DD284" w14:textId="3D49CA58"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5</w:t>
            </w:r>
          </w:p>
        </w:tc>
        <w:tc>
          <w:tcPr>
            <w:tcW w:w="960" w:type="dxa"/>
            <w:shd w:val="clear" w:color="auto" w:fill="505050"/>
          </w:tcPr>
          <w:p w14:paraId="10D1F144" w14:textId="52E47972"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6</w:t>
            </w:r>
          </w:p>
        </w:tc>
      </w:tr>
      <w:tr w:rsidR="00346932" w14:paraId="7C06F00E" w14:textId="77777777" w:rsidTr="00346932">
        <w:tc>
          <w:tcPr>
            <w:tcW w:w="4211" w:type="dxa"/>
          </w:tcPr>
          <w:p w14:paraId="42867483" w14:textId="2213DE5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 Prihodi poslovanja</w:t>
            </w:r>
          </w:p>
        </w:tc>
        <w:tc>
          <w:tcPr>
            <w:tcW w:w="1300" w:type="dxa"/>
          </w:tcPr>
          <w:p w14:paraId="3B309E75" w14:textId="6F454D8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2.179.051,03</w:t>
            </w:r>
          </w:p>
        </w:tc>
        <w:tc>
          <w:tcPr>
            <w:tcW w:w="1300" w:type="dxa"/>
          </w:tcPr>
          <w:p w14:paraId="533BB250" w14:textId="50BB138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3.082.300,00</w:t>
            </w:r>
          </w:p>
        </w:tc>
        <w:tc>
          <w:tcPr>
            <w:tcW w:w="1300" w:type="dxa"/>
          </w:tcPr>
          <w:p w14:paraId="34348FAA" w14:textId="33E9B90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2.231.202,52</w:t>
            </w:r>
          </w:p>
        </w:tc>
        <w:tc>
          <w:tcPr>
            <w:tcW w:w="960" w:type="dxa"/>
          </w:tcPr>
          <w:p w14:paraId="5F78361C" w14:textId="286B185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102,39%</w:t>
            </w:r>
          </w:p>
        </w:tc>
        <w:tc>
          <w:tcPr>
            <w:tcW w:w="960" w:type="dxa"/>
          </w:tcPr>
          <w:p w14:paraId="21C0C9B5" w14:textId="2F922F5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72,39%</w:t>
            </w:r>
          </w:p>
        </w:tc>
      </w:tr>
      <w:tr w:rsidR="00346932" w14:paraId="7132ECCA" w14:textId="77777777" w:rsidTr="00346932">
        <w:tc>
          <w:tcPr>
            <w:tcW w:w="4211" w:type="dxa"/>
          </w:tcPr>
          <w:p w14:paraId="313437FB" w14:textId="162F76CD"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7 Prihodi od prodaje nefinancijske imovine</w:t>
            </w:r>
          </w:p>
        </w:tc>
        <w:tc>
          <w:tcPr>
            <w:tcW w:w="1300" w:type="dxa"/>
          </w:tcPr>
          <w:p w14:paraId="3B546B6E" w14:textId="35ED478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4.517,99</w:t>
            </w:r>
          </w:p>
        </w:tc>
        <w:tc>
          <w:tcPr>
            <w:tcW w:w="1300" w:type="dxa"/>
          </w:tcPr>
          <w:p w14:paraId="30AA2D3C" w14:textId="6ADEC51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81.500,00</w:t>
            </w:r>
          </w:p>
        </w:tc>
        <w:tc>
          <w:tcPr>
            <w:tcW w:w="1300" w:type="dxa"/>
          </w:tcPr>
          <w:p w14:paraId="0B961B36" w14:textId="7F3BC72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22.230,53</w:t>
            </w:r>
          </w:p>
        </w:tc>
        <w:tc>
          <w:tcPr>
            <w:tcW w:w="960" w:type="dxa"/>
          </w:tcPr>
          <w:p w14:paraId="189E93E0" w14:textId="33547EE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492,04%</w:t>
            </w:r>
          </w:p>
        </w:tc>
        <w:tc>
          <w:tcPr>
            <w:tcW w:w="960" w:type="dxa"/>
          </w:tcPr>
          <w:p w14:paraId="169BC721" w14:textId="4B96673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27,28%</w:t>
            </w:r>
          </w:p>
        </w:tc>
      </w:tr>
      <w:tr w:rsidR="00346932" w:rsidRPr="00346932" w14:paraId="7E7F33BB" w14:textId="77777777" w:rsidTr="00346932">
        <w:tc>
          <w:tcPr>
            <w:tcW w:w="4211" w:type="dxa"/>
          </w:tcPr>
          <w:p w14:paraId="49B2FD3D" w14:textId="6402CBB9"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PRIHODI UKUPNO</w:t>
            </w:r>
          </w:p>
        </w:tc>
        <w:tc>
          <w:tcPr>
            <w:tcW w:w="1300" w:type="dxa"/>
          </w:tcPr>
          <w:p w14:paraId="72A9F0BD" w14:textId="5A4E662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2.183.569,02</w:t>
            </w:r>
          </w:p>
        </w:tc>
        <w:tc>
          <w:tcPr>
            <w:tcW w:w="1300" w:type="dxa"/>
          </w:tcPr>
          <w:p w14:paraId="7C856BDB" w14:textId="0CB0C56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3.163.800,00</w:t>
            </w:r>
          </w:p>
        </w:tc>
        <w:tc>
          <w:tcPr>
            <w:tcW w:w="1300" w:type="dxa"/>
          </w:tcPr>
          <w:p w14:paraId="2587B1A9" w14:textId="7490AEF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2.253.433,05</w:t>
            </w:r>
          </w:p>
        </w:tc>
        <w:tc>
          <w:tcPr>
            <w:tcW w:w="960" w:type="dxa"/>
          </w:tcPr>
          <w:p w14:paraId="61B77908" w14:textId="6D962C2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103,20%</w:t>
            </w:r>
          </w:p>
        </w:tc>
        <w:tc>
          <w:tcPr>
            <w:tcW w:w="960" w:type="dxa"/>
          </w:tcPr>
          <w:p w14:paraId="56AB2389" w14:textId="3529956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71,23%</w:t>
            </w:r>
          </w:p>
        </w:tc>
      </w:tr>
      <w:tr w:rsidR="00346932" w14:paraId="67C0B3BC" w14:textId="77777777" w:rsidTr="00346932">
        <w:tc>
          <w:tcPr>
            <w:tcW w:w="4211" w:type="dxa"/>
          </w:tcPr>
          <w:p w14:paraId="70F07B86" w14:textId="1754C51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 Rashodi poslovanja</w:t>
            </w:r>
          </w:p>
        </w:tc>
        <w:tc>
          <w:tcPr>
            <w:tcW w:w="1300" w:type="dxa"/>
          </w:tcPr>
          <w:p w14:paraId="54BFC7C7" w14:textId="2A1AD4A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1.089.392,53</w:t>
            </w:r>
          </w:p>
        </w:tc>
        <w:tc>
          <w:tcPr>
            <w:tcW w:w="1300" w:type="dxa"/>
          </w:tcPr>
          <w:p w14:paraId="5C60001F" w14:textId="625E0DA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1.356.600,00</w:t>
            </w:r>
          </w:p>
        </w:tc>
        <w:tc>
          <w:tcPr>
            <w:tcW w:w="1300" w:type="dxa"/>
          </w:tcPr>
          <w:p w14:paraId="69F19581" w14:textId="4D3F5FF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1.275.263,38</w:t>
            </w:r>
          </w:p>
        </w:tc>
        <w:tc>
          <w:tcPr>
            <w:tcW w:w="960" w:type="dxa"/>
          </w:tcPr>
          <w:p w14:paraId="74015372" w14:textId="13526B5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117,06%</w:t>
            </w:r>
          </w:p>
        </w:tc>
        <w:tc>
          <w:tcPr>
            <w:tcW w:w="960" w:type="dxa"/>
          </w:tcPr>
          <w:p w14:paraId="71EB3798" w14:textId="5BEBC64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94,00%</w:t>
            </w:r>
          </w:p>
        </w:tc>
      </w:tr>
      <w:tr w:rsidR="00346932" w14:paraId="5DD6AF5C" w14:textId="77777777" w:rsidTr="00346932">
        <w:tc>
          <w:tcPr>
            <w:tcW w:w="4211" w:type="dxa"/>
          </w:tcPr>
          <w:p w14:paraId="66BC1454" w14:textId="7F23B44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 Rashodi za nabavu nefinancijske imovine</w:t>
            </w:r>
          </w:p>
        </w:tc>
        <w:tc>
          <w:tcPr>
            <w:tcW w:w="1300" w:type="dxa"/>
          </w:tcPr>
          <w:p w14:paraId="5864BCF8" w14:textId="17C7804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578.521,31</w:t>
            </w:r>
          </w:p>
        </w:tc>
        <w:tc>
          <w:tcPr>
            <w:tcW w:w="1300" w:type="dxa"/>
          </w:tcPr>
          <w:p w14:paraId="2BB269DC" w14:textId="5B91DD8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2.655.200,00</w:t>
            </w:r>
          </w:p>
        </w:tc>
        <w:tc>
          <w:tcPr>
            <w:tcW w:w="1300" w:type="dxa"/>
          </w:tcPr>
          <w:p w14:paraId="7693E8BF" w14:textId="05EBFF1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720.153,37</w:t>
            </w:r>
          </w:p>
        </w:tc>
        <w:tc>
          <w:tcPr>
            <w:tcW w:w="960" w:type="dxa"/>
          </w:tcPr>
          <w:p w14:paraId="2354E0B3" w14:textId="49A63C5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124,48%</w:t>
            </w:r>
          </w:p>
        </w:tc>
        <w:tc>
          <w:tcPr>
            <w:tcW w:w="960" w:type="dxa"/>
          </w:tcPr>
          <w:p w14:paraId="0A3CE981" w14:textId="0966DDA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27,12%</w:t>
            </w:r>
          </w:p>
        </w:tc>
      </w:tr>
      <w:tr w:rsidR="00346932" w:rsidRPr="00346932" w14:paraId="51317B77" w14:textId="77777777" w:rsidTr="00346932">
        <w:tc>
          <w:tcPr>
            <w:tcW w:w="4211" w:type="dxa"/>
          </w:tcPr>
          <w:p w14:paraId="101250CA" w14:textId="4A515084"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RASHODI UKUPNO</w:t>
            </w:r>
          </w:p>
        </w:tc>
        <w:tc>
          <w:tcPr>
            <w:tcW w:w="1300" w:type="dxa"/>
          </w:tcPr>
          <w:p w14:paraId="29B20C3B" w14:textId="2C8AA86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1.667.913,84</w:t>
            </w:r>
          </w:p>
        </w:tc>
        <w:tc>
          <w:tcPr>
            <w:tcW w:w="1300" w:type="dxa"/>
          </w:tcPr>
          <w:p w14:paraId="2E8C0BC7" w14:textId="5E6C3A9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4.011.800,00</w:t>
            </w:r>
          </w:p>
        </w:tc>
        <w:tc>
          <w:tcPr>
            <w:tcW w:w="1300" w:type="dxa"/>
          </w:tcPr>
          <w:p w14:paraId="4DAC8AB0" w14:textId="79104FE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1.995.416,75</w:t>
            </w:r>
          </w:p>
        </w:tc>
        <w:tc>
          <w:tcPr>
            <w:tcW w:w="960" w:type="dxa"/>
          </w:tcPr>
          <w:p w14:paraId="6F516105" w14:textId="01D7233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119,64%</w:t>
            </w:r>
          </w:p>
        </w:tc>
        <w:tc>
          <w:tcPr>
            <w:tcW w:w="960" w:type="dxa"/>
          </w:tcPr>
          <w:p w14:paraId="2003E9EA" w14:textId="356EF96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49,74%</w:t>
            </w:r>
          </w:p>
        </w:tc>
      </w:tr>
      <w:tr w:rsidR="00346932" w:rsidRPr="00346932" w14:paraId="41DE0D7E" w14:textId="77777777" w:rsidTr="00346932">
        <w:trPr>
          <w:trHeight w:val="360"/>
        </w:trPr>
        <w:tc>
          <w:tcPr>
            <w:tcW w:w="4211" w:type="dxa"/>
            <w:shd w:val="clear" w:color="auto" w:fill="FFE699"/>
            <w:vAlign w:val="center"/>
          </w:tcPr>
          <w:p w14:paraId="725A6CAE" w14:textId="7D61D681" w:rsidR="00346932" w:rsidRPr="00346932" w:rsidRDefault="00346932" w:rsidP="00346932">
            <w:pPr>
              <w:spacing w:after="0"/>
              <w:rPr>
                <w:rFonts w:ascii="Times New Roman" w:hAnsi="Times New Roman" w:cs="Times New Roman"/>
                <w:b/>
                <w:sz w:val="16"/>
                <w:szCs w:val="18"/>
              </w:rPr>
            </w:pPr>
            <w:r w:rsidRPr="00346932">
              <w:rPr>
                <w:rFonts w:ascii="Times New Roman" w:hAnsi="Times New Roman" w:cs="Times New Roman"/>
                <w:b/>
                <w:sz w:val="16"/>
                <w:szCs w:val="18"/>
              </w:rPr>
              <w:t>RAZLIKA VIŠAK/MANJAK</w:t>
            </w:r>
          </w:p>
        </w:tc>
        <w:tc>
          <w:tcPr>
            <w:tcW w:w="1300" w:type="dxa"/>
            <w:shd w:val="clear" w:color="auto" w:fill="FFE699"/>
            <w:vAlign w:val="center"/>
          </w:tcPr>
          <w:p w14:paraId="120830FF" w14:textId="2D6F02A8"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515.655,18</w:t>
            </w:r>
          </w:p>
        </w:tc>
        <w:tc>
          <w:tcPr>
            <w:tcW w:w="1300" w:type="dxa"/>
            <w:shd w:val="clear" w:color="auto" w:fill="FFE699"/>
            <w:vAlign w:val="center"/>
          </w:tcPr>
          <w:p w14:paraId="5F4C5BC2" w14:textId="16C5C12C"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-848.000,00</w:t>
            </w:r>
          </w:p>
        </w:tc>
        <w:tc>
          <w:tcPr>
            <w:tcW w:w="1300" w:type="dxa"/>
            <w:shd w:val="clear" w:color="auto" w:fill="FFE699"/>
            <w:vAlign w:val="center"/>
          </w:tcPr>
          <w:p w14:paraId="0F69195D" w14:textId="3B907C2B"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258.016,30</w:t>
            </w:r>
          </w:p>
        </w:tc>
        <w:tc>
          <w:tcPr>
            <w:tcW w:w="960" w:type="dxa"/>
            <w:shd w:val="clear" w:color="auto" w:fill="FFE699"/>
            <w:vAlign w:val="center"/>
          </w:tcPr>
          <w:p w14:paraId="4DFED03D" w14:textId="30F84687"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50,04%</w:t>
            </w:r>
          </w:p>
        </w:tc>
        <w:tc>
          <w:tcPr>
            <w:tcW w:w="960" w:type="dxa"/>
            <w:shd w:val="clear" w:color="auto" w:fill="FFE699"/>
            <w:vAlign w:val="center"/>
          </w:tcPr>
          <w:p w14:paraId="43878AA1" w14:textId="3FB678C4"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-30,43%</w:t>
            </w:r>
          </w:p>
        </w:tc>
      </w:tr>
    </w:tbl>
    <w:p w14:paraId="322FC8A8" w14:textId="4CAADBDC" w:rsidR="00DE0B15" w:rsidRDefault="00DE0B15" w:rsidP="00DE0B15">
      <w:pPr>
        <w:spacing w:after="0"/>
        <w:rPr>
          <w:rFonts w:ascii="Times New Roman" w:hAnsi="Times New Roman" w:cs="Times New Roman"/>
          <w:sz w:val="18"/>
          <w:szCs w:val="18"/>
        </w:rPr>
      </w:pPr>
    </w:p>
    <w:p w14:paraId="6E31B29D" w14:textId="77777777" w:rsidR="00DE0B15" w:rsidRPr="007529E7" w:rsidRDefault="00DE0B15" w:rsidP="00DE0B15">
      <w:pPr>
        <w:spacing w:after="0"/>
        <w:rPr>
          <w:rFonts w:ascii="Times New Roman" w:hAnsi="Times New Roman" w:cs="Times New Roman"/>
          <w:sz w:val="18"/>
          <w:szCs w:val="18"/>
        </w:rPr>
      </w:pPr>
    </w:p>
    <w:p w14:paraId="039E2C39" w14:textId="77777777" w:rsidR="00DE0B15" w:rsidRPr="00BF4767" w:rsidRDefault="00DE0B15" w:rsidP="00DE0B15">
      <w:pPr>
        <w:pStyle w:val="Odlomakpopisa"/>
        <w:numPr>
          <w:ilvl w:val="0"/>
          <w:numId w:val="41"/>
        </w:numPr>
        <w:spacing w:after="0"/>
        <w:ind w:left="284" w:hanging="284"/>
        <w:rPr>
          <w:rFonts w:ascii="Times New Roman" w:hAnsi="Times New Roman"/>
          <w:b/>
          <w:bCs/>
        </w:rPr>
      </w:pPr>
      <w:r w:rsidRPr="00BF4767">
        <w:rPr>
          <w:rFonts w:ascii="Times New Roman" w:hAnsi="Times New Roman"/>
          <w:b/>
          <w:bCs/>
        </w:rPr>
        <w:t>SAŽETAK RAČUNA FINANCIRANJA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14:paraId="050747CF" w14:textId="77777777" w:rsidTr="00346932">
        <w:tc>
          <w:tcPr>
            <w:tcW w:w="4211" w:type="dxa"/>
          </w:tcPr>
          <w:p w14:paraId="03D695DB" w14:textId="3EBAC77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8 Primici od financijske imovine i zaduživanja</w:t>
            </w:r>
          </w:p>
        </w:tc>
        <w:tc>
          <w:tcPr>
            <w:tcW w:w="1300" w:type="dxa"/>
          </w:tcPr>
          <w:p w14:paraId="5A3F98D8" w14:textId="1E83490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54D78FB4" w14:textId="2D960DE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6CB0C22E" w14:textId="70A027C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54165E17" w14:textId="77777777" w:rsidR="00346932" w:rsidRDefault="00346932" w:rsidP="00346932">
            <w:pPr>
              <w:spacing w:after="0"/>
              <w:jc w:val="right"/>
              <w:rPr>
                <w:rFonts w:ascii="Times New Roman" w:hAnsi="Times New Roman" w:cs="Times New Roman"/>
                <w:sz w:val="18"/>
                <w:szCs w:val="18"/>
              </w:rPr>
            </w:pPr>
          </w:p>
        </w:tc>
        <w:tc>
          <w:tcPr>
            <w:tcW w:w="960" w:type="dxa"/>
          </w:tcPr>
          <w:p w14:paraId="79246A19" w14:textId="77777777" w:rsidR="00346932" w:rsidRDefault="00346932" w:rsidP="00346932">
            <w:pPr>
              <w:spacing w:after="0"/>
              <w:jc w:val="right"/>
              <w:rPr>
                <w:rFonts w:ascii="Times New Roman" w:hAnsi="Times New Roman" w:cs="Times New Roman"/>
                <w:sz w:val="18"/>
                <w:szCs w:val="18"/>
              </w:rPr>
            </w:pPr>
          </w:p>
        </w:tc>
      </w:tr>
      <w:tr w:rsidR="00346932" w14:paraId="4EAB5403" w14:textId="77777777" w:rsidTr="00346932">
        <w:tc>
          <w:tcPr>
            <w:tcW w:w="4211" w:type="dxa"/>
          </w:tcPr>
          <w:p w14:paraId="035A7418" w14:textId="4B2263AB"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5 Izdaci za financijsku imovinu i otplate zajmova</w:t>
            </w:r>
          </w:p>
        </w:tc>
        <w:tc>
          <w:tcPr>
            <w:tcW w:w="1300" w:type="dxa"/>
          </w:tcPr>
          <w:p w14:paraId="4024706B" w14:textId="01566C7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50F99F72" w14:textId="6B8BE6C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1366CBCF" w14:textId="71220A9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69A56D2F" w14:textId="77777777" w:rsidR="00346932" w:rsidRDefault="00346932" w:rsidP="00346932">
            <w:pPr>
              <w:spacing w:after="0"/>
              <w:jc w:val="right"/>
              <w:rPr>
                <w:rFonts w:ascii="Times New Roman" w:hAnsi="Times New Roman" w:cs="Times New Roman"/>
                <w:sz w:val="18"/>
                <w:szCs w:val="18"/>
              </w:rPr>
            </w:pPr>
          </w:p>
        </w:tc>
        <w:tc>
          <w:tcPr>
            <w:tcW w:w="960" w:type="dxa"/>
          </w:tcPr>
          <w:p w14:paraId="0A5A8BA1" w14:textId="77777777" w:rsidR="00346932" w:rsidRDefault="00346932" w:rsidP="00346932">
            <w:pPr>
              <w:spacing w:after="0"/>
              <w:jc w:val="right"/>
              <w:rPr>
                <w:rFonts w:ascii="Times New Roman" w:hAnsi="Times New Roman" w:cs="Times New Roman"/>
                <w:sz w:val="18"/>
                <w:szCs w:val="18"/>
              </w:rPr>
            </w:pPr>
          </w:p>
        </w:tc>
      </w:tr>
      <w:tr w:rsidR="00346932" w:rsidRPr="00346932" w14:paraId="51F3A997" w14:textId="77777777" w:rsidTr="00346932">
        <w:trPr>
          <w:trHeight w:val="360"/>
        </w:trPr>
        <w:tc>
          <w:tcPr>
            <w:tcW w:w="4211" w:type="dxa"/>
            <w:shd w:val="clear" w:color="auto" w:fill="FFE699"/>
            <w:vAlign w:val="center"/>
          </w:tcPr>
          <w:p w14:paraId="1DC2DD98" w14:textId="41FCDFDA" w:rsidR="00346932" w:rsidRPr="00346932" w:rsidRDefault="00346932" w:rsidP="00346932">
            <w:pPr>
              <w:spacing w:after="0"/>
              <w:rPr>
                <w:rFonts w:ascii="Times New Roman" w:hAnsi="Times New Roman" w:cs="Times New Roman"/>
                <w:b/>
                <w:sz w:val="16"/>
                <w:szCs w:val="18"/>
              </w:rPr>
            </w:pPr>
            <w:r w:rsidRPr="00346932">
              <w:rPr>
                <w:rFonts w:ascii="Times New Roman" w:hAnsi="Times New Roman" w:cs="Times New Roman"/>
                <w:b/>
                <w:sz w:val="16"/>
                <w:szCs w:val="18"/>
              </w:rPr>
              <w:t>RAZLIKA PRIMITAKA I IZDATAKA</w:t>
            </w:r>
          </w:p>
        </w:tc>
        <w:tc>
          <w:tcPr>
            <w:tcW w:w="1300" w:type="dxa"/>
            <w:shd w:val="clear" w:color="auto" w:fill="FFE699"/>
            <w:vAlign w:val="center"/>
          </w:tcPr>
          <w:p w14:paraId="57BBD647" w14:textId="77777777" w:rsidR="00346932" w:rsidRPr="00346932" w:rsidRDefault="00346932" w:rsidP="00346932">
            <w:pPr>
              <w:spacing w:after="0"/>
              <w:jc w:val="right"/>
              <w:rPr>
                <w:rFonts w:ascii="Times New Roman" w:hAnsi="Times New Roman" w:cs="Times New Roman"/>
                <w:b/>
                <w:sz w:val="16"/>
                <w:szCs w:val="18"/>
              </w:rPr>
            </w:pPr>
          </w:p>
        </w:tc>
        <w:tc>
          <w:tcPr>
            <w:tcW w:w="1300" w:type="dxa"/>
            <w:shd w:val="clear" w:color="auto" w:fill="FFE699"/>
            <w:vAlign w:val="center"/>
          </w:tcPr>
          <w:p w14:paraId="5C183543" w14:textId="77777777" w:rsidR="00346932" w:rsidRPr="00346932" w:rsidRDefault="00346932" w:rsidP="00346932">
            <w:pPr>
              <w:spacing w:after="0"/>
              <w:jc w:val="right"/>
              <w:rPr>
                <w:rFonts w:ascii="Times New Roman" w:hAnsi="Times New Roman" w:cs="Times New Roman"/>
                <w:b/>
                <w:sz w:val="16"/>
                <w:szCs w:val="18"/>
              </w:rPr>
            </w:pPr>
          </w:p>
        </w:tc>
        <w:tc>
          <w:tcPr>
            <w:tcW w:w="1300" w:type="dxa"/>
            <w:shd w:val="clear" w:color="auto" w:fill="FFE699"/>
            <w:vAlign w:val="center"/>
          </w:tcPr>
          <w:p w14:paraId="27C03285" w14:textId="77777777" w:rsidR="00346932" w:rsidRPr="00346932" w:rsidRDefault="00346932" w:rsidP="00346932">
            <w:pPr>
              <w:spacing w:after="0"/>
              <w:jc w:val="right"/>
              <w:rPr>
                <w:rFonts w:ascii="Times New Roman" w:hAnsi="Times New Roman" w:cs="Times New Roman"/>
                <w:b/>
                <w:sz w:val="16"/>
                <w:szCs w:val="18"/>
              </w:rPr>
            </w:pPr>
          </w:p>
        </w:tc>
        <w:tc>
          <w:tcPr>
            <w:tcW w:w="960" w:type="dxa"/>
            <w:shd w:val="clear" w:color="auto" w:fill="FFE699"/>
            <w:vAlign w:val="center"/>
          </w:tcPr>
          <w:p w14:paraId="135ED05E" w14:textId="77777777" w:rsidR="00346932" w:rsidRPr="00346932" w:rsidRDefault="00346932" w:rsidP="00346932">
            <w:pPr>
              <w:spacing w:after="0"/>
              <w:jc w:val="right"/>
              <w:rPr>
                <w:rFonts w:ascii="Times New Roman" w:hAnsi="Times New Roman" w:cs="Times New Roman"/>
                <w:b/>
                <w:sz w:val="16"/>
                <w:szCs w:val="18"/>
              </w:rPr>
            </w:pPr>
          </w:p>
        </w:tc>
        <w:tc>
          <w:tcPr>
            <w:tcW w:w="960" w:type="dxa"/>
            <w:shd w:val="clear" w:color="auto" w:fill="FFE699"/>
            <w:vAlign w:val="center"/>
          </w:tcPr>
          <w:p w14:paraId="376C5488" w14:textId="77777777" w:rsidR="00346932" w:rsidRPr="00346932" w:rsidRDefault="00346932" w:rsidP="00346932">
            <w:pPr>
              <w:spacing w:after="0"/>
              <w:jc w:val="right"/>
              <w:rPr>
                <w:rFonts w:ascii="Times New Roman" w:hAnsi="Times New Roman" w:cs="Times New Roman"/>
                <w:b/>
                <w:sz w:val="16"/>
                <w:szCs w:val="18"/>
              </w:rPr>
            </w:pPr>
          </w:p>
        </w:tc>
      </w:tr>
      <w:tr w:rsidR="00346932" w:rsidRPr="00346932" w14:paraId="44C117CC" w14:textId="77777777" w:rsidTr="00346932">
        <w:trPr>
          <w:trHeight w:val="360"/>
        </w:trPr>
        <w:tc>
          <w:tcPr>
            <w:tcW w:w="4211" w:type="dxa"/>
            <w:shd w:val="clear" w:color="auto" w:fill="FFE699"/>
            <w:vAlign w:val="center"/>
          </w:tcPr>
          <w:p w14:paraId="0BBDEAF0" w14:textId="1D24936D" w:rsidR="00346932" w:rsidRPr="00346932" w:rsidRDefault="00346932" w:rsidP="00346932">
            <w:pPr>
              <w:spacing w:after="0"/>
              <w:rPr>
                <w:rFonts w:ascii="Times New Roman" w:hAnsi="Times New Roman" w:cs="Times New Roman"/>
                <w:b/>
                <w:sz w:val="16"/>
                <w:szCs w:val="18"/>
              </w:rPr>
            </w:pPr>
            <w:r w:rsidRPr="00346932">
              <w:rPr>
                <w:rFonts w:ascii="Times New Roman" w:hAnsi="Times New Roman" w:cs="Times New Roman"/>
                <w:b/>
                <w:sz w:val="16"/>
                <w:szCs w:val="18"/>
              </w:rPr>
              <w:t>REZULTAT TEKUĆE GODINE</w:t>
            </w:r>
          </w:p>
        </w:tc>
        <w:tc>
          <w:tcPr>
            <w:tcW w:w="1300" w:type="dxa"/>
            <w:shd w:val="clear" w:color="auto" w:fill="FFE699"/>
            <w:vAlign w:val="center"/>
          </w:tcPr>
          <w:p w14:paraId="0FEAADF1" w14:textId="1F387F49"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515.655,18</w:t>
            </w:r>
          </w:p>
        </w:tc>
        <w:tc>
          <w:tcPr>
            <w:tcW w:w="1300" w:type="dxa"/>
            <w:shd w:val="clear" w:color="auto" w:fill="FFE699"/>
            <w:vAlign w:val="center"/>
          </w:tcPr>
          <w:p w14:paraId="391FA53B" w14:textId="5577E052"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-848.000,00</w:t>
            </w:r>
          </w:p>
        </w:tc>
        <w:tc>
          <w:tcPr>
            <w:tcW w:w="1300" w:type="dxa"/>
            <w:shd w:val="clear" w:color="auto" w:fill="FFE699"/>
            <w:vAlign w:val="center"/>
          </w:tcPr>
          <w:p w14:paraId="0E12A87F" w14:textId="72E58A98"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258.016,30</w:t>
            </w:r>
          </w:p>
        </w:tc>
        <w:tc>
          <w:tcPr>
            <w:tcW w:w="960" w:type="dxa"/>
            <w:shd w:val="clear" w:color="auto" w:fill="FFE699"/>
            <w:vAlign w:val="center"/>
          </w:tcPr>
          <w:p w14:paraId="7CD6BE5D" w14:textId="6B02DD21"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50,04%</w:t>
            </w:r>
          </w:p>
        </w:tc>
        <w:tc>
          <w:tcPr>
            <w:tcW w:w="960" w:type="dxa"/>
            <w:shd w:val="clear" w:color="auto" w:fill="FFE699"/>
            <w:vAlign w:val="center"/>
          </w:tcPr>
          <w:p w14:paraId="5551F8C2" w14:textId="67EA3B30"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-30,43%</w:t>
            </w:r>
          </w:p>
        </w:tc>
      </w:tr>
    </w:tbl>
    <w:p w14:paraId="66132B7F" w14:textId="5643DB3B" w:rsidR="00DE0B15" w:rsidRPr="007529E7" w:rsidRDefault="00DE0B15" w:rsidP="00DE0B15">
      <w:pPr>
        <w:spacing w:after="0"/>
        <w:rPr>
          <w:rFonts w:ascii="Times New Roman" w:hAnsi="Times New Roman" w:cs="Times New Roman"/>
          <w:sz w:val="18"/>
          <w:szCs w:val="18"/>
        </w:rPr>
      </w:pPr>
    </w:p>
    <w:p w14:paraId="08788819" w14:textId="77777777" w:rsidR="00DE0B15" w:rsidRPr="007529E7" w:rsidRDefault="00DE0B15" w:rsidP="00DE0B15">
      <w:pPr>
        <w:spacing w:after="0"/>
        <w:rPr>
          <w:rFonts w:ascii="Times New Roman" w:hAnsi="Times New Roman" w:cs="Times New Roman"/>
          <w:sz w:val="20"/>
          <w:szCs w:val="20"/>
        </w:rPr>
      </w:pPr>
    </w:p>
    <w:p w14:paraId="1309DC36" w14:textId="77777777" w:rsidR="00DE0B15" w:rsidRPr="002E08DB" w:rsidRDefault="00DE0B15" w:rsidP="00DE0B15">
      <w:pPr>
        <w:pStyle w:val="Odlomakpopisa"/>
        <w:numPr>
          <w:ilvl w:val="0"/>
          <w:numId w:val="41"/>
        </w:numPr>
        <w:spacing w:after="0"/>
        <w:ind w:left="284" w:hanging="284"/>
        <w:rPr>
          <w:rFonts w:ascii="Times New Roman" w:hAnsi="Times New Roman"/>
          <w:b/>
          <w:bCs/>
        </w:rPr>
      </w:pPr>
      <w:r w:rsidRPr="00BF4767">
        <w:rPr>
          <w:rFonts w:ascii="Times New Roman" w:hAnsi="Times New Roman"/>
          <w:b/>
          <w:bCs/>
        </w:rPr>
        <w:t>PRENESENI VIŠAK ILI PRENESENI MANJAK</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14:paraId="5957E486" w14:textId="77777777" w:rsidTr="00346932">
        <w:tc>
          <w:tcPr>
            <w:tcW w:w="4211" w:type="dxa"/>
          </w:tcPr>
          <w:p w14:paraId="3F04DA88" w14:textId="1E558065" w:rsidR="00346932" w:rsidRDefault="00346932" w:rsidP="00346932">
            <w:pPr>
              <w:rPr>
                <w:rFonts w:ascii="Times New Roman" w:hAnsi="Times New Roman"/>
                <w:b/>
                <w:bCs/>
                <w:sz w:val="20"/>
                <w:szCs w:val="20"/>
              </w:rPr>
            </w:pPr>
            <w:r>
              <w:rPr>
                <w:rFonts w:ascii="Times New Roman" w:hAnsi="Times New Roman"/>
                <w:b/>
                <w:bCs/>
                <w:sz w:val="20"/>
                <w:szCs w:val="20"/>
              </w:rPr>
              <w:t>PRENESENI VIŠAK/MANJAK IZ PRETHODNE GODINE</w:t>
            </w:r>
          </w:p>
        </w:tc>
        <w:tc>
          <w:tcPr>
            <w:tcW w:w="1300" w:type="dxa"/>
          </w:tcPr>
          <w:p w14:paraId="38407C4F" w14:textId="512B6C58" w:rsidR="00346932" w:rsidRDefault="00346932" w:rsidP="00346932">
            <w:pPr>
              <w:jc w:val="right"/>
              <w:rPr>
                <w:rFonts w:ascii="Times New Roman" w:hAnsi="Times New Roman"/>
                <w:b/>
                <w:bCs/>
                <w:sz w:val="20"/>
                <w:szCs w:val="20"/>
              </w:rPr>
            </w:pPr>
            <w:r>
              <w:rPr>
                <w:rFonts w:ascii="Times New Roman" w:hAnsi="Times New Roman"/>
                <w:b/>
                <w:bCs/>
                <w:sz w:val="20"/>
                <w:szCs w:val="20"/>
              </w:rPr>
              <w:t>332.121,80</w:t>
            </w:r>
          </w:p>
        </w:tc>
        <w:tc>
          <w:tcPr>
            <w:tcW w:w="1300" w:type="dxa"/>
          </w:tcPr>
          <w:p w14:paraId="1CEDA191" w14:textId="09E85B04" w:rsidR="00346932" w:rsidRDefault="00346932" w:rsidP="00346932">
            <w:pPr>
              <w:jc w:val="right"/>
              <w:rPr>
                <w:rFonts w:ascii="Times New Roman" w:hAnsi="Times New Roman"/>
                <w:b/>
                <w:bCs/>
                <w:sz w:val="20"/>
                <w:szCs w:val="20"/>
              </w:rPr>
            </w:pPr>
            <w:r>
              <w:rPr>
                <w:rFonts w:ascii="Times New Roman" w:hAnsi="Times New Roman"/>
                <w:b/>
                <w:bCs/>
                <w:sz w:val="20"/>
                <w:szCs w:val="20"/>
              </w:rPr>
              <w:t>848.000,00</w:t>
            </w:r>
          </w:p>
        </w:tc>
        <w:tc>
          <w:tcPr>
            <w:tcW w:w="1300" w:type="dxa"/>
          </w:tcPr>
          <w:p w14:paraId="635BFA5C" w14:textId="31F86346" w:rsidR="00346932" w:rsidRDefault="00346932" w:rsidP="00346932">
            <w:pPr>
              <w:jc w:val="right"/>
              <w:rPr>
                <w:rFonts w:ascii="Times New Roman" w:hAnsi="Times New Roman"/>
                <w:b/>
                <w:bCs/>
                <w:sz w:val="20"/>
                <w:szCs w:val="20"/>
              </w:rPr>
            </w:pPr>
            <w:r>
              <w:rPr>
                <w:rFonts w:ascii="Times New Roman" w:hAnsi="Times New Roman"/>
                <w:b/>
                <w:bCs/>
                <w:sz w:val="20"/>
                <w:szCs w:val="20"/>
              </w:rPr>
              <w:t>847.776,98</w:t>
            </w:r>
          </w:p>
        </w:tc>
        <w:tc>
          <w:tcPr>
            <w:tcW w:w="960" w:type="dxa"/>
          </w:tcPr>
          <w:p w14:paraId="5AA08E96" w14:textId="21053E76" w:rsidR="00346932" w:rsidRDefault="00346932" w:rsidP="00346932">
            <w:pPr>
              <w:jc w:val="right"/>
              <w:rPr>
                <w:rFonts w:ascii="Times New Roman" w:hAnsi="Times New Roman"/>
                <w:b/>
                <w:bCs/>
                <w:sz w:val="20"/>
                <w:szCs w:val="20"/>
              </w:rPr>
            </w:pPr>
            <w:r>
              <w:rPr>
                <w:rFonts w:ascii="Times New Roman" w:hAnsi="Times New Roman"/>
                <w:b/>
                <w:bCs/>
                <w:sz w:val="20"/>
                <w:szCs w:val="20"/>
              </w:rPr>
              <w:t>255,26%</w:t>
            </w:r>
          </w:p>
        </w:tc>
        <w:tc>
          <w:tcPr>
            <w:tcW w:w="960" w:type="dxa"/>
          </w:tcPr>
          <w:p w14:paraId="5C8AF14C" w14:textId="6139FA06" w:rsidR="00346932" w:rsidRDefault="00346932" w:rsidP="00346932">
            <w:pPr>
              <w:jc w:val="right"/>
              <w:rPr>
                <w:rFonts w:ascii="Times New Roman" w:hAnsi="Times New Roman"/>
                <w:b/>
                <w:bCs/>
                <w:sz w:val="20"/>
                <w:szCs w:val="20"/>
              </w:rPr>
            </w:pPr>
            <w:r>
              <w:rPr>
                <w:rFonts w:ascii="Times New Roman" w:hAnsi="Times New Roman"/>
                <w:b/>
                <w:bCs/>
                <w:sz w:val="20"/>
                <w:szCs w:val="20"/>
              </w:rPr>
              <w:t>99,97%</w:t>
            </w:r>
          </w:p>
        </w:tc>
      </w:tr>
      <w:tr w:rsidR="00346932" w:rsidRPr="00346932" w14:paraId="736C5714" w14:textId="77777777" w:rsidTr="00346932">
        <w:trPr>
          <w:trHeight w:val="360"/>
        </w:trPr>
        <w:tc>
          <w:tcPr>
            <w:tcW w:w="4211" w:type="dxa"/>
            <w:shd w:val="clear" w:color="auto" w:fill="FFE699"/>
            <w:vAlign w:val="center"/>
          </w:tcPr>
          <w:p w14:paraId="1BE6C272" w14:textId="0839AB20" w:rsidR="00346932" w:rsidRPr="00346932" w:rsidRDefault="00346932" w:rsidP="00346932">
            <w:pPr>
              <w:rPr>
                <w:rFonts w:ascii="Times New Roman" w:hAnsi="Times New Roman"/>
                <w:b/>
                <w:bCs/>
                <w:sz w:val="16"/>
                <w:szCs w:val="20"/>
              </w:rPr>
            </w:pPr>
            <w:r w:rsidRPr="00346932">
              <w:rPr>
                <w:rFonts w:ascii="Times New Roman" w:hAnsi="Times New Roman"/>
                <w:b/>
                <w:bCs/>
                <w:sz w:val="16"/>
                <w:szCs w:val="20"/>
              </w:rPr>
              <w:t>PRIJENOS VIŠKA/MANJKA U SLIJEDEĆE RAZDOBLJE</w:t>
            </w:r>
          </w:p>
        </w:tc>
        <w:tc>
          <w:tcPr>
            <w:tcW w:w="1300" w:type="dxa"/>
            <w:shd w:val="clear" w:color="auto" w:fill="FFE699"/>
            <w:vAlign w:val="center"/>
          </w:tcPr>
          <w:p w14:paraId="7EBE5A1D" w14:textId="2766902A" w:rsidR="00346932" w:rsidRPr="00346932" w:rsidRDefault="00346932" w:rsidP="00346932">
            <w:pPr>
              <w:jc w:val="right"/>
              <w:rPr>
                <w:rFonts w:ascii="Times New Roman" w:hAnsi="Times New Roman"/>
                <w:b/>
                <w:bCs/>
                <w:sz w:val="16"/>
                <w:szCs w:val="20"/>
              </w:rPr>
            </w:pPr>
            <w:r w:rsidRPr="00346932">
              <w:rPr>
                <w:rFonts w:ascii="Times New Roman" w:hAnsi="Times New Roman"/>
                <w:b/>
                <w:bCs/>
                <w:sz w:val="16"/>
                <w:szCs w:val="20"/>
              </w:rPr>
              <w:t>847.776,98</w:t>
            </w:r>
          </w:p>
        </w:tc>
        <w:tc>
          <w:tcPr>
            <w:tcW w:w="1300" w:type="dxa"/>
            <w:shd w:val="clear" w:color="auto" w:fill="FFE699"/>
            <w:vAlign w:val="center"/>
          </w:tcPr>
          <w:p w14:paraId="67940E68" w14:textId="24B5752C" w:rsidR="00346932" w:rsidRPr="00346932" w:rsidRDefault="00346932" w:rsidP="00346932">
            <w:pPr>
              <w:jc w:val="right"/>
              <w:rPr>
                <w:rFonts w:ascii="Times New Roman" w:hAnsi="Times New Roman"/>
                <w:b/>
                <w:bCs/>
                <w:sz w:val="16"/>
                <w:szCs w:val="20"/>
              </w:rPr>
            </w:pPr>
            <w:r w:rsidRPr="00346932">
              <w:rPr>
                <w:rFonts w:ascii="Times New Roman" w:hAnsi="Times New Roman"/>
                <w:b/>
                <w:bCs/>
                <w:sz w:val="16"/>
                <w:szCs w:val="20"/>
              </w:rPr>
              <w:t>0,00</w:t>
            </w:r>
          </w:p>
        </w:tc>
        <w:tc>
          <w:tcPr>
            <w:tcW w:w="1300" w:type="dxa"/>
            <w:shd w:val="clear" w:color="auto" w:fill="FFE699"/>
            <w:vAlign w:val="center"/>
          </w:tcPr>
          <w:p w14:paraId="35F99FFF" w14:textId="605CF19F" w:rsidR="00346932" w:rsidRPr="00346932" w:rsidRDefault="00346932" w:rsidP="00346932">
            <w:pPr>
              <w:jc w:val="right"/>
              <w:rPr>
                <w:rFonts w:ascii="Times New Roman" w:hAnsi="Times New Roman"/>
                <w:b/>
                <w:bCs/>
                <w:sz w:val="16"/>
                <w:szCs w:val="20"/>
              </w:rPr>
            </w:pPr>
            <w:r w:rsidRPr="00346932">
              <w:rPr>
                <w:rFonts w:ascii="Times New Roman" w:hAnsi="Times New Roman"/>
                <w:b/>
                <w:bCs/>
                <w:sz w:val="16"/>
                <w:szCs w:val="20"/>
              </w:rPr>
              <w:t>1.105.793,28</w:t>
            </w:r>
          </w:p>
        </w:tc>
        <w:tc>
          <w:tcPr>
            <w:tcW w:w="960" w:type="dxa"/>
            <w:shd w:val="clear" w:color="auto" w:fill="FFE699"/>
            <w:vAlign w:val="center"/>
          </w:tcPr>
          <w:p w14:paraId="447BC8E9" w14:textId="68AE5C64" w:rsidR="00346932" w:rsidRPr="00346932" w:rsidRDefault="00346932" w:rsidP="00346932">
            <w:pPr>
              <w:jc w:val="right"/>
              <w:rPr>
                <w:rFonts w:ascii="Times New Roman" w:hAnsi="Times New Roman"/>
                <w:b/>
                <w:bCs/>
                <w:sz w:val="16"/>
                <w:szCs w:val="20"/>
              </w:rPr>
            </w:pPr>
            <w:r w:rsidRPr="00346932">
              <w:rPr>
                <w:rFonts w:ascii="Times New Roman" w:hAnsi="Times New Roman"/>
                <w:b/>
                <w:bCs/>
                <w:sz w:val="16"/>
                <w:szCs w:val="20"/>
              </w:rPr>
              <w:t>130,43%</w:t>
            </w:r>
          </w:p>
        </w:tc>
        <w:tc>
          <w:tcPr>
            <w:tcW w:w="960" w:type="dxa"/>
            <w:shd w:val="clear" w:color="auto" w:fill="FFE699"/>
            <w:vAlign w:val="center"/>
          </w:tcPr>
          <w:p w14:paraId="5BD7733A" w14:textId="77777777" w:rsidR="00346932" w:rsidRPr="00346932" w:rsidRDefault="00346932" w:rsidP="00346932">
            <w:pPr>
              <w:jc w:val="right"/>
              <w:rPr>
                <w:rFonts w:ascii="Times New Roman" w:hAnsi="Times New Roman"/>
                <w:b/>
                <w:bCs/>
                <w:sz w:val="16"/>
                <w:szCs w:val="20"/>
              </w:rPr>
            </w:pPr>
          </w:p>
        </w:tc>
      </w:tr>
    </w:tbl>
    <w:p w14:paraId="6E22D11D" w14:textId="1FED988D" w:rsidR="00246473" w:rsidRDefault="00DE0B15" w:rsidP="00DE0B15">
      <w:pPr>
        <w:rPr>
          <w:rFonts w:ascii="Times New Roman" w:hAnsi="Times New Roman"/>
          <w:b/>
          <w:bCs/>
          <w:sz w:val="20"/>
          <w:szCs w:val="20"/>
        </w:rPr>
      </w:pPr>
      <w:r>
        <w:rPr>
          <w:rFonts w:ascii="Times New Roman" w:hAnsi="Times New Roman"/>
          <w:b/>
          <w:bCs/>
          <w:sz w:val="20"/>
          <w:szCs w:val="20"/>
        </w:rPr>
        <w:t xml:space="preserve"> </w:t>
      </w:r>
      <w:r w:rsidR="00246473">
        <w:rPr>
          <w:rFonts w:ascii="Times New Roman" w:hAnsi="Times New Roman"/>
          <w:b/>
          <w:bCs/>
          <w:sz w:val="20"/>
          <w:szCs w:val="20"/>
        </w:rPr>
        <w:br w:type="page"/>
      </w:r>
    </w:p>
    <w:p w14:paraId="3EC71DF9" w14:textId="77777777" w:rsidR="00BF226B" w:rsidRDefault="00BF226B" w:rsidP="00D567FE">
      <w:pPr>
        <w:spacing w:after="0"/>
        <w:jc w:val="center"/>
        <w:rPr>
          <w:rFonts w:ascii="Times New Roman" w:hAnsi="Times New Roman" w:cs="Times New Roman"/>
          <w:b/>
          <w:bCs/>
        </w:rPr>
      </w:pPr>
    </w:p>
    <w:p w14:paraId="1E0FBF71" w14:textId="77777777" w:rsidR="00BF226B" w:rsidRPr="004766B8" w:rsidRDefault="00BF226B" w:rsidP="00BF226B">
      <w:pPr>
        <w:pStyle w:val="Odlomakpopisa"/>
        <w:numPr>
          <w:ilvl w:val="0"/>
          <w:numId w:val="42"/>
        </w:numPr>
        <w:spacing w:after="0"/>
        <w:ind w:left="284" w:hanging="284"/>
        <w:rPr>
          <w:rFonts w:ascii="Times New Roman" w:hAnsi="Times New Roman"/>
          <w:b/>
          <w:bCs/>
        </w:rPr>
      </w:pPr>
      <w:r w:rsidRPr="004766B8">
        <w:rPr>
          <w:rFonts w:ascii="Times New Roman" w:hAnsi="Times New Roman"/>
          <w:b/>
          <w:bCs/>
        </w:rPr>
        <w:t>RAČUN PRIHODA I RASHODA</w:t>
      </w:r>
    </w:p>
    <w:p w14:paraId="5D301F4E" w14:textId="77777777" w:rsidR="00BF226B" w:rsidRPr="004766B8" w:rsidRDefault="00BF226B" w:rsidP="00BF226B">
      <w:pPr>
        <w:spacing w:after="0"/>
        <w:rPr>
          <w:rFonts w:ascii="Times New Roman" w:hAnsi="Times New Roman" w:cs="Times New Roman"/>
        </w:rPr>
      </w:pPr>
      <w:r w:rsidRPr="004766B8">
        <w:rPr>
          <w:rFonts w:ascii="Times New Roman" w:hAnsi="Times New Roman" w:cs="Times New Roman"/>
        </w:rPr>
        <w:t>PRIHODI PREMA EKONOMSKOJ KLASIFIKACIJI</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256E9693" w14:textId="77777777" w:rsidTr="00346932">
        <w:tc>
          <w:tcPr>
            <w:tcW w:w="4211" w:type="dxa"/>
            <w:shd w:val="clear" w:color="auto" w:fill="505050"/>
          </w:tcPr>
          <w:p w14:paraId="2488CFFD" w14:textId="728F2C68"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RAČUN I OPIS RAČUNA</w:t>
            </w:r>
          </w:p>
        </w:tc>
        <w:tc>
          <w:tcPr>
            <w:tcW w:w="1300" w:type="dxa"/>
            <w:shd w:val="clear" w:color="auto" w:fill="505050"/>
          </w:tcPr>
          <w:p w14:paraId="2F9FEC7C" w14:textId="79A77CC7"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31.12.2024</w:t>
            </w:r>
          </w:p>
        </w:tc>
        <w:tc>
          <w:tcPr>
            <w:tcW w:w="1300" w:type="dxa"/>
            <w:shd w:val="clear" w:color="auto" w:fill="505050"/>
          </w:tcPr>
          <w:p w14:paraId="25402724" w14:textId="296AC6D2"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TEKUĆI PLAN ZA 2025. GODINA</w:t>
            </w:r>
          </w:p>
        </w:tc>
        <w:tc>
          <w:tcPr>
            <w:tcW w:w="1300" w:type="dxa"/>
            <w:shd w:val="clear" w:color="auto" w:fill="505050"/>
          </w:tcPr>
          <w:p w14:paraId="292A5E9B" w14:textId="005A28C1"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31.12.2025.</w:t>
            </w:r>
          </w:p>
        </w:tc>
        <w:tc>
          <w:tcPr>
            <w:tcW w:w="960" w:type="dxa"/>
            <w:shd w:val="clear" w:color="auto" w:fill="505050"/>
          </w:tcPr>
          <w:p w14:paraId="597C2192" w14:textId="1DDA2C03"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4/2</w:t>
            </w:r>
          </w:p>
        </w:tc>
        <w:tc>
          <w:tcPr>
            <w:tcW w:w="960" w:type="dxa"/>
            <w:shd w:val="clear" w:color="auto" w:fill="505050"/>
          </w:tcPr>
          <w:p w14:paraId="0A20BFE6" w14:textId="55D735E6"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4/3</w:t>
            </w:r>
          </w:p>
        </w:tc>
      </w:tr>
      <w:tr w:rsidR="00346932" w:rsidRPr="00346932" w14:paraId="3678EAEC" w14:textId="77777777" w:rsidTr="00346932">
        <w:tc>
          <w:tcPr>
            <w:tcW w:w="4211" w:type="dxa"/>
            <w:shd w:val="clear" w:color="auto" w:fill="505050"/>
          </w:tcPr>
          <w:p w14:paraId="3F1D261E" w14:textId="57D92890"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1</w:t>
            </w:r>
          </w:p>
        </w:tc>
        <w:tc>
          <w:tcPr>
            <w:tcW w:w="1300" w:type="dxa"/>
            <w:shd w:val="clear" w:color="auto" w:fill="505050"/>
          </w:tcPr>
          <w:p w14:paraId="5C4C22B1" w14:textId="40F60B6E"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2</w:t>
            </w:r>
          </w:p>
        </w:tc>
        <w:tc>
          <w:tcPr>
            <w:tcW w:w="1300" w:type="dxa"/>
            <w:shd w:val="clear" w:color="auto" w:fill="505050"/>
          </w:tcPr>
          <w:p w14:paraId="6FDBB950" w14:textId="3A21631D"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3</w:t>
            </w:r>
          </w:p>
        </w:tc>
        <w:tc>
          <w:tcPr>
            <w:tcW w:w="1300" w:type="dxa"/>
            <w:shd w:val="clear" w:color="auto" w:fill="505050"/>
          </w:tcPr>
          <w:p w14:paraId="5B612A2C" w14:textId="2DE41572"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4</w:t>
            </w:r>
          </w:p>
        </w:tc>
        <w:tc>
          <w:tcPr>
            <w:tcW w:w="960" w:type="dxa"/>
            <w:shd w:val="clear" w:color="auto" w:fill="505050"/>
          </w:tcPr>
          <w:p w14:paraId="399BBA6B" w14:textId="22177BF3"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5</w:t>
            </w:r>
          </w:p>
        </w:tc>
        <w:tc>
          <w:tcPr>
            <w:tcW w:w="960" w:type="dxa"/>
            <w:shd w:val="clear" w:color="auto" w:fill="505050"/>
          </w:tcPr>
          <w:p w14:paraId="264B6BF2" w14:textId="79FAE254"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6</w:t>
            </w:r>
          </w:p>
        </w:tc>
      </w:tr>
      <w:tr w:rsidR="00346932" w:rsidRPr="00346932" w14:paraId="42D14D4C" w14:textId="77777777" w:rsidTr="00346932">
        <w:tc>
          <w:tcPr>
            <w:tcW w:w="4211" w:type="dxa"/>
            <w:shd w:val="clear" w:color="auto" w:fill="BDD7EE"/>
          </w:tcPr>
          <w:p w14:paraId="1E934BD6" w14:textId="28C9B48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 Prihodi poslovanja</w:t>
            </w:r>
          </w:p>
        </w:tc>
        <w:tc>
          <w:tcPr>
            <w:tcW w:w="1300" w:type="dxa"/>
            <w:shd w:val="clear" w:color="auto" w:fill="BDD7EE"/>
          </w:tcPr>
          <w:p w14:paraId="13D120B2" w14:textId="5D1FEE1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2.179.051,03</w:t>
            </w:r>
          </w:p>
        </w:tc>
        <w:tc>
          <w:tcPr>
            <w:tcW w:w="1300" w:type="dxa"/>
            <w:shd w:val="clear" w:color="auto" w:fill="BDD7EE"/>
          </w:tcPr>
          <w:p w14:paraId="58DFF8DF" w14:textId="2CFCFD8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3.082.300,00</w:t>
            </w:r>
          </w:p>
        </w:tc>
        <w:tc>
          <w:tcPr>
            <w:tcW w:w="1300" w:type="dxa"/>
            <w:shd w:val="clear" w:color="auto" w:fill="BDD7EE"/>
          </w:tcPr>
          <w:p w14:paraId="235B634C" w14:textId="00963D5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2.231.202,52</w:t>
            </w:r>
          </w:p>
        </w:tc>
        <w:tc>
          <w:tcPr>
            <w:tcW w:w="960" w:type="dxa"/>
            <w:shd w:val="clear" w:color="auto" w:fill="BDD7EE"/>
          </w:tcPr>
          <w:p w14:paraId="03FD1DC0" w14:textId="1EBB252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102,39%</w:t>
            </w:r>
          </w:p>
        </w:tc>
        <w:tc>
          <w:tcPr>
            <w:tcW w:w="960" w:type="dxa"/>
            <w:shd w:val="clear" w:color="auto" w:fill="BDD7EE"/>
          </w:tcPr>
          <w:p w14:paraId="206AF8A3" w14:textId="0C8CB25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72,39%</w:t>
            </w:r>
          </w:p>
        </w:tc>
      </w:tr>
      <w:tr w:rsidR="00346932" w:rsidRPr="00346932" w14:paraId="42320180" w14:textId="77777777" w:rsidTr="00346932">
        <w:tc>
          <w:tcPr>
            <w:tcW w:w="4211" w:type="dxa"/>
            <w:shd w:val="clear" w:color="auto" w:fill="DDEBF7"/>
          </w:tcPr>
          <w:p w14:paraId="132B0CF0" w14:textId="137056E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61 Prihodi od poreza</w:t>
            </w:r>
          </w:p>
        </w:tc>
        <w:tc>
          <w:tcPr>
            <w:tcW w:w="1300" w:type="dxa"/>
            <w:shd w:val="clear" w:color="auto" w:fill="DDEBF7"/>
          </w:tcPr>
          <w:p w14:paraId="759C10BD" w14:textId="57C1C53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764.979,62</w:t>
            </w:r>
          </w:p>
        </w:tc>
        <w:tc>
          <w:tcPr>
            <w:tcW w:w="1300" w:type="dxa"/>
            <w:shd w:val="clear" w:color="auto" w:fill="DDEBF7"/>
          </w:tcPr>
          <w:p w14:paraId="7F3B1808" w14:textId="3FB8844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822.700,00</w:t>
            </w:r>
          </w:p>
        </w:tc>
        <w:tc>
          <w:tcPr>
            <w:tcW w:w="1300" w:type="dxa"/>
            <w:shd w:val="clear" w:color="auto" w:fill="DDEBF7"/>
          </w:tcPr>
          <w:p w14:paraId="1915ECC2" w14:textId="24B7B72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960.653,82</w:t>
            </w:r>
          </w:p>
        </w:tc>
        <w:tc>
          <w:tcPr>
            <w:tcW w:w="960" w:type="dxa"/>
            <w:shd w:val="clear" w:color="auto" w:fill="DDEBF7"/>
          </w:tcPr>
          <w:p w14:paraId="7928A012" w14:textId="36FAAD8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125,58%</w:t>
            </w:r>
          </w:p>
        </w:tc>
        <w:tc>
          <w:tcPr>
            <w:tcW w:w="960" w:type="dxa"/>
            <w:shd w:val="clear" w:color="auto" w:fill="DDEBF7"/>
          </w:tcPr>
          <w:p w14:paraId="2691CB53" w14:textId="49DF399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116,77%</w:t>
            </w:r>
          </w:p>
        </w:tc>
      </w:tr>
      <w:tr w:rsidR="00346932" w:rsidRPr="00346932" w14:paraId="6A3D94E4" w14:textId="77777777" w:rsidTr="00346932">
        <w:tc>
          <w:tcPr>
            <w:tcW w:w="4211" w:type="dxa"/>
            <w:shd w:val="clear" w:color="auto" w:fill="F2F2F2"/>
          </w:tcPr>
          <w:p w14:paraId="316439F6" w14:textId="5785D33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611 Porez na dohodak</w:t>
            </w:r>
          </w:p>
        </w:tc>
        <w:tc>
          <w:tcPr>
            <w:tcW w:w="1300" w:type="dxa"/>
            <w:shd w:val="clear" w:color="auto" w:fill="F2F2F2"/>
          </w:tcPr>
          <w:p w14:paraId="6D1051FB" w14:textId="4405678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699.509,16</w:t>
            </w:r>
          </w:p>
        </w:tc>
        <w:tc>
          <w:tcPr>
            <w:tcW w:w="1300" w:type="dxa"/>
            <w:shd w:val="clear" w:color="auto" w:fill="F2F2F2"/>
          </w:tcPr>
          <w:p w14:paraId="2625EC31"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7E2DDC2" w14:textId="1E62ACB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891.228,38</w:t>
            </w:r>
          </w:p>
        </w:tc>
        <w:tc>
          <w:tcPr>
            <w:tcW w:w="960" w:type="dxa"/>
            <w:shd w:val="clear" w:color="auto" w:fill="F2F2F2"/>
          </w:tcPr>
          <w:p w14:paraId="756219AA" w14:textId="4A88EB8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127,41%</w:t>
            </w:r>
          </w:p>
        </w:tc>
        <w:tc>
          <w:tcPr>
            <w:tcW w:w="960" w:type="dxa"/>
            <w:shd w:val="clear" w:color="auto" w:fill="F2F2F2"/>
          </w:tcPr>
          <w:p w14:paraId="4F7F85D1" w14:textId="77777777" w:rsidR="00346932" w:rsidRPr="00346932" w:rsidRDefault="00346932" w:rsidP="00346932">
            <w:pPr>
              <w:spacing w:after="0"/>
              <w:jc w:val="right"/>
              <w:rPr>
                <w:rFonts w:ascii="Times New Roman" w:hAnsi="Times New Roman" w:cs="Times New Roman"/>
                <w:sz w:val="18"/>
                <w:szCs w:val="18"/>
              </w:rPr>
            </w:pPr>
          </w:p>
        </w:tc>
      </w:tr>
      <w:tr w:rsidR="00346932" w14:paraId="575A22C2" w14:textId="77777777" w:rsidTr="00346932">
        <w:tc>
          <w:tcPr>
            <w:tcW w:w="4211" w:type="dxa"/>
          </w:tcPr>
          <w:p w14:paraId="2E511E17" w14:textId="37F45BAC"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 xml:space="preserve">6111 Porez na dohodak od nesamostalnog rada </w:t>
            </w:r>
          </w:p>
        </w:tc>
        <w:tc>
          <w:tcPr>
            <w:tcW w:w="1300" w:type="dxa"/>
          </w:tcPr>
          <w:p w14:paraId="78FC2514" w14:textId="346D9E3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699.509,16</w:t>
            </w:r>
          </w:p>
        </w:tc>
        <w:tc>
          <w:tcPr>
            <w:tcW w:w="1300" w:type="dxa"/>
          </w:tcPr>
          <w:p w14:paraId="7C277077" w14:textId="77777777" w:rsidR="00346932" w:rsidRDefault="00346932" w:rsidP="00346932">
            <w:pPr>
              <w:spacing w:after="0"/>
              <w:jc w:val="right"/>
              <w:rPr>
                <w:rFonts w:ascii="Times New Roman" w:hAnsi="Times New Roman" w:cs="Times New Roman"/>
                <w:sz w:val="18"/>
                <w:szCs w:val="18"/>
              </w:rPr>
            </w:pPr>
          </w:p>
        </w:tc>
        <w:tc>
          <w:tcPr>
            <w:tcW w:w="1300" w:type="dxa"/>
          </w:tcPr>
          <w:p w14:paraId="10127D58" w14:textId="6C5C724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891.228,38</w:t>
            </w:r>
          </w:p>
        </w:tc>
        <w:tc>
          <w:tcPr>
            <w:tcW w:w="960" w:type="dxa"/>
          </w:tcPr>
          <w:p w14:paraId="305F530A" w14:textId="319A2CF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127,41%</w:t>
            </w:r>
          </w:p>
        </w:tc>
        <w:tc>
          <w:tcPr>
            <w:tcW w:w="960" w:type="dxa"/>
          </w:tcPr>
          <w:p w14:paraId="540177B4" w14:textId="77777777" w:rsidR="00346932" w:rsidRDefault="00346932" w:rsidP="00346932">
            <w:pPr>
              <w:spacing w:after="0"/>
              <w:jc w:val="right"/>
              <w:rPr>
                <w:rFonts w:ascii="Times New Roman" w:hAnsi="Times New Roman" w:cs="Times New Roman"/>
                <w:sz w:val="18"/>
                <w:szCs w:val="18"/>
              </w:rPr>
            </w:pPr>
          </w:p>
        </w:tc>
      </w:tr>
      <w:tr w:rsidR="00346932" w:rsidRPr="00346932" w14:paraId="080EADF1" w14:textId="77777777" w:rsidTr="00346932">
        <w:tc>
          <w:tcPr>
            <w:tcW w:w="4211" w:type="dxa"/>
            <w:shd w:val="clear" w:color="auto" w:fill="F2F2F2"/>
          </w:tcPr>
          <w:p w14:paraId="26CD4D6D" w14:textId="36339D1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613 Porezi na imovinu</w:t>
            </w:r>
          </w:p>
        </w:tc>
        <w:tc>
          <w:tcPr>
            <w:tcW w:w="1300" w:type="dxa"/>
            <w:shd w:val="clear" w:color="auto" w:fill="F2F2F2"/>
          </w:tcPr>
          <w:p w14:paraId="2D2019D4" w14:textId="751D569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62.446,92</w:t>
            </w:r>
          </w:p>
        </w:tc>
        <w:tc>
          <w:tcPr>
            <w:tcW w:w="1300" w:type="dxa"/>
            <w:shd w:val="clear" w:color="auto" w:fill="F2F2F2"/>
          </w:tcPr>
          <w:p w14:paraId="438B9B94"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5DDC5421" w14:textId="018FA84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65.680,48</w:t>
            </w:r>
          </w:p>
        </w:tc>
        <w:tc>
          <w:tcPr>
            <w:tcW w:w="960" w:type="dxa"/>
            <w:shd w:val="clear" w:color="auto" w:fill="F2F2F2"/>
          </w:tcPr>
          <w:p w14:paraId="68946E3F" w14:textId="7F37D2A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105,18%</w:t>
            </w:r>
          </w:p>
        </w:tc>
        <w:tc>
          <w:tcPr>
            <w:tcW w:w="960" w:type="dxa"/>
            <w:shd w:val="clear" w:color="auto" w:fill="F2F2F2"/>
          </w:tcPr>
          <w:p w14:paraId="2156552F" w14:textId="77777777" w:rsidR="00346932" w:rsidRPr="00346932" w:rsidRDefault="00346932" w:rsidP="00346932">
            <w:pPr>
              <w:spacing w:after="0"/>
              <w:jc w:val="right"/>
              <w:rPr>
                <w:rFonts w:ascii="Times New Roman" w:hAnsi="Times New Roman" w:cs="Times New Roman"/>
                <w:sz w:val="18"/>
                <w:szCs w:val="18"/>
              </w:rPr>
            </w:pPr>
          </w:p>
        </w:tc>
      </w:tr>
      <w:tr w:rsidR="00346932" w14:paraId="4926F29E" w14:textId="77777777" w:rsidTr="00346932">
        <w:tc>
          <w:tcPr>
            <w:tcW w:w="4211" w:type="dxa"/>
          </w:tcPr>
          <w:p w14:paraId="2731C63D" w14:textId="7636618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6131 Stalni porezi na nepokretnu imovinu (zemlju, zgrade, kuće i ostalo)</w:t>
            </w:r>
          </w:p>
        </w:tc>
        <w:tc>
          <w:tcPr>
            <w:tcW w:w="1300" w:type="dxa"/>
          </w:tcPr>
          <w:p w14:paraId="3B8EDF69" w14:textId="1F475DF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2.896,75</w:t>
            </w:r>
          </w:p>
        </w:tc>
        <w:tc>
          <w:tcPr>
            <w:tcW w:w="1300" w:type="dxa"/>
          </w:tcPr>
          <w:p w14:paraId="731DA365" w14:textId="77777777" w:rsidR="00346932" w:rsidRDefault="00346932" w:rsidP="00346932">
            <w:pPr>
              <w:spacing w:after="0"/>
              <w:jc w:val="right"/>
              <w:rPr>
                <w:rFonts w:ascii="Times New Roman" w:hAnsi="Times New Roman" w:cs="Times New Roman"/>
                <w:sz w:val="18"/>
                <w:szCs w:val="18"/>
              </w:rPr>
            </w:pPr>
          </w:p>
        </w:tc>
        <w:tc>
          <w:tcPr>
            <w:tcW w:w="1300" w:type="dxa"/>
          </w:tcPr>
          <w:p w14:paraId="53125B3E" w14:textId="0FEDA1B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6.068,13</w:t>
            </w:r>
          </w:p>
        </w:tc>
        <w:tc>
          <w:tcPr>
            <w:tcW w:w="960" w:type="dxa"/>
          </w:tcPr>
          <w:p w14:paraId="0243359D" w14:textId="2A624F3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209,48%</w:t>
            </w:r>
          </w:p>
        </w:tc>
        <w:tc>
          <w:tcPr>
            <w:tcW w:w="960" w:type="dxa"/>
          </w:tcPr>
          <w:p w14:paraId="676C8493" w14:textId="77777777" w:rsidR="00346932" w:rsidRDefault="00346932" w:rsidP="00346932">
            <w:pPr>
              <w:spacing w:after="0"/>
              <w:jc w:val="right"/>
              <w:rPr>
                <w:rFonts w:ascii="Times New Roman" w:hAnsi="Times New Roman" w:cs="Times New Roman"/>
                <w:sz w:val="18"/>
                <w:szCs w:val="18"/>
              </w:rPr>
            </w:pPr>
          </w:p>
        </w:tc>
      </w:tr>
      <w:tr w:rsidR="00346932" w14:paraId="3DAEE954" w14:textId="77777777" w:rsidTr="00346932">
        <w:tc>
          <w:tcPr>
            <w:tcW w:w="4211" w:type="dxa"/>
          </w:tcPr>
          <w:p w14:paraId="121A7480" w14:textId="7A3A19EC"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6134 Povremeni porezi na imovinu</w:t>
            </w:r>
          </w:p>
        </w:tc>
        <w:tc>
          <w:tcPr>
            <w:tcW w:w="1300" w:type="dxa"/>
          </w:tcPr>
          <w:p w14:paraId="1BF413B1" w14:textId="22016DD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59.550,17</w:t>
            </w:r>
          </w:p>
        </w:tc>
        <w:tc>
          <w:tcPr>
            <w:tcW w:w="1300" w:type="dxa"/>
          </w:tcPr>
          <w:p w14:paraId="7DA421D2" w14:textId="77777777" w:rsidR="00346932" w:rsidRDefault="00346932" w:rsidP="00346932">
            <w:pPr>
              <w:spacing w:after="0"/>
              <w:jc w:val="right"/>
              <w:rPr>
                <w:rFonts w:ascii="Times New Roman" w:hAnsi="Times New Roman" w:cs="Times New Roman"/>
                <w:sz w:val="18"/>
                <w:szCs w:val="18"/>
              </w:rPr>
            </w:pPr>
          </w:p>
        </w:tc>
        <w:tc>
          <w:tcPr>
            <w:tcW w:w="1300" w:type="dxa"/>
          </w:tcPr>
          <w:p w14:paraId="1CB28228" w14:textId="2BDFBBB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59.612,35</w:t>
            </w:r>
          </w:p>
        </w:tc>
        <w:tc>
          <w:tcPr>
            <w:tcW w:w="960" w:type="dxa"/>
          </w:tcPr>
          <w:p w14:paraId="0737FE98" w14:textId="4131BA9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100,10%</w:t>
            </w:r>
          </w:p>
        </w:tc>
        <w:tc>
          <w:tcPr>
            <w:tcW w:w="960" w:type="dxa"/>
          </w:tcPr>
          <w:p w14:paraId="0A2EBA54" w14:textId="77777777" w:rsidR="00346932" w:rsidRDefault="00346932" w:rsidP="00346932">
            <w:pPr>
              <w:spacing w:after="0"/>
              <w:jc w:val="right"/>
              <w:rPr>
                <w:rFonts w:ascii="Times New Roman" w:hAnsi="Times New Roman" w:cs="Times New Roman"/>
                <w:sz w:val="18"/>
                <w:szCs w:val="18"/>
              </w:rPr>
            </w:pPr>
          </w:p>
        </w:tc>
      </w:tr>
      <w:tr w:rsidR="00346932" w:rsidRPr="00346932" w14:paraId="761260B7" w14:textId="77777777" w:rsidTr="00346932">
        <w:tc>
          <w:tcPr>
            <w:tcW w:w="4211" w:type="dxa"/>
            <w:shd w:val="clear" w:color="auto" w:fill="F2F2F2"/>
          </w:tcPr>
          <w:p w14:paraId="4B5C8955" w14:textId="3A153F0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614 Porezi na robu i usluge</w:t>
            </w:r>
          </w:p>
        </w:tc>
        <w:tc>
          <w:tcPr>
            <w:tcW w:w="1300" w:type="dxa"/>
            <w:shd w:val="clear" w:color="auto" w:fill="F2F2F2"/>
          </w:tcPr>
          <w:p w14:paraId="380D6755" w14:textId="5C207ED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3.023,54</w:t>
            </w:r>
          </w:p>
        </w:tc>
        <w:tc>
          <w:tcPr>
            <w:tcW w:w="1300" w:type="dxa"/>
            <w:shd w:val="clear" w:color="auto" w:fill="F2F2F2"/>
          </w:tcPr>
          <w:p w14:paraId="7541FF78"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FF28564" w14:textId="65AF8D0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3.744,96</w:t>
            </w:r>
          </w:p>
        </w:tc>
        <w:tc>
          <w:tcPr>
            <w:tcW w:w="960" w:type="dxa"/>
            <w:shd w:val="clear" w:color="auto" w:fill="F2F2F2"/>
          </w:tcPr>
          <w:p w14:paraId="15F455A0" w14:textId="1AC2D80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123,86%</w:t>
            </w:r>
          </w:p>
        </w:tc>
        <w:tc>
          <w:tcPr>
            <w:tcW w:w="960" w:type="dxa"/>
            <w:shd w:val="clear" w:color="auto" w:fill="F2F2F2"/>
          </w:tcPr>
          <w:p w14:paraId="59859E2F" w14:textId="77777777" w:rsidR="00346932" w:rsidRPr="00346932" w:rsidRDefault="00346932" w:rsidP="00346932">
            <w:pPr>
              <w:spacing w:after="0"/>
              <w:jc w:val="right"/>
              <w:rPr>
                <w:rFonts w:ascii="Times New Roman" w:hAnsi="Times New Roman" w:cs="Times New Roman"/>
                <w:sz w:val="18"/>
                <w:szCs w:val="18"/>
              </w:rPr>
            </w:pPr>
          </w:p>
        </w:tc>
      </w:tr>
      <w:tr w:rsidR="00346932" w14:paraId="6E629395" w14:textId="77777777" w:rsidTr="00346932">
        <w:tc>
          <w:tcPr>
            <w:tcW w:w="4211" w:type="dxa"/>
          </w:tcPr>
          <w:p w14:paraId="4D6C60F9" w14:textId="56C4B23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6142 Porez na promet</w:t>
            </w:r>
          </w:p>
        </w:tc>
        <w:tc>
          <w:tcPr>
            <w:tcW w:w="1300" w:type="dxa"/>
          </w:tcPr>
          <w:p w14:paraId="51D0FEE8" w14:textId="52F4CD6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3.023,54</w:t>
            </w:r>
          </w:p>
        </w:tc>
        <w:tc>
          <w:tcPr>
            <w:tcW w:w="1300" w:type="dxa"/>
          </w:tcPr>
          <w:p w14:paraId="59CFEAF0" w14:textId="77777777" w:rsidR="00346932" w:rsidRDefault="00346932" w:rsidP="00346932">
            <w:pPr>
              <w:spacing w:after="0"/>
              <w:jc w:val="right"/>
              <w:rPr>
                <w:rFonts w:ascii="Times New Roman" w:hAnsi="Times New Roman" w:cs="Times New Roman"/>
                <w:sz w:val="18"/>
                <w:szCs w:val="18"/>
              </w:rPr>
            </w:pPr>
          </w:p>
        </w:tc>
        <w:tc>
          <w:tcPr>
            <w:tcW w:w="1300" w:type="dxa"/>
          </w:tcPr>
          <w:p w14:paraId="1874DF2B" w14:textId="1478CCD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3.744,96</w:t>
            </w:r>
          </w:p>
        </w:tc>
        <w:tc>
          <w:tcPr>
            <w:tcW w:w="960" w:type="dxa"/>
          </w:tcPr>
          <w:p w14:paraId="56A23043" w14:textId="79567D6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123,86%</w:t>
            </w:r>
          </w:p>
        </w:tc>
        <w:tc>
          <w:tcPr>
            <w:tcW w:w="960" w:type="dxa"/>
          </w:tcPr>
          <w:p w14:paraId="27226AA9" w14:textId="77777777" w:rsidR="00346932" w:rsidRDefault="00346932" w:rsidP="00346932">
            <w:pPr>
              <w:spacing w:after="0"/>
              <w:jc w:val="right"/>
              <w:rPr>
                <w:rFonts w:ascii="Times New Roman" w:hAnsi="Times New Roman" w:cs="Times New Roman"/>
                <w:sz w:val="18"/>
                <w:szCs w:val="18"/>
              </w:rPr>
            </w:pPr>
          </w:p>
        </w:tc>
      </w:tr>
      <w:tr w:rsidR="00346932" w:rsidRPr="00346932" w14:paraId="66FD4574" w14:textId="77777777" w:rsidTr="00346932">
        <w:tc>
          <w:tcPr>
            <w:tcW w:w="4211" w:type="dxa"/>
            <w:shd w:val="clear" w:color="auto" w:fill="DDEBF7"/>
          </w:tcPr>
          <w:p w14:paraId="34CDB73D" w14:textId="1D5E640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63 Pomoći iz inozemstva i od subjekata unutar općeg proračuna</w:t>
            </w:r>
          </w:p>
        </w:tc>
        <w:tc>
          <w:tcPr>
            <w:tcW w:w="1300" w:type="dxa"/>
            <w:shd w:val="clear" w:color="auto" w:fill="DDEBF7"/>
          </w:tcPr>
          <w:p w14:paraId="52FB7E3E" w14:textId="4931630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882.263,77</w:t>
            </w:r>
          </w:p>
        </w:tc>
        <w:tc>
          <w:tcPr>
            <w:tcW w:w="1300" w:type="dxa"/>
            <w:shd w:val="clear" w:color="auto" w:fill="DDEBF7"/>
          </w:tcPr>
          <w:p w14:paraId="1526FD9F" w14:textId="06B0B34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1.801.300,00</w:t>
            </w:r>
          </w:p>
        </w:tc>
        <w:tc>
          <w:tcPr>
            <w:tcW w:w="1300" w:type="dxa"/>
            <w:shd w:val="clear" w:color="auto" w:fill="DDEBF7"/>
          </w:tcPr>
          <w:p w14:paraId="13DC8239" w14:textId="43DA52F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895.745,12</w:t>
            </w:r>
          </w:p>
        </w:tc>
        <w:tc>
          <w:tcPr>
            <w:tcW w:w="960" w:type="dxa"/>
            <w:shd w:val="clear" w:color="auto" w:fill="DDEBF7"/>
          </w:tcPr>
          <w:p w14:paraId="0D7C86CC" w14:textId="29AD424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101,53%</w:t>
            </w:r>
          </w:p>
        </w:tc>
        <w:tc>
          <w:tcPr>
            <w:tcW w:w="960" w:type="dxa"/>
            <w:shd w:val="clear" w:color="auto" w:fill="DDEBF7"/>
          </w:tcPr>
          <w:p w14:paraId="7D4BFB86" w14:textId="76D40C8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49,73%</w:t>
            </w:r>
          </w:p>
        </w:tc>
      </w:tr>
      <w:tr w:rsidR="00346932" w:rsidRPr="00346932" w14:paraId="5374F5AB" w14:textId="77777777" w:rsidTr="00346932">
        <w:tc>
          <w:tcPr>
            <w:tcW w:w="4211" w:type="dxa"/>
            <w:shd w:val="clear" w:color="auto" w:fill="F2F2F2"/>
          </w:tcPr>
          <w:p w14:paraId="25756561" w14:textId="49017EA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633 Pomoći proračunu iz drugih proračuna i izvanproračunskim korisnicima</w:t>
            </w:r>
          </w:p>
        </w:tc>
        <w:tc>
          <w:tcPr>
            <w:tcW w:w="1300" w:type="dxa"/>
            <w:shd w:val="clear" w:color="auto" w:fill="F2F2F2"/>
          </w:tcPr>
          <w:p w14:paraId="23BF0492" w14:textId="5963DAB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882.263,77</w:t>
            </w:r>
          </w:p>
        </w:tc>
        <w:tc>
          <w:tcPr>
            <w:tcW w:w="1300" w:type="dxa"/>
            <w:shd w:val="clear" w:color="auto" w:fill="F2F2F2"/>
          </w:tcPr>
          <w:p w14:paraId="721F0FB5"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CAA7536" w14:textId="66C9FAA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895.745,12</w:t>
            </w:r>
          </w:p>
        </w:tc>
        <w:tc>
          <w:tcPr>
            <w:tcW w:w="960" w:type="dxa"/>
            <w:shd w:val="clear" w:color="auto" w:fill="F2F2F2"/>
          </w:tcPr>
          <w:p w14:paraId="225F662C" w14:textId="6DA22C5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101,53%</w:t>
            </w:r>
          </w:p>
        </w:tc>
        <w:tc>
          <w:tcPr>
            <w:tcW w:w="960" w:type="dxa"/>
            <w:shd w:val="clear" w:color="auto" w:fill="F2F2F2"/>
          </w:tcPr>
          <w:p w14:paraId="40DF5963" w14:textId="77777777" w:rsidR="00346932" w:rsidRPr="00346932" w:rsidRDefault="00346932" w:rsidP="00346932">
            <w:pPr>
              <w:spacing w:after="0"/>
              <w:jc w:val="right"/>
              <w:rPr>
                <w:rFonts w:ascii="Times New Roman" w:hAnsi="Times New Roman" w:cs="Times New Roman"/>
                <w:sz w:val="18"/>
                <w:szCs w:val="18"/>
              </w:rPr>
            </w:pPr>
          </w:p>
        </w:tc>
      </w:tr>
      <w:tr w:rsidR="00346932" w14:paraId="1A2E16C5" w14:textId="77777777" w:rsidTr="00346932">
        <w:tc>
          <w:tcPr>
            <w:tcW w:w="4211" w:type="dxa"/>
          </w:tcPr>
          <w:p w14:paraId="7D08EE26" w14:textId="752C558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6331 Tekuće pomoći proračunu iz drugih proračuna i izvanproračunskim korisnicima</w:t>
            </w:r>
          </w:p>
        </w:tc>
        <w:tc>
          <w:tcPr>
            <w:tcW w:w="1300" w:type="dxa"/>
          </w:tcPr>
          <w:p w14:paraId="5AA52A7A" w14:textId="40DA5E0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535.718,87</w:t>
            </w:r>
          </w:p>
        </w:tc>
        <w:tc>
          <w:tcPr>
            <w:tcW w:w="1300" w:type="dxa"/>
          </w:tcPr>
          <w:p w14:paraId="0D5B8222" w14:textId="77777777" w:rsidR="00346932" w:rsidRDefault="00346932" w:rsidP="00346932">
            <w:pPr>
              <w:spacing w:after="0"/>
              <w:jc w:val="right"/>
              <w:rPr>
                <w:rFonts w:ascii="Times New Roman" w:hAnsi="Times New Roman" w:cs="Times New Roman"/>
                <w:sz w:val="18"/>
                <w:szCs w:val="18"/>
              </w:rPr>
            </w:pPr>
          </w:p>
        </w:tc>
        <w:tc>
          <w:tcPr>
            <w:tcW w:w="1300" w:type="dxa"/>
          </w:tcPr>
          <w:p w14:paraId="0A9C16D7" w14:textId="14563D1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751.871,56</w:t>
            </w:r>
          </w:p>
        </w:tc>
        <w:tc>
          <w:tcPr>
            <w:tcW w:w="960" w:type="dxa"/>
          </w:tcPr>
          <w:p w14:paraId="2124EA55" w14:textId="4B72493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140,35%</w:t>
            </w:r>
          </w:p>
        </w:tc>
        <w:tc>
          <w:tcPr>
            <w:tcW w:w="960" w:type="dxa"/>
          </w:tcPr>
          <w:p w14:paraId="203E8982" w14:textId="77777777" w:rsidR="00346932" w:rsidRDefault="00346932" w:rsidP="00346932">
            <w:pPr>
              <w:spacing w:after="0"/>
              <w:jc w:val="right"/>
              <w:rPr>
                <w:rFonts w:ascii="Times New Roman" w:hAnsi="Times New Roman" w:cs="Times New Roman"/>
                <w:sz w:val="18"/>
                <w:szCs w:val="18"/>
              </w:rPr>
            </w:pPr>
          </w:p>
        </w:tc>
      </w:tr>
      <w:tr w:rsidR="00346932" w14:paraId="46E4EF05" w14:textId="77777777" w:rsidTr="00346932">
        <w:tc>
          <w:tcPr>
            <w:tcW w:w="4211" w:type="dxa"/>
          </w:tcPr>
          <w:p w14:paraId="67CE7C76" w14:textId="57B27D7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6332 Kapitalne pomoći proračunu iz drugih proračuna i izvanproračunskim korisnicima</w:t>
            </w:r>
          </w:p>
        </w:tc>
        <w:tc>
          <w:tcPr>
            <w:tcW w:w="1300" w:type="dxa"/>
          </w:tcPr>
          <w:p w14:paraId="77899B86" w14:textId="75831DB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346.544,90</w:t>
            </w:r>
          </w:p>
        </w:tc>
        <w:tc>
          <w:tcPr>
            <w:tcW w:w="1300" w:type="dxa"/>
          </w:tcPr>
          <w:p w14:paraId="752049A7" w14:textId="77777777" w:rsidR="00346932" w:rsidRDefault="00346932" w:rsidP="00346932">
            <w:pPr>
              <w:spacing w:after="0"/>
              <w:jc w:val="right"/>
              <w:rPr>
                <w:rFonts w:ascii="Times New Roman" w:hAnsi="Times New Roman" w:cs="Times New Roman"/>
                <w:sz w:val="18"/>
                <w:szCs w:val="18"/>
              </w:rPr>
            </w:pPr>
          </w:p>
        </w:tc>
        <w:tc>
          <w:tcPr>
            <w:tcW w:w="1300" w:type="dxa"/>
          </w:tcPr>
          <w:p w14:paraId="72B6941C" w14:textId="42188C4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143.873,56</w:t>
            </w:r>
          </w:p>
        </w:tc>
        <w:tc>
          <w:tcPr>
            <w:tcW w:w="960" w:type="dxa"/>
          </w:tcPr>
          <w:p w14:paraId="615CED88" w14:textId="42CAC86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41,52%</w:t>
            </w:r>
          </w:p>
        </w:tc>
        <w:tc>
          <w:tcPr>
            <w:tcW w:w="960" w:type="dxa"/>
          </w:tcPr>
          <w:p w14:paraId="451161E2" w14:textId="77777777" w:rsidR="00346932" w:rsidRDefault="00346932" w:rsidP="00346932">
            <w:pPr>
              <w:spacing w:after="0"/>
              <w:jc w:val="right"/>
              <w:rPr>
                <w:rFonts w:ascii="Times New Roman" w:hAnsi="Times New Roman" w:cs="Times New Roman"/>
                <w:sz w:val="18"/>
                <w:szCs w:val="18"/>
              </w:rPr>
            </w:pPr>
          </w:p>
        </w:tc>
      </w:tr>
      <w:tr w:rsidR="00346932" w:rsidRPr="00346932" w14:paraId="5692EA64" w14:textId="77777777" w:rsidTr="00346932">
        <w:tc>
          <w:tcPr>
            <w:tcW w:w="4211" w:type="dxa"/>
            <w:shd w:val="clear" w:color="auto" w:fill="DDEBF7"/>
          </w:tcPr>
          <w:p w14:paraId="6C53B969" w14:textId="5D36DF2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64 Prihodi od imovine</w:t>
            </w:r>
          </w:p>
        </w:tc>
        <w:tc>
          <w:tcPr>
            <w:tcW w:w="1300" w:type="dxa"/>
            <w:shd w:val="clear" w:color="auto" w:fill="DDEBF7"/>
          </w:tcPr>
          <w:p w14:paraId="62FCCF67" w14:textId="1D1C7F3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38.219,50</w:t>
            </w:r>
          </w:p>
        </w:tc>
        <w:tc>
          <w:tcPr>
            <w:tcW w:w="1300" w:type="dxa"/>
            <w:shd w:val="clear" w:color="auto" w:fill="DDEBF7"/>
          </w:tcPr>
          <w:p w14:paraId="17AD8FBE" w14:textId="694A225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91.300,00</w:t>
            </w:r>
          </w:p>
        </w:tc>
        <w:tc>
          <w:tcPr>
            <w:tcW w:w="1300" w:type="dxa"/>
            <w:shd w:val="clear" w:color="auto" w:fill="DDEBF7"/>
          </w:tcPr>
          <w:p w14:paraId="78702005" w14:textId="5C148C5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57.980,96</w:t>
            </w:r>
          </w:p>
        </w:tc>
        <w:tc>
          <w:tcPr>
            <w:tcW w:w="960" w:type="dxa"/>
            <w:shd w:val="clear" w:color="auto" w:fill="DDEBF7"/>
          </w:tcPr>
          <w:p w14:paraId="00896245" w14:textId="1B58E7E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151,71%</w:t>
            </w:r>
          </w:p>
        </w:tc>
        <w:tc>
          <w:tcPr>
            <w:tcW w:w="960" w:type="dxa"/>
            <w:shd w:val="clear" w:color="auto" w:fill="DDEBF7"/>
          </w:tcPr>
          <w:p w14:paraId="318BADAF" w14:textId="3CC5844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63,51%</w:t>
            </w:r>
          </w:p>
        </w:tc>
      </w:tr>
      <w:tr w:rsidR="00346932" w:rsidRPr="00346932" w14:paraId="31E59763" w14:textId="77777777" w:rsidTr="00346932">
        <w:tc>
          <w:tcPr>
            <w:tcW w:w="4211" w:type="dxa"/>
            <w:shd w:val="clear" w:color="auto" w:fill="F2F2F2"/>
          </w:tcPr>
          <w:p w14:paraId="29DC6EDD" w14:textId="4FED7B9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641 Prihodi od financijske imovine</w:t>
            </w:r>
          </w:p>
        </w:tc>
        <w:tc>
          <w:tcPr>
            <w:tcW w:w="1300" w:type="dxa"/>
            <w:shd w:val="clear" w:color="auto" w:fill="F2F2F2"/>
          </w:tcPr>
          <w:p w14:paraId="0895D7B9" w14:textId="64AB4CC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57,29</w:t>
            </w:r>
          </w:p>
        </w:tc>
        <w:tc>
          <w:tcPr>
            <w:tcW w:w="1300" w:type="dxa"/>
            <w:shd w:val="clear" w:color="auto" w:fill="F2F2F2"/>
          </w:tcPr>
          <w:p w14:paraId="778199F6"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1FC76B1" w14:textId="1AACA6D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108,91</w:t>
            </w:r>
          </w:p>
        </w:tc>
        <w:tc>
          <w:tcPr>
            <w:tcW w:w="960" w:type="dxa"/>
            <w:shd w:val="clear" w:color="auto" w:fill="F2F2F2"/>
          </w:tcPr>
          <w:p w14:paraId="0D6235C0" w14:textId="6C88487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190,10%</w:t>
            </w:r>
          </w:p>
        </w:tc>
        <w:tc>
          <w:tcPr>
            <w:tcW w:w="960" w:type="dxa"/>
            <w:shd w:val="clear" w:color="auto" w:fill="F2F2F2"/>
          </w:tcPr>
          <w:p w14:paraId="0BB4CB3D" w14:textId="77777777" w:rsidR="00346932" w:rsidRPr="00346932" w:rsidRDefault="00346932" w:rsidP="00346932">
            <w:pPr>
              <w:spacing w:after="0"/>
              <w:jc w:val="right"/>
              <w:rPr>
                <w:rFonts w:ascii="Times New Roman" w:hAnsi="Times New Roman" w:cs="Times New Roman"/>
                <w:sz w:val="18"/>
                <w:szCs w:val="18"/>
              </w:rPr>
            </w:pPr>
          </w:p>
        </w:tc>
      </w:tr>
      <w:tr w:rsidR="00346932" w14:paraId="09216D98" w14:textId="77777777" w:rsidTr="00346932">
        <w:tc>
          <w:tcPr>
            <w:tcW w:w="4211" w:type="dxa"/>
          </w:tcPr>
          <w:p w14:paraId="366B2F16" w14:textId="627615F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6413 Kamate na oročena sredstva i depozite po viđenju</w:t>
            </w:r>
          </w:p>
        </w:tc>
        <w:tc>
          <w:tcPr>
            <w:tcW w:w="1300" w:type="dxa"/>
          </w:tcPr>
          <w:p w14:paraId="48FA1D2F" w14:textId="6734A17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57,29</w:t>
            </w:r>
          </w:p>
        </w:tc>
        <w:tc>
          <w:tcPr>
            <w:tcW w:w="1300" w:type="dxa"/>
          </w:tcPr>
          <w:p w14:paraId="3E3E64C6" w14:textId="77777777" w:rsidR="00346932" w:rsidRDefault="00346932" w:rsidP="00346932">
            <w:pPr>
              <w:spacing w:after="0"/>
              <w:jc w:val="right"/>
              <w:rPr>
                <w:rFonts w:ascii="Times New Roman" w:hAnsi="Times New Roman" w:cs="Times New Roman"/>
                <w:sz w:val="18"/>
                <w:szCs w:val="18"/>
              </w:rPr>
            </w:pPr>
          </w:p>
        </w:tc>
        <w:tc>
          <w:tcPr>
            <w:tcW w:w="1300" w:type="dxa"/>
          </w:tcPr>
          <w:p w14:paraId="7AACCB74" w14:textId="6922D65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108,91</w:t>
            </w:r>
          </w:p>
        </w:tc>
        <w:tc>
          <w:tcPr>
            <w:tcW w:w="960" w:type="dxa"/>
          </w:tcPr>
          <w:p w14:paraId="520624F0" w14:textId="7886142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190,10%</w:t>
            </w:r>
          </w:p>
        </w:tc>
        <w:tc>
          <w:tcPr>
            <w:tcW w:w="960" w:type="dxa"/>
          </w:tcPr>
          <w:p w14:paraId="50C3F882" w14:textId="77777777" w:rsidR="00346932" w:rsidRDefault="00346932" w:rsidP="00346932">
            <w:pPr>
              <w:spacing w:after="0"/>
              <w:jc w:val="right"/>
              <w:rPr>
                <w:rFonts w:ascii="Times New Roman" w:hAnsi="Times New Roman" w:cs="Times New Roman"/>
                <w:sz w:val="18"/>
                <w:szCs w:val="18"/>
              </w:rPr>
            </w:pPr>
          </w:p>
        </w:tc>
      </w:tr>
      <w:tr w:rsidR="00346932" w:rsidRPr="00346932" w14:paraId="2F41C5A5" w14:textId="77777777" w:rsidTr="00346932">
        <w:tc>
          <w:tcPr>
            <w:tcW w:w="4211" w:type="dxa"/>
            <w:shd w:val="clear" w:color="auto" w:fill="F2F2F2"/>
          </w:tcPr>
          <w:p w14:paraId="23E3C5AE" w14:textId="0948247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642 Prihodi od nefinancijske imovine</w:t>
            </w:r>
          </w:p>
        </w:tc>
        <w:tc>
          <w:tcPr>
            <w:tcW w:w="1300" w:type="dxa"/>
            <w:shd w:val="clear" w:color="auto" w:fill="F2F2F2"/>
          </w:tcPr>
          <w:p w14:paraId="74235D87" w14:textId="2FAC5ED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38.162,21</w:t>
            </w:r>
          </w:p>
        </w:tc>
        <w:tc>
          <w:tcPr>
            <w:tcW w:w="1300" w:type="dxa"/>
            <w:shd w:val="clear" w:color="auto" w:fill="F2F2F2"/>
          </w:tcPr>
          <w:p w14:paraId="0BC80287"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3159989" w14:textId="02BF6E5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57.872,05</w:t>
            </w:r>
          </w:p>
        </w:tc>
        <w:tc>
          <w:tcPr>
            <w:tcW w:w="960" w:type="dxa"/>
            <w:shd w:val="clear" w:color="auto" w:fill="F2F2F2"/>
          </w:tcPr>
          <w:p w14:paraId="3EAFE1DB" w14:textId="04F8F2B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151,65%</w:t>
            </w:r>
          </w:p>
        </w:tc>
        <w:tc>
          <w:tcPr>
            <w:tcW w:w="960" w:type="dxa"/>
            <w:shd w:val="clear" w:color="auto" w:fill="F2F2F2"/>
          </w:tcPr>
          <w:p w14:paraId="7C78542A" w14:textId="77777777" w:rsidR="00346932" w:rsidRPr="00346932" w:rsidRDefault="00346932" w:rsidP="00346932">
            <w:pPr>
              <w:spacing w:after="0"/>
              <w:jc w:val="right"/>
              <w:rPr>
                <w:rFonts w:ascii="Times New Roman" w:hAnsi="Times New Roman" w:cs="Times New Roman"/>
                <w:sz w:val="18"/>
                <w:szCs w:val="18"/>
              </w:rPr>
            </w:pPr>
          </w:p>
        </w:tc>
      </w:tr>
      <w:tr w:rsidR="00346932" w14:paraId="0812DA69" w14:textId="77777777" w:rsidTr="00346932">
        <w:tc>
          <w:tcPr>
            <w:tcW w:w="4211" w:type="dxa"/>
          </w:tcPr>
          <w:p w14:paraId="5F2FF7FE" w14:textId="5651938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6421 Naknade za koncesije</w:t>
            </w:r>
          </w:p>
        </w:tc>
        <w:tc>
          <w:tcPr>
            <w:tcW w:w="1300" w:type="dxa"/>
          </w:tcPr>
          <w:p w14:paraId="4E49B54C" w14:textId="1295BAC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7CBCFF45" w14:textId="77777777" w:rsidR="00346932" w:rsidRDefault="00346932" w:rsidP="00346932">
            <w:pPr>
              <w:spacing w:after="0"/>
              <w:jc w:val="right"/>
              <w:rPr>
                <w:rFonts w:ascii="Times New Roman" w:hAnsi="Times New Roman" w:cs="Times New Roman"/>
                <w:sz w:val="18"/>
                <w:szCs w:val="18"/>
              </w:rPr>
            </w:pPr>
          </w:p>
        </w:tc>
        <w:tc>
          <w:tcPr>
            <w:tcW w:w="1300" w:type="dxa"/>
          </w:tcPr>
          <w:p w14:paraId="7999F206" w14:textId="152A124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28.729,78</w:t>
            </w:r>
          </w:p>
        </w:tc>
        <w:tc>
          <w:tcPr>
            <w:tcW w:w="960" w:type="dxa"/>
          </w:tcPr>
          <w:p w14:paraId="21E6C90B" w14:textId="77777777" w:rsidR="00346932" w:rsidRDefault="00346932" w:rsidP="00346932">
            <w:pPr>
              <w:spacing w:after="0"/>
              <w:jc w:val="right"/>
              <w:rPr>
                <w:rFonts w:ascii="Times New Roman" w:hAnsi="Times New Roman" w:cs="Times New Roman"/>
                <w:sz w:val="18"/>
                <w:szCs w:val="18"/>
              </w:rPr>
            </w:pPr>
          </w:p>
        </w:tc>
        <w:tc>
          <w:tcPr>
            <w:tcW w:w="960" w:type="dxa"/>
          </w:tcPr>
          <w:p w14:paraId="2DBB5E06" w14:textId="77777777" w:rsidR="00346932" w:rsidRDefault="00346932" w:rsidP="00346932">
            <w:pPr>
              <w:spacing w:after="0"/>
              <w:jc w:val="right"/>
              <w:rPr>
                <w:rFonts w:ascii="Times New Roman" w:hAnsi="Times New Roman" w:cs="Times New Roman"/>
                <w:sz w:val="18"/>
                <w:szCs w:val="18"/>
              </w:rPr>
            </w:pPr>
          </w:p>
        </w:tc>
      </w:tr>
      <w:tr w:rsidR="00346932" w14:paraId="291449E6" w14:textId="77777777" w:rsidTr="00346932">
        <w:tc>
          <w:tcPr>
            <w:tcW w:w="4211" w:type="dxa"/>
          </w:tcPr>
          <w:p w14:paraId="0D341E58" w14:textId="0A63BC7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6422 Prihodi od zakupa i iznajmljivanja imovine</w:t>
            </w:r>
          </w:p>
        </w:tc>
        <w:tc>
          <w:tcPr>
            <w:tcW w:w="1300" w:type="dxa"/>
          </w:tcPr>
          <w:p w14:paraId="237CD3A3" w14:textId="2F421F1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36.766,08</w:t>
            </w:r>
          </w:p>
        </w:tc>
        <w:tc>
          <w:tcPr>
            <w:tcW w:w="1300" w:type="dxa"/>
          </w:tcPr>
          <w:p w14:paraId="06CFE601" w14:textId="77777777" w:rsidR="00346932" w:rsidRDefault="00346932" w:rsidP="00346932">
            <w:pPr>
              <w:spacing w:after="0"/>
              <w:jc w:val="right"/>
              <w:rPr>
                <w:rFonts w:ascii="Times New Roman" w:hAnsi="Times New Roman" w:cs="Times New Roman"/>
                <w:sz w:val="18"/>
                <w:szCs w:val="18"/>
              </w:rPr>
            </w:pPr>
          </w:p>
        </w:tc>
        <w:tc>
          <w:tcPr>
            <w:tcW w:w="1300" w:type="dxa"/>
          </w:tcPr>
          <w:p w14:paraId="70B75EA8" w14:textId="16B0550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28.771,01</w:t>
            </w:r>
          </w:p>
        </w:tc>
        <w:tc>
          <w:tcPr>
            <w:tcW w:w="960" w:type="dxa"/>
          </w:tcPr>
          <w:p w14:paraId="45B7549F" w14:textId="05B9ED6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78,25%</w:t>
            </w:r>
          </w:p>
        </w:tc>
        <w:tc>
          <w:tcPr>
            <w:tcW w:w="960" w:type="dxa"/>
          </w:tcPr>
          <w:p w14:paraId="2536241E" w14:textId="77777777" w:rsidR="00346932" w:rsidRDefault="00346932" w:rsidP="00346932">
            <w:pPr>
              <w:spacing w:after="0"/>
              <w:jc w:val="right"/>
              <w:rPr>
                <w:rFonts w:ascii="Times New Roman" w:hAnsi="Times New Roman" w:cs="Times New Roman"/>
                <w:sz w:val="18"/>
                <w:szCs w:val="18"/>
              </w:rPr>
            </w:pPr>
          </w:p>
        </w:tc>
      </w:tr>
      <w:tr w:rsidR="00346932" w14:paraId="0DD34460" w14:textId="77777777" w:rsidTr="00346932">
        <w:tc>
          <w:tcPr>
            <w:tcW w:w="4211" w:type="dxa"/>
          </w:tcPr>
          <w:p w14:paraId="67ACAD02" w14:textId="7CF2D07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6423 Naknada za korištenje nefinancijske imovine</w:t>
            </w:r>
          </w:p>
        </w:tc>
        <w:tc>
          <w:tcPr>
            <w:tcW w:w="1300" w:type="dxa"/>
          </w:tcPr>
          <w:p w14:paraId="66760110" w14:textId="0A3565C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5,29</w:t>
            </w:r>
          </w:p>
        </w:tc>
        <w:tc>
          <w:tcPr>
            <w:tcW w:w="1300" w:type="dxa"/>
          </w:tcPr>
          <w:p w14:paraId="5813ACC3" w14:textId="77777777" w:rsidR="00346932" w:rsidRDefault="00346932" w:rsidP="00346932">
            <w:pPr>
              <w:spacing w:after="0"/>
              <w:jc w:val="right"/>
              <w:rPr>
                <w:rFonts w:ascii="Times New Roman" w:hAnsi="Times New Roman" w:cs="Times New Roman"/>
                <w:sz w:val="18"/>
                <w:szCs w:val="18"/>
              </w:rPr>
            </w:pPr>
          </w:p>
        </w:tc>
        <w:tc>
          <w:tcPr>
            <w:tcW w:w="1300" w:type="dxa"/>
          </w:tcPr>
          <w:p w14:paraId="05D7888A" w14:textId="3D8DCA9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0,83</w:t>
            </w:r>
          </w:p>
        </w:tc>
        <w:tc>
          <w:tcPr>
            <w:tcW w:w="960" w:type="dxa"/>
          </w:tcPr>
          <w:p w14:paraId="389DC57D" w14:textId="03A12FF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15,69%</w:t>
            </w:r>
          </w:p>
        </w:tc>
        <w:tc>
          <w:tcPr>
            <w:tcW w:w="960" w:type="dxa"/>
          </w:tcPr>
          <w:p w14:paraId="17AE1E76" w14:textId="77777777" w:rsidR="00346932" w:rsidRDefault="00346932" w:rsidP="00346932">
            <w:pPr>
              <w:spacing w:after="0"/>
              <w:jc w:val="right"/>
              <w:rPr>
                <w:rFonts w:ascii="Times New Roman" w:hAnsi="Times New Roman" w:cs="Times New Roman"/>
                <w:sz w:val="18"/>
                <w:szCs w:val="18"/>
              </w:rPr>
            </w:pPr>
          </w:p>
        </w:tc>
      </w:tr>
      <w:tr w:rsidR="00346932" w14:paraId="668F36BF" w14:textId="77777777" w:rsidTr="00346932">
        <w:tc>
          <w:tcPr>
            <w:tcW w:w="4211" w:type="dxa"/>
          </w:tcPr>
          <w:p w14:paraId="1C2E3A42" w14:textId="1F341A9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6429 Ostali prihodi od nefinancijske imovine</w:t>
            </w:r>
          </w:p>
        </w:tc>
        <w:tc>
          <w:tcPr>
            <w:tcW w:w="1300" w:type="dxa"/>
          </w:tcPr>
          <w:p w14:paraId="347DAC60" w14:textId="2CED37E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1.390,84</w:t>
            </w:r>
          </w:p>
        </w:tc>
        <w:tc>
          <w:tcPr>
            <w:tcW w:w="1300" w:type="dxa"/>
          </w:tcPr>
          <w:p w14:paraId="544AB3C5" w14:textId="77777777" w:rsidR="00346932" w:rsidRDefault="00346932" w:rsidP="00346932">
            <w:pPr>
              <w:spacing w:after="0"/>
              <w:jc w:val="right"/>
              <w:rPr>
                <w:rFonts w:ascii="Times New Roman" w:hAnsi="Times New Roman" w:cs="Times New Roman"/>
                <w:sz w:val="18"/>
                <w:szCs w:val="18"/>
              </w:rPr>
            </w:pPr>
          </w:p>
        </w:tc>
        <w:tc>
          <w:tcPr>
            <w:tcW w:w="1300" w:type="dxa"/>
          </w:tcPr>
          <w:p w14:paraId="50DF5EB0" w14:textId="2387387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370,43</w:t>
            </w:r>
          </w:p>
        </w:tc>
        <w:tc>
          <w:tcPr>
            <w:tcW w:w="960" w:type="dxa"/>
          </w:tcPr>
          <w:p w14:paraId="244062C7" w14:textId="158F18D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26,63%</w:t>
            </w:r>
          </w:p>
        </w:tc>
        <w:tc>
          <w:tcPr>
            <w:tcW w:w="960" w:type="dxa"/>
          </w:tcPr>
          <w:p w14:paraId="551A21CA" w14:textId="77777777" w:rsidR="00346932" w:rsidRDefault="00346932" w:rsidP="00346932">
            <w:pPr>
              <w:spacing w:after="0"/>
              <w:jc w:val="right"/>
              <w:rPr>
                <w:rFonts w:ascii="Times New Roman" w:hAnsi="Times New Roman" w:cs="Times New Roman"/>
                <w:sz w:val="18"/>
                <w:szCs w:val="18"/>
              </w:rPr>
            </w:pPr>
          </w:p>
        </w:tc>
      </w:tr>
      <w:tr w:rsidR="00346932" w:rsidRPr="00346932" w14:paraId="5A44B0E1" w14:textId="77777777" w:rsidTr="00346932">
        <w:tc>
          <w:tcPr>
            <w:tcW w:w="4211" w:type="dxa"/>
            <w:shd w:val="clear" w:color="auto" w:fill="DDEBF7"/>
          </w:tcPr>
          <w:p w14:paraId="2DC9EECB" w14:textId="1842834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65 Prihodi od upravnih i administrativnih pristojbi, pristojbi po posebnim propisima i naknada</w:t>
            </w:r>
          </w:p>
        </w:tc>
        <w:tc>
          <w:tcPr>
            <w:tcW w:w="1300" w:type="dxa"/>
            <w:shd w:val="clear" w:color="auto" w:fill="DDEBF7"/>
          </w:tcPr>
          <w:p w14:paraId="36DAB84A" w14:textId="4AB3F97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491.631,79</w:t>
            </w:r>
          </w:p>
        </w:tc>
        <w:tc>
          <w:tcPr>
            <w:tcW w:w="1300" w:type="dxa"/>
            <w:shd w:val="clear" w:color="auto" w:fill="DDEBF7"/>
          </w:tcPr>
          <w:p w14:paraId="7FDCC0DA" w14:textId="7576118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367.000,00</w:t>
            </w:r>
          </w:p>
        </w:tc>
        <w:tc>
          <w:tcPr>
            <w:tcW w:w="1300" w:type="dxa"/>
            <w:shd w:val="clear" w:color="auto" w:fill="DDEBF7"/>
          </w:tcPr>
          <w:p w14:paraId="52DF6075" w14:textId="4D8C982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316.822,62</w:t>
            </w:r>
          </w:p>
        </w:tc>
        <w:tc>
          <w:tcPr>
            <w:tcW w:w="960" w:type="dxa"/>
            <w:shd w:val="clear" w:color="auto" w:fill="DDEBF7"/>
          </w:tcPr>
          <w:p w14:paraId="5E844CAE" w14:textId="25B5FE1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64,44%</w:t>
            </w:r>
          </w:p>
        </w:tc>
        <w:tc>
          <w:tcPr>
            <w:tcW w:w="960" w:type="dxa"/>
            <w:shd w:val="clear" w:color="auto" w:fill="DDEBF7"/>
          </w:tcPr>
          <w:p w14:paraId="147EA9CC" w14:textId="51E17DB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86,33%</w:t>
            </w:r>
          </w:p>
        </w:tc>
      </w:tr>
      <w:tr w:rsidR="00346932" w:rsidRPr="00346932" w14:paraId="68AFD5F0" w14:textId="77777777" w:rsidTr="00346932">
        <w:tc>
          <w:tcPr>
            <w:tcW w:w="4211" w:type="dxa"/>
            <w:shd w:val="clear" w:color="auto" w:fill="F2F2F2"/>
          </w:tcPr>
          <w:p w14:paraId="19640549" w14:textId="3CAF3A5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651 Upravne i administrativne pristojbe</w:t>
            </w:r>
          </w:p>
        </w:tc>
        <w:tc>
          <w:tcPr>
            <w:tcW w:w="1300" w:type="dxa"/>
            <w:shd w:val="clear" w:color="auto" w:fill="F2F2F2"/>
          </w:tcPr>
          <w:p w14:paraId="2D2B778B" w14:textId="295E19D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17,54</w:t>
            </w:r>
          </w:p>
        </w:tc>
        <w:tc>
          <w:tcPr>
            <w:tcW w:w="1300" w:type="dxa"/>
            <w:shd w:val="clear" w:color="auto" w:fill="F2F2F2"/>
          </w:tcPr>
          <w:p w14:paraId="7795E7E9"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CEEBC5F" w14:textId="1A12E93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33,47</w:t>
            </w:r>
          </w:p>
        </w:tc>
        <w:tc>
          <w:tcPr>
            <w:tcW w:w="960" w:type="dxa"/>
            <w:shd w:val="clear" w:color="auto" w:fill="F2F2F2"/>
          </w:tcPr>
          <w:p w14:paraId="7DBD638C" w14:textId="628A743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190,82%</w:t>
            </w:r>
          </w:p>
        </w:tc>
        <w:tc>
          <w:tcPr>
            <w:tcW w:w="960" w:type="dxa"/>
            <w:shd w:val="clear" w:color="auto" w:fill="F2F2F2"/>
          </w:tcPr>
          <w:p w14:paraId="65A0E64C" w14:textId="77777777" w:rsidR="00346932" w:rsidRPr="00346932" w:rsidRDefault="00346932" w:rsidP="00346932">
            <w:pPr>
              <w:spacing w:after="0"/>
              <w:jc w:val="right"/>
              <w:rPr>
                <w:rFonts w:ascii="Times New Roman" w:hAnsi="Times New Roman" w:cs="Times New Roman"/>
                <w:sz w:val="18"/>
                <w:szCs w:val="18"/>
              </w:rPr>
            </w:pPr>
          </w:p>
        </w:tc>
      </w:tr>
      <w:tr w:rsidR="00346932" w14:paraId="521D25C8" w14:textId="77777777" w:rsidTr="00346932">
        <w:tc>
          <w:tcPr>
            <w:tcW w:w="4211" w:type="dxa"/>
          </w:tcPr>
          <w:p w14:paraId="4807E3C2" w14:textId="433F3D3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6512 Županijske, gradske i općinske pristojbe i naknade</w:t>
            </w:r>
          </w:p>
        </w:tc>
        <w:tc>
          <w:tcPr>
            <w:tcW w:w="1300" w:type="dxa"/>
          </w:tcPr>
          <w:p w14:paraId="71B9687C" w14:textId="6C1BBBA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70EA432C" w14:textId="77777777" w:rsidR="00346932" w:rsidRDefault="00346932" w:rsidP="00346932">
            <w:pPr>
              <w:spacing w:after="0"/>
              <w:jc w:val="right"/>
              <w:rPr>
                <w:rFonts w:ascii="Times New Roman" w:hAnsi="Times New Roman" w:cs="Times New Roman"/>
                <w:sz w:val="18"/>
                <w:szCs w:val="18"/>
              </w:rPr>
            </w:pPr>
          </w:p>
        </w:tc>
        <w:tc>
          <w:tcPr>
            <w:tcW w:w="1300" w:type="dxa"/>
          </w:tcPr>
          <w:p w14:paraId="661FDF00" w14:textId="7EFB8FC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6FBAF21E" w14:textId="77777777" w:rsidR="00346932" w:rsidRDefault="00346932" w:rsidP="00346932">
            <w:pPr>
              <w:spacing w:after="0"/>
              <w:jc w:val="right"/>
              <w:rPr>
                <w:rFonts w:ascii="Times New Roman" w:hAnsi="Times New Roman" w:cs="Times New Roman"/>
                <w:sz w:val="18"/>
                <w:szCs w:val="18"/>
              </w:rPr>
            </w:pPr>
          </w:p>
        </w:tc>
        <w:tc>
          <w:tcPr>
            <w:tcW w:w="960" w:type="dxa"/>
          </w:tcPr>
          <w:p w14:paraId="71E7510C" w14:textId="77777777" w:rsidR="00346932" w:rsidRDefault="00346932" w:rsidP="00346932">
            <w:pPr>
              <w:spacing w:after="0"/>
              <w:jc w:val="right"/>
              <w:rPr>
                <w:rFonts w:ascii="Times New Roman" w:hAnsi="Times New Roman" w:cs="Times New Roman"/>
                <w:sz w:val="18"/>
                <w:szCs w:val="18"/>
              </w:rPr>
            </w:pPr>
          </w:p>
        </w:tc>
      </w:tr>
      <w:tr w:rsidR="00346932" w14:paraId="2A1ABB82" w14:textId="77777777" w:rsidTr="00346932">
        <w:tc>
          <w:tcPr>
            <w:tcW w:w="4211" w:type="dxa"/>
          </w:tcPr>
          <w:p w14:paraId="602C5C8E" w14:textId="5E98442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6513 Ostale upravne pristojbe i naknade</w:t>
            </w:r>
          </w:p>
        </w:tc>
        <w:tc>
          <w:tcPr>
            <w:tcW w:w="1300" w:type="dxa"/>
          </w:tcPr>
          <w:p w14:paraId="20E79346" w14:textId="127AF1B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17,54</w:t>
            </w:r>
          </w:p>
        </w:tc>
        <w:tc>
          <w:tcPr>
            <w:tcW w:w="1300" w:type="dxa"/>
          </w:tcPr>
          <w:p w14:paraId="6F09962E" w14:textId="77777777" w:rsidR="00346932" w:rsidRDefault="00346932" w:rsidP="00346932">
            <w:pPr>
              <w:spacing w:after="0"/>
              <w:jc w:val="right"/>
              <w:rPr>
                <w:rFonts w:ascii="Times New Roman" w:hAnsi="Times New Roman" w:cs="Times New Roman"/>
                <w:sz w:val="18"/>
                <w:szCs w:val="18"/>
              </w:rPr>
            </w:pPr>
          </w:p>
        </w:tc>
        <w:tc>
          <w:tcPr>
            <w:tcW w:w="1300" w:type="dxa"/>
          </w:tcPr>
          <w:p w14:paraId="5DD353ED" w14:textId="1197F51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33,47</w:t>
            </w:r>
          </w:p>
        </w:tc>
        <w:tc>
          <w:tcPr>
            <w:tcW w:w="960" w:type="dxa"/>
          </w:tcPr>
          <w:p w14:paraId="0F4796A0" w14:textId="0DA3282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190,82%</w:t>
            </w:r>
          </w:p>
        </w:tc>
        <w:tc>
          <w:tcPr>
            <w:tcW w:w="960" w:type="dxa"/>
          </w:tcPr>
          <w:p w14:paraId="486A1E57" w14:textId="77777777" w:rsidR="00346932" w:rsidRDefault="00346932" w:rsidP="00346932">
            <w:pPr>
              <w:spacing w:after="0"/>
              <w:jc w:val="right"/>
              <w:rPr>
                <w:rFonts w:ascii="Times New Roman" w:hAnsi="Times New Roman" w:cs="Times New Roman"/>
                <w:sz w:val="18"/>
                <w:szCs w:val="18"/>
              </w:rPr>
            </w:pPr>
          </w:p>
        </w:tc>
      </w:tr>
      <w:tr w:rsidR="00346932" w:rsidRPr="00346932" w14:paraId="0E9295D2" w14:textId="77777777" w:rsidTr="00346932">
        <w:tc>
          <w:tcPr>
            <w:tcW w:w="4211" w:type="dxa"/>
            <w:shd w:val="clear" w:color="auto" w:fill="F2F2F2"/>
          </w:tcPr>
          <w:p w14:paraId="69FEB1D0" w14:textId="288A5D5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652 Prihodi po posebnim propisima</w:t>
            </w:r>
          </w:p>
        </w:tc>
        <w:tc>
          <w:tcPr>
            <w:tcW w:w="1300" w:type="dxa"/>
            <w:shd w:val="clear" w:color="auto" w:fill="F2F2F2"/>
          </w:tcPr>
          <w:p w14:paraId="6AF86E1F" w14:textId="5F2B104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456.290,62</w:t>
            </w:r>
          </w:p>
        </w:tc>
        <w:tc>
          <w:tcPr>
            <w:tcW w:w="1300" w:type="dxa"/>
            <w:shd w:val="clear" w:color="auto" w:fill="F2F2F2"/>
          </w:tcPr>
          <w:p w14:paraId="57A59B3D"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741564B" w14:textId="121CF09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269.442,99</w:t>
            </w:r>
          </w:p>
        </w:tc>
        <w:tc>
          <w:tcPr>
            <w:tcW w:w="960" w:type="dxa"/>
            <w:shd w:val="clear" w:color="auto" w:fill="F2F2F2"/>
          </w:tcPr>
          <w:p w14:paraId="70983AA2" w14:textId="7B47183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59,05%</w:t>
            </w:r>
          </w:p>
        </w:tc>
        <w:tc>
          <w:tcPr>
            <w:tcW w:w="960" w:type="dxa"/>
            <w:shd w:val="clear" w:color="auto" w:fill="F2F2F2"/>
          </w:tcPr>
          <w:p w14:paraId="1B0E4C52" w14:textId="77777777" w:rsidR="00346932" w:rsidRPr="00346932" w:rsidRDefault="00346932" w:rsidP="00346932">
            <w:pPr>
              <w:spacing w:after="0"/>
              <w:jc w:val="right"/>
              <w:rPr>
                <w:rFonts w:ascii="Times New Roman" w:hAnsi="Times New Roman" w:cs="Times New Roman"/>
                <w:sz w:val="18"/>
                <w:szCs w:val="18"/>
              </w:rPr>
            </w:pPr>
          </w:p>
        </w:tc>
      </w:tr>
      <w:tr w:rsidR="00346932" w14:paraId="476919EE" w14:textId="77777777" w:rsidTr="00346932">
        <w:tc>
          <w:tcPr>
            <w:tcW w:w="4211" w:type="dxa"/>
          </w:tcPr>
          <w:p w14:paraId="529260D3" w14:textId="2614890B"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6522 Prihodi vodnog gospodarstva</w:t>
            </w:r>
          </w:p>
        </w:tc>
        <w:tc>
          <w:tcPr>
            <w:tcW w:w="1300" w:type="dxa"/>
          </w:tcPr>
          <w:p w14:paraId="549965F5" w14:textId="7CDA2CB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66,67</w:t>
            </w:r>
          </w:p>
        </w:tc>
        <w:tc>
          <w:tcPr>
            <w:tcW w:w="1300" w:type="dxa"/>
          </w:tcPr>
          <w:p w14:paraId="1BE95C38" w14:textId="77777777" w:rsidR="00346932" w:rsidRDefault="00346932" w:rsidP="00346932">
            <w:pPr>
              <w:spacing w:after="0"/>
              <w:jc w:val="right"/>
              <w:rPr>
                <w:rFonts w:ascii="Times New Roman" w:hAnsi="Times New Roman" w:cs="Times New Roman"/>
                <w:sz w:val="18"/>
                <w:szCs w:val="18"/>
              </w:rPr>
            </w:pPr>
          </w:p>
        </w:tc>
        <w:tc>
          <w:tcPr>
            <w:tcW w:w="1300" w:type="dxa"/>
          </w:tcPr>
          <w:p w14:paraId="62839F9E" w14:textId="58F2010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12,19</w:t>
            </w:r>
          </w:p>
        </w:tc>
        <w:tc>
          <w:tcPr>
            <w:tcW w:w="960" w:type="dxa"/>
          </w:tcPr>
          <w:p w14:paraId="6E8F50FA" w14:textId="571F661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18,28%</w:t>
            </w:r>
          </w:p>
        </w:tc>
        <w:tc>
          <w:tcPr>
            <w:tcW w:w="960" w:type="dxa"/>
          </w:tcPr>
          <w:p w14:paraId="0B228C32" w14:textId="77777777" w:rsidR="00346932" w:rsidRDefault="00346932" w:rsidP="00346932">
            <w:pPr>
              <w:spacing w:after="0"/>
              <w:jc w:val="right"/>
              <w:rPr>
                <w:rFonts w:ascii="Times New Roman" w:hAnsi="Times New Roman" w:cs="Times New Roman"/>
                <w:sz w:val="18"/>
                <w:szCs w:val="18"/>
              </w:rPr>
            </w:pPr>
          </w:p>
        </w:tc>
      </w:tr>
      <w:tr w:rsidR="00346932" w14:paraId="65A6F295" w14:textId="77777777" w:rsidTr="00346932">
        <w:tc>
          <w:tcPr>
            <w:tcW w:w="4211" w:type="dxa"/>
          </w:tcPr>
          <w:p w14:paraId="5ECBD016" w14:textId="50B527C7"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6524 Doprinosi za šume</w:t>
            </w:r>
          </w:p>
        </w:tc>
        <w:tc>
          <w:tcPr>
            <w:tcW w:w="1300" w:type="dxa"/>
          </w:tcPr>
          <w:p w14:paraId="4BFAB4A2" w14:textId="50C3DB7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452.523,95</w:t>
            </w:r>
          </w:p>
        </w:tc>
        <w:tc>
          <w:tcPr>
            <w:tcW w:w="1300" w:type="dxa"/>
          </w:tcPr>
          <w:p w14:paraId="6BF0801E" w14:textId="77777777" w:rsidR="00346932" w:rsidRDefault="00346932" w:rsidP="00346932">
            <w:pPr>
              <w:spacing w:after="0"/>
              <w:jc w:val="right"/>
              <w:rPr>
                <w:rFonts w:ascii="Times New Roman" w:hAnsi="Times New Roman" w:cs="Times New Roman"/>
                <w:sz w:val="18"/>
                <w:szCs w:val="18"/>
              </w:rPr>
            </w:pPr>
          </w:p>
        </w:tc>
        <w:tc>
          <w:tcPr>
            <w:tcW w:w="1300" w:type="dxa"/>
          </w:tcPr>
          <w:p w14:paraId="046FF3DE" w14:textId="04C7BD8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266.940,80</w:t>
            </w:r>
          </w:p>
        </w:tc>
        <w:tc>
          <w:tcPr>
            <w:tcW w:w="960" w:type="dxa"/>
          </w:tcPr>
          <w:p w14:paraId="55EB2D97" w14:textId="7DBE8E3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58,99%</w:t>
            </w:r>
          </w:p>
        </w:tc>
        <w:tc>
          <w:tcPr>
            <w:tcW w:w="960" w:type="dxa"/>
          </w:tcPr>
          <w:p w14:paraId="3A40DE8F" w14:textId="77777777" w:rsidR="00346932" w:rsidRDefault="00346932" w:rsidP="00346932">
            <w:pPr>
              <w:spacing w:after="0"/>
              <w:jc w:val="right"/>
              <w:rPr>
                <w:rFonts w:ascii="Times New Roman" w:hAnsi="Times New Roman" w:cs="Times New Roman"/>
                <w:sz w:val="18"/>
                <w:szCs w:val="18"/>
              </w:rPr>
            </w:pPr>
          </w:p>
        </w:tc>
      </w:tr>
      <w:tr w:rsidR="00346932" w14:paraId="0A940AD0" w14:textId="77777777" w:rsidTr="00346932">
        <w:tc>
          <w:tcPr>
            <w:tcW w:w="4211" w:type="dxa"/>
          </w:tcPr>
          <w:p w14:paraId="281EB2F0" w14:textId="6C6F93C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 xml:space="preserve">6526 Ostali nespomenuti prihodi </w:t>
            </w:r>
          </w:p>
        </w:tc>
        <w:tc>
          <w:tcPr>
            <w:tcW w:w="1300" w:type="dxa"/>
          </w:tcPr>
          <w:p w14:paraId="3CC3678C" w14:textId="0F84CDF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3.700,00</w:t>
            </w:r>
          </w:p>
        </w:tc>
        <w:tc>
          <w:tcPr>
            <w:tcW w:w="1300" w:type="dxa"/>
          </w:tcPr>
          <w:p w14:paraId="2F682ED7" w14:textId="77777777" w:rsidR="00346932" w:rsidRDefault="00346932" w:rsidP="00346932">
            <w:pPr>
              <w:spacing w:after="0"/>
              <w:jc w:val="right"/>
              <w:rPr>
                <w:rFonts w:ascii="Times New Roman" w:hAnsi="Times New Roman" w:cs="Times New Roman"/>
                <w:sz w:val="18"/>
                <w:szCs w:val="18"/>
              </w:rPr>
            </w:pPr>
          </w:p>
        </w:tc>
        <w:tc>
          <w:tcPr>
            <w:tcW w:w="1300" w:type="dxa"/>
          </w:tcPr>
          <w:p w14:paraId="4AD9C4CC" w14:textId="74DEA86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2.490,00</w:t>
            </w:r>
          </w:p>
        </w:tc>
        <w:tc>
          <w:tcPr>
            <w:tcW w:w="960" w:type="dxa"/>
          </w:tcPr>
          <w:p w14:paraId="1F5FA605" w14:textId="1CEEE37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67,30%</w:t>
            </w:r>
          </w:p>
        </w:tc>
        <w:tc>
          <w:tcPr>
            <w:tcW w:w="960" w:type="dxa"/>
          </w:tcPr>
          <w:p w14:paraId="3370D47A" w14:textId="77777777" w:rsidR="00346932" w:rsidRDefault="00346932" w:rsidP="00346932">
            <w:pPr>
              <w:spacing w:after="0"/>
              <w:jc w:val="right"/>
              <w:rPr>
                <w:rFonts w:ascii="Times New Roman" w:hAnsi="Times New Roman" w:cs="Times New Roman"/>
                <w:sz w:val="18"/>
                <w:szCs w:val="18"/>
              </w:rPr>
            </w:pPr>
          </w:p>
        </w:tc>
      </w:tr>
      <w:tr w:rsidR="00346932" w:rsidRPr="00346932" w14:paraId="67C9912B" w14:textId="77777777" w:rsidTr="00346932">
        <w:tc>
          <w:tcPr>
            <w:tcW w:w="4211" w:type="dxa"/>
            <w:shd w:val="clear" w:color="auto" w:fill="F2F2F2"/>
          </w:tcPr>
          <w:p w14:paraId="301A21C9" w14:textId="3AD3136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 xml:space="preserve">653 Komunalni doprinosi i naknade </w:t>
            </w:r>
          </w:p>
        </w:tc>
        <w:tc>
          <w:tcPr>
            <w:tcW w:w="1300" w:type="dxa"/>
            <w:shd w:val="clear" w:color="auto" w:fill="F2F2F2"/>
          </w:tcPr>
          <w:p w14:paraId="758EDB08" w14:textId="4E9D69F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35.323,63</w:t>
            </w:r>
          </w:p>
        </w:tc>
        <w:tc>
          <w:tcPr>
            <w:tcW w:w="1300" w:type="dxa"/>
            <w:shd w:val="clear" w:color="auto" w:fill="F2F2F2"/>
          </w:tcPr>
          <w:p w14:paraId="0475B8E5"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342EDC0" w14:textId="07F7A82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47.346,16</w:t>
            </w:r>
          </w:p>
        </w:tc>
        <w:tc>
          <w:tcPr>
            <w:tcW w:w="960" w:type="dxa"/>
            <w:shd w:val="clear" w:color="auto" w:fill="F2F2F2"/>
          </w:tcPr>
          <w:p w14:paraId="29A7C04F" w14:textId="42FB0EE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134,04%</w:t>
            </w:r>
          </w:p>
        </w:tc>
        <w:tc>
          <w:tcPr>
            <w:tcW w:w="960" w:type="dxa"/>
            <w:shd w:val="clear" w:color="auto" w:fill="F2F2F2"/>
          </w:tcPr>
          <w:p w14:paraId="23895D35" w14:textId="77777777" w:rsidR="00346932" w:rsidRPr="00346932" w:rsidRDefault="00346932" w:rsidP="00346932">
            <w:pPr>
              <w:spacing w:after="0"/>
              <w:jc w:val="right"/>
              <w:rPr>
                <w:rFonts w:ascii="Times New Roman" w:hAnsi="Times New Roman" w:cs="Times New Roman"/>
                <w:sz w:val="18"/>
                <w:szCs w:val="18"/>
              </w:rPr>
            </w:pPr>
          </w:p>
        </w:tc>
      </w:tr>
      <w:tr w:rsidR="00346932" w14:paraId="3E395B27" w14:textId="77777777" w:rsidTr="00346932">
        <w:tc>
          <w:tcPr>
            <w:tcW w:w="4211" w:type="dxa"/>
          </w:tcPr>
          <w:p w14:paraId="3F4B3F51" w14:textId="396AB38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6531 Komunalni doprinos</w:t>
            </w:r>
          </w:p>
        </w:tc>
        <w:tc>
          <w:tcPr>
            <w:tcW w:w="1300" w:type="dxa"/>
          </w:tcPr>
          <w:p w14:paraId="44C8E283" w14:textId="4D75D2A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951,45</w:t>
            </w:r>
          </w:p>
        </w:tc>
        <w:tc>
          <w:tcPr>
            <w:tcW w:w="1300" w:type="dxa"/>
          </w:tcPr>
          <w:p w14:paraId="69A69E7E" w14:textId="77777777" w:rsidR="00346932" w:rsidRDefault="00346932" w:rsidP="00346932">
            <w:pPr>
              <w:spacing w:after="0"/>
              <w:jc w:val="right"/>
              <w:rPr>
                <w:rFonts w:ascii="Times New Roman" w:hAnsi="Times New Roman" w:cs="Times New Roman"/>
                <w:sz w:val="18"/>
                <w:szCs w:val="18"/>
              </w:rPr>
            </w:pPr>
          </w:p>
        </w:tc>
        <w:tc>
          <w:tcPr>
            <w:tcW w:w="1300" w:type="dxa"/>
          </w:tcPr>
          <w:p w14:paraId="381B3EFC" w14:textId="3C201D2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8.608,19</w:t>
            </w:r>
          </w:p>
        </w:tc>
        <w:tc>
          <w:tcPr>
            <w:tcW w:w="960" w:type="dxa"/>
          </w:tcPr>
          <w:p w14:paraId="084C2304" w14:textId="370A2C2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904,74%</w:t>
            </w:r>
          </w:p>
        </w:tc>
        <w:tc>
          <w:tcPr>
            <w:tcW w:w="960" w:type="dxa"/>
          </w:tcPr>
          <w:p w14:paraId="6BE7FF48" w14:textId="77777777" w:rsidR="00346932" w:rsidRDefault="00346932" w:rsidP="00346932">
            <w:pPr>
              <w:spacing w:after="0"/>
              <w:jc w:val="right"/>
              <w:rPr>
                <w:rFonts w:ascii="Times New Roman" w:hAnsi="Times New Roman" w:cs="Times New Roman"/>
                <w:sz w:val="18"/>
                <w:szCs w:val="18"/>
              </w:rPr>
            </w:pPr>
          </w:p>
        </w:tc>
      </w:tr>
      <w:tr w:rsidR="00346932" w14:paraId="62238AFB" w14:textId="77777777" w:rsidTr="00346932">
        <w:tc>
          <w:tcPr>
            <w:tcW w:w="4211" w:type="dxa"/>
          </w:tcPr>
          <w:p w14:paraId="35B6C58D" w14:textId="08979D6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6532 Komunalna naknada</w:t>
            </w:r>
          </w:p>
        </w:tc>
        <w:tc>
          <w:tcPr>
            <w:tcW w:w="1300" w:type="dxa"/>
          </w:tcPr>
          <w:p w14:paraId="3FC59188" w14:textId="3B7E754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34.372,18</w:t>
            </w:r>
          </w:p>
        </w:tc>
        <w:tc>
          <w:tcPr>
            <w:tcW w:w="1300" w:type="dxa"/>
          </w:tcPr>
          <w:p w14:paraId="196CEA0C" w14:textId="77777777" w:rsidR="00346932" w:rsidRDefault="00346932" w:rsidP="00346932">
            <w:pPr>
              <w:spacing w:after="0"/>
              <w:jc w:val="right"/>
              <w:rPr>
                <w:rFonts w:ascii="Times New Roman" w:hAnsi="Times New Roman" w:cs="Times New Roman"/>
                <w:sz w:val="18"/>
                <w:szCs w:val="18"/>
              </w:rPr>
            </w:pPr>
          </w:p>
        </w:tc>
        <w:tc>
          <w:tcPr>
            <w:tcW w:w="1300" w:type="dxa"/>
          </w:tcPr>
          <w:p w14:paraId="025B8775" w14:textId="7D64E34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38.737,97</w:t>
            </w:r>
          </w:p>
        </w:tc>
        <w:tc>
          <w:tcPr>
            <w:tcW w:w="960" w:type="dxa"/>
          </w:tcPr>
          <w:p w14:paraId="0C6856B8" w14:textId="226F07A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112,70%</w:t>
            </w:r>
          </w:p>
        </w:tc>
        <w:tc>
          <w:tcPr>
            <w:tcW w:w="960" w:type="dxa"/>
          </w:tcPr>
          <w:p w14:paraId="19D381B4" w14:textId="77777777" w:rsidR="00346932" w:rsidRDefault="00346932" w:rsidP="00346932">
            <w:pPr>
              <w:spacing w:after="0"/>
              <w:jc w:val="right"/>
              <w:rPr>
                <w:rFonts w:ascii="Times New Roman" w:hAnsi="Times New Roman" w:cs="Times New Roman"/>
                <w:sz w:val="18"/>
                <w:szCs w:val="18"/>
              </w:rPr>
            </w:pPr>
          </w:p>
        </w:tc>
      </w:tr>
      <w:tr w:rsidR="00346932" w:rsidRPr="00346932" w14:paraId="5811326E" w14:textId="77777777" w:rsidTr="00346932">
        <w:tc>
          <w:tcPr>
            <w:tcW w:w="4211" w:type="dxa"/>
            <w:shd w:val="clear" w:color="auto" w:fill="DDEBF7"/>
          </w:tcPr>
          <w:p w14:paraId="11F290CB" w14:textId="26C8929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68 Kazne, upravne mjere i ostali prihodi</w:t>
            </w:r>
          </w:p>
        </w:tc>
        <w:tc>
          <w:tcPr>
            <w:tcW w:w="1300" w:type="dxa"/>
            <w:shd w:val="clear" w:color="auto" w:fill="DDEBF7"/>
          </w:tcPr>
          <w:p w14:paraId="21A975D1" w14:textId="77AD2CA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1.956,35</w:t>
            </w:r>
          </w:p>
        </w:tc>
        <w:tc>
          <w:tcPr>
            <w:tcW w:w="1300" w:type="dxa"/>
            <w:shd w:val="clear" w:color="auto" w:fill="DDEBF7"/>
          </w:tcPr>
          <w:p w14:paraId="7D19A3FF" w14:textId="4998106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DDEBF7"/>
          </w:tcPr>
          <w:p w14:paraId="5BB55C01" w14:textId="69B9857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DDEBF7"/>
          </w:tcPr>
          <w:p w14:paraId="579781A1" w14:textId="0D4349A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DDEBF7"/>
          </w:tcPr>
          <w:p w14:paraId="6A54F393" w14:textId="77777777" w:rsidR="00346932" w:rsidRPr="00346932" w:rsidRDefault="00346932" w:rsidP="00346932">
            <w:pPr>
              <w:spacing w:after="0"/>
              <w:jc w:val="right"/>
              <w:rPr>
                <w:rFonts w:ascii="Times New Roman" w:hAnsi="Times New Roman" w:cs="Times New Roman"/>
                <w:sz w:val="18"/>
                <w:szCs w:val="18"/>
              </w:rPr>
            </w:pPr>
          </w:p>
        </w:tc>
      </w:tr>
      <w:tr w:rsidR="00346932" w:rsidRPr="00346932" w14:paraId="3B858926" w14:textId="77777777" w:rsidTr="00346932">
        <w:tc>
          <w:tcPr>
            <w:tcW w:w="4211" w:type="dxa"/>
            <w:shd w:val="clear" w:color="auto" w:fill="F2F2F2"/>
          </w:tcPr>
          <w:p w14:paraId="0BBC2D9E" w14:textId="0CEB3CB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683 Ostali prihodi</w:t>
            </w:r>
          </w:p>
        </w:tc>
        <w:tc>
          <w:tcPr>
            <w:tcW w:w="1300" w:type="dxa"/>
            <w:shd w:val="clear" w:color="auto" w:fill="F2F2F2"/>
          </w:tcPr>
          <w:p w14:paraId="4D2EC078" w14:textId="3784FE0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1.956,35</w:t>
            </w:r>
          </w:p>
        </w:tc>
        <w:tc>
          <w:tcPr>
            <w:tcW w:w="1300" w:type="dxa"/>
            <w:shd w:val="clear" w:color="auto" w:fill="F2F2F2"/>
          </w:tcPr>
          <w:p w14:paraId="159A8CAB"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5134420" w14:textId="0411A88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2F296ED2" w14:textId="347A60E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638D370B" w14:textId="77777777" w:rsidR="00346932" w:rsidRPr="00346932" w:rsidRDefault="00346932" w:rsidP="00346932">
            <w:pPr>
              <w:spacing w:after="0"/>
              <w:jc w:val="right"/>
              <w:rPr>
                <w:rFonts w:ascii="Times New Roman" w:hAnsi="Times New Roman" w:cs="Times New Roman"/>
                <w:sz w:val="18"/>
                <w:szCs w:val="18"/>
              </w:rPr>
            </w:pPr>
          </w:p>
        </w:tc>
      </w:tr>
      <w:tr w:rsidR="00346932" w14:paraId="3343A8B0" w14:textId="77777777" w:rsidTr="00346932">
        <w:tc>
          <w:tcPr>
            <w:tcW w:w="4211" w:type="dxa"/>
          </w:tcPr>
          <w:p w14:paraId="205181E2" w14:textId="45AB34BD"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6831 Ostali prihodi</w:t>
            </w:r>
          </w:p>
        </w:tc>
        <w:tc>
          <w:tcPr>
            <w:tcW w:w="1300" w:type="dxa"/>
          </w:tcPr>
          <w:p w14:paraId="71F06BCD" w14:textId="5413177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1.956,35</w:t>
            </w:r>
          </w:p>
        </w:tc>
        <w:tc>
          <w:tcPr>
            <w:tcW w:w="1300" w:type="dxa"/>
          </w:tcPr>
          <w:p w14:paraId="2F649A39" w14:textId="77777777" w:rsidR="00346932" w:rsidRDefault="00346932" w:rsidP="00346932">
            <w:pPr>
              <w:spacing w:after="0"/>
              <w:jc w:val="right"/>
              <w:rPr>
                <w:rFonts w:ascii="Times New Roman" w:hAnsi="Times New Roman" w:cs="Times New Roman"/>
                <w:sz w:val="18"/>
                <w:szCs w:val="18"/>
              </w:rPr>
            </w:pPr>
          </w:p>
        </w:tc>
        <w:tc>
          <w:tcPr>
            <w:tcW w:w="1300" w:type="dxa"/>
          </w:tcPr>
          <w:p w14:paraId="417D5533" w14:textId="7B78242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003A4CDD" w14:textId="4B0F793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57A36AC3" w14:textId="77777777" w:rsidR="00346932" w:rsidRDefault="00346932" w:rsidP="00346932">
            <w:pPr>
              <w:spacing w:after="0"/>
              <w:jc w:val="right"/>
              <w:rPr>
                <w:rFonts w:ascii="Times New Roman" w:hAnsi="Times New Roman" w:cs="Times New Roman"/>
                <w:sz w:val="18"/>
                <w:szCs w:val="18"/>
              </w:rPr>
            </w:pPr>
          </w:p>
        </w:tc>
      </w:tr>
      <w:tr w:rsidR="00346932" w:rsidRPr="00346932" w14:paraId="56595CD8" w14:textId="77777777" w:rsidTr="00346932">
        <w:tc>
          <w:tcPr>
            <w:tcW w:w="4211" w:type="dxa"/>
            <w:shd w:val="clear" w:color="auto" w:fill="BDD7EE"/>
          </w:tcPr>
          <w:p w14:paraId="1FBC2BB3" w14:textId="3D4BBFA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7 Prihodi od prodaje nefinancijske imovine</w:t>
            </w:r>
          </w:p>
        </w:tc>
        <w:tc>
          <w:tcPr>
            <w:tcW w:w="1300" w:type="dxa"/>
            <w:shd w:val="clear" w:color="auto" w:fill="BDD7EE"/>
          </w:tcPr>
          <w:p w14:paraId="10E53EC2" w14:textId="1E046D2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4.517,99</w:t>
            </w:r>
          </w:p>
        </w:tc>
        <w:tc>
          <w:tcPr>
            <w:tcW w:w="1300" w:type="dxa"/>
            <w:shd w:val="clear" w:color="auto" w:fill="BDD7EE"/>
          </w:tcPr>
          <w:p w14:paraId="45A54BF4" w14:textId="2ADCDBF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81.500,00</w:t>
            </w:r>
          </w:p>
        </w:tc>
        <w:tc>
          <w:tcPr>
            <w:tcW w:w="1300" w:type="dxa"/>
            <w:shd w:val="clear" w:color="auto" w:fill="BDD7EE"/>
          </w:tcPr>
          <w:p w14:paraId="715FA14F" w14:textId="75F0832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22.230,53</w:t>
            </w:r>
          </w:p>
        </w:tc>
        <w:tc>
          <w:tcPr>
            <w:tcW w:w="960" w:type="dxa"/>
            <w:shd w:val="clear" w:color="auto" w:fill="BDD7EE"/>
          </w:tcPr>
          <w:p w14:paraId="7CBC5373" w14:textId="26E44DE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492,04%</w:t>
            </w:r>
          </w:p>
        </w:tc>
        <w:tc>
          <w:tcPr>
            <w:tcW w:w="960" w:type="dxa"/>
            <w:shd w:val="clear" w:color="auto" w:fill="BDD7EE"/>
          </w:tcPr>
          <w:p w14:paraId="5FDA5770" w14:textId="1F8C7AF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27,28%</w:t>
            </w:r>
          </w:p>
        </w:tc>
      </w:tr>
      <w:tr w:rsidR="00346932" w:rsidRPr="00346932" w14:paraId="71200B87" w14:textId="77777777" w:rsidTr="00346932">
        <w:tc>
          <w:tcPr>
            <w:tcW w:w="4211" w:type="dxa"/>
            <w:shd w:val="clear" w:color="auto" w:fill="DDEBF7"/>
          </w:tcPr>
          <w:p w14:paraId="571F8EE9" w14:textId="7567318D"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 xml:space="preserve">71 Prihodi od prodaje </w:t>
            </w:r>
            <w:proofErr w:type="spellStart"/>
            <w:r w:rsidRPr="00346932">
              <w:rPr>
                <w:rFonts w:ascii="Times New Roman" w:hAnsi="Times New Roman" w:cs="Times New Roman"/>
                <w:sz w:val="18"/>
                <w:szCs w:val="18"/>
              </w:rPr>
              <w:t>neproizvedene</w:t>
            </w:r>
            <w:proofErr w:type="spellEnd"/>
            <w:r w:rsidRPr="00346932">
              <w:rPr>
                <w:rFonts w:ascii="Times New Roman" w:hAnsi="Times New Roman" w:cs="Times New Roman"/>
                <w:sz w:val="18"/>
                <w:szCs w:val="18"/>
              </w:rPr>
              <w:t xml:space="preserve"> dugotrajne imovine</w:t>
            </w:r>
          </w:p>
        </w:tc>
        <w:tc>
          <w:tcPr>
            <w:tcW w:w="1300" w:type="dxa"/>
            <w:shd w:val="clear" w:color="auto" w:fill="DDEBF7"/>
          </w:tcPr>
          <w:p w14:paraId="70BA5875" w14:textId="12E4E3A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4.355,99</w:t>
            </w:r>
          </w:p>
        </w:tc>
        <w:tc>
          <w:tcPr>
            <w:tcW w:w="1300" w:type="dxa"/>
            <w:shd w:val="clear" w:color="auto" w:fill="DDEBF7"/>
          </w:tcPr>
          <w:p w14:paraId="37E07C36" w14:textId="71FDAFF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50.000,00</w:t>
            </w:r>
          </w:p>
        </w:tc>
        <w:tc>
          <w:tcPr>
            <w:tcW w:w="1300" w:type="dxa"/>
            <w:shd w:val="clear" w:color="auto" w:fill="DDEBF7"/>
          </w:tcPr>
          <w:p w14:paraId="3A09F943" w14:textId="2C54891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22.230,53</w:t>
            </w:r>
          </w:p>
        </w:tc>
        <w:tc>
          <w:tcPr>
            <w:tcW w:w="960" w:type="dxa"/>
            <w:shd w:val="clear" w:color="auto" w:fill="DDEBF7"/>
          </w:tcPr>
          <w:p w14:paraId="2BAC4A6B" w14:textId="421B589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510,34%</w:t>
            </w:r>
          </w:p>
        </w:tc>
        <w:tc>
          <w:tcPr>
            <w:tcW w:w="960" w:type="dxa"/>
            <w:shd w:val="clear" w:color="auto" w:fill="DDEBF7"/>
          </w:tcPr>
          <w:p w14:paraId="0BAFC4DD" w14:textId="2E21BB7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44,46%</w:t>
            </w:r>
          </w:p>
        </w:tc>
      </w:tr>
      <w:tr w:rsidR="00346932" w:rsidRPr="00346932" w14:paraId="4197A2E1" w14:textId="77777777" w:rsidTr="00346932">
        <w:tc>
          <w:tcPr>
            <w:tcW w:w="4211" w:type="dxa"/>
            <w:shd w:val="clear" w:color="auto" w:fill="F2F2F2"/>
          </w:tcPr>
          <w:p w14:paraId="3A71F705" w14:textId="71507AB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711 Prihodi od prodaje materijalne imovine - prirodnih bogatstava</w:t>
            </w:r>
          </w:p>
        </w:tc>
        <w:tc>
          <w:tcPr>
            <w:tcW w:w="1300" w:type="dxa"/>
            <w:shd w:val="clear" w:color="auto" w:fill="F2F2F2"/>
          </w:tcPr>
          <w:p w14:paraId="411E56AE" w14:textId="3780845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4.355,99</w:t>
            </w:r>
          </w:p>
        </w:tc>
        <w:tc>
          <w:tcPr>
            <w:tcW w:w="1300" w:type="dxa"/>
            <w:shd w:val="clear" w:color="auto" w:fill="F2F2F2"/>
          </w:tcPr>
          <w:p w14:paraId="43F01F36"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DEA37D3" w14:textId="5860D5F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22.230,53</w:t>
            </w:r>
          </w:p>
        </w:tc>
        <w:tc>
          <w:tcPr>
            <w:tcW w:w="960" w:type="dxa"/>
            <w:shd w:val="clear" w:color="auto" w:fill="F2F2F2"/>
          </w:tcPr>
          <w:p w14:paraId="4D6C985B" w14:textId="15FE3E7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510,34%</w:t>
            </w:r>
          </w:p>
        </w:tc>
        <w:tc>
          <w:tcPr>
            <w:tcW w:w="960" w:type="dxa"/>
            <w:shd w:val="clear" w:color="auto" w:fill="F2F2F2"/>
          </w:tcPr>
          <w:p w14:paraId="5A1DBAE4" w14:textId="77777777" w:rsidR="00346932" w:rsidRPr="00346932" w:rsidRDefault="00346932" w:rsidP="00346932">
            <w:pPr>
              <w:spacing w:after="0"/>
              <w:jc w:val="right"/>
              <w:rPr>
                <w:rFonts w:ascii="Times New Roman" w:hAnsi="Times New Roman" w:cs="Times New Roman"/>
                <w:sz w:val="18"/>
                <w:szCs w:val="18"/>
              </w:rPr>
            </w:pPr>
          </w:p>
        </w:tc>
      </w:tr>
      <w:tr w:rsidR="00346932" w14:paraId="4E6C9AA6" w14:textId="77777777" w:rsidTr="00346932">
        <w:tc>
          <w:tcPr>
            <w:tcW w:w="4211" w:type="dxa"/>
          </w:tcPr>
          <w:p w14:paraId="472121C8" w14:textId="3775A7B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7111 Zemljište</w:t>
            </w:r>
          </w:p>
        </w:tc>
        <w:tc>
          <w:tcPr>
            <w:tcW w:w="1300" w:type="dxa"/>
          </w:tcPr>
          <w:p w14:paraId="5D19C5D4" w14:textId="37B040B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4.355,99</w:t>
            </w:r>
          </w:p>
        </w:tc>
        <w:tc>
          <w:tcPr>
            <w:tcW w:w="1300" w:type="dxa"/>
          </w:tcPr>
          <w:p w14:paraId="40C73D7E" w14:textId="77777777" w:rsidR="00346932" w:rsidRDefault="00346932" w:rsidP="00346932">
            <w:pPr>
              <w:spacing w:after="0"/>
              <w:jc w:val="right"/>
              <w:rPr>
                <w:rFonts w:ascii="Times New Roman" w:hAnsi="Times New Roman" w:cs="Times New Roman"/>
                <w:sz w:val="18"/>
                <w:szCs w:val="18"/>
              </w:rPr>
            </w:pPr>
          </w:p>
        </w:tc>
        <w:tc>
          <w:tcPr>
            <w:tcW w:w="1300" w:type="dxa"/>
          </w:tcPr>
          <w:p w14:paraId="368EDEB2" w14:textId="7FB09F5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22.230,53</w:t>
            </w:r>
          </w:p>
        </w:tc>
        <w:tc>
          <w:tcPr>
            <w:tcW w:w="960" w:type="dxa"/>
          </w:tcPr>
          <w:p w14:paraId="220216ED" w14:textId="35DF045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510,34%</w:t>
            </w:r>
          </w:p>
        </w:tc>
        <w:tc>
          <w:tcPr>
            <w:tcW w:w="960" w:type="dxa"/>
          </w:tcPr>
          <w:p w14:paraId="453647C8" w14:textId="77777777" w:rsidR="00346932" w:rsidRDefault="00346932" w:rsidP="00346932">
            <w:pPr>
              <w:spacing w:after="0"/>
              <w:jc w:val="right"/>
              <w:rPr>
                <w:rFonts w:ascii="Times New Roman" w:hAnsi="Times New Roman" w:cs="Times New Roman"/>
                <w:sz w:val="18"/>
                <w:szCs w:val="18"/>
              </w:rPr>
            </w:pPr>
          </w:p>
        </w:tc>
      </w:tr>
      <w:tr w:rsidR="00346932" w:rsidRPr="00346932" w14:paraId="3F26538D" w14:textId="77777777" w:rsidTr="00346932">
        <w:tc>
          <w:tcPr>
            <w:tcW w:w="4211" w:type="dxa"/>
            <w:shd w:val="clear" w:color="auto" w:fill="DDEBF7"/>
          </w:tcPr>
          <w:p w14:paraId="698821AC" w14:textId="3C60163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72 Prihodi od prodaje proizvedene dugotrajne imovine</w:t>
            </w:r>
          </w:p>
        </w:tc>
        <w:tc>
          <w:tcPr>
            <w:tcW w:w="1300" w:type="dxa"/>
            <w:shd w:val="clear" w:color="auto" w:fill="DDEBF7"/>
          </w:tcPr>
          <w:p w14:paraId="2680BCCC" w14:textId="4D4165E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162,00</w:t>
            </w:r>
          </w:p>
        </w:tc>
        <w:tc>
          <w:tcPr>
            <w:tcW w:w="1300" w:type="dxa"/>
            <w:shd w:val="clear" w:color="auto" w:fill="DDEBF7"/>
          </w:tcPr>
          <w:p w14:paraId="33D79482" w14:textId="60EFC0B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31.500,00</w:t>
            </w:r>
          </w:p>
        </w:tc>
        <w:tc>
          <w:tcPr>
            <w:tcW w:w="1300" w:type="dxa"/>
            <w:shd w:val="clear" w:color="auto" w:fill="DDEBF7"/>
          </w:tcPr>
          <w:p w14:paraId="7069141E" w14:textId="68C0E5E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DDEBF7"/>
          </w:tcPr>
          <w:p w14:paraId="0A35BB63" w14:textId="4B3FA17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DDEBF7"/>
          </w:tcPr>
          <w:p w14:paraId="4A627B70" w14:textId="6321F29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35F6F3C2" w14:textId="77777777" w:rsidTr="00346932">
        <w:tc>
          <w:tcPr>
            <w:tcW w:w="4211" w:type="dxa"/>
            <w:shd w:val="clear" w:color="auto" w:fill="F2F2F2"/>
          </w:tcPr>
          <w:p w14:paraId="0E6040DE" w14:textId="5DF22C1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721 Prihodi od prodaje građevinskih objekata</w:t>
            </w:r>
          </w:p>
        </w:tc>
        <w:tc>
          <w:tcPr>
            <w:tcW w:w="1300" w:type="dxa"/>
            <w:shd w:val="clear" w:color="auto" w:fill="F2F2F2"/>
          </w:tcPr>
          <w:p w14:paraId="1DA52CD0" w14:textId="2E93888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162,00</w:t>
            </w:r>
          </w:p>
        </w:tc>
        <w:tc>
          <w:tcPr>
            <w:tcW w:w="1300" w:type="dxa"/>
            <w:shd w:val="clear" w:color="auto" w:fill="F2F2F2"/>
          </w:tcPr>
          <w:p w14:paraId="64B4E8D3"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B54C883" w14:textId="6CE8EEF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4E9D059B" w14:textId="3F2470B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8ECF81A" w14:textId="77777777" w:rsidR="00346932" w:rsidRPr="00346932" w:rsidRDefault="00346932" w:rsidP="00346932">
            <w:pPr>
              <w:spacing w:after="0"/>
              <w:jc w:val="right"/>
              <w:rPr>
                <w:rFonts w:ascii="Times New Roman" w:hAnsi="Times New Roman" w:cs="Times New Roman"/>
                <w:sz w:val="18"/>
                <w:szCs w:val="18"/>
              </w:rPr>
            </w:pPr>
          </w:p>
        </w:tc>
      </w:tr>
      <w:tr w:rsidR="00346932" w14:paraId="1D5F3D22" w14:textId="77777777" w:rsidTr="00346932">
        <w:tc>
          <w:tcPr>
            <w:tcW w:w="4211" w:type="dxa"/>
          </w:tcPr>
          <w:p w14:paraId="0814D86A" w14:textId="69B9096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7211 Stambeni objekti</w:t>
            </w:r>
          </w:p>
        </w:tc>
        <w:tc>
          <w:tcPr>
            <w:tcW w:w="1300" w:type="dxa"/>
          </w:tcPr>
          <w:p w14:paraId="22BF0FC9" w14:textId="7AABB71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162,00</w:t>
            </w:r>
          </w:p>
        </w:tc>
        <w:tc>
          <w:tcPr>
            <w:tcW w:w="1300" w:type="dxa"/>
          </w:tcPr>
          <w:p w14:paraId="16CD4B1E" w14:textId="77777777" w:rsidR="00346932" w:rsidRDefault="00346932" w:rsidP="00346932">
            <w:pPr>
              <w:spacing w:after="0"/>
              <w:jc w:val="right"/>
              <w:rPr>
                <w:rFonts w:ascii="Times New Roman" w:hAnsi="Times New Roman" w:cs="Times New Roman"/>
                <w:sz w:val="18"/>
                <w:szCs w:val="18"/>
              </w:rPr>
            </w:pPr>
          </w:p>
        </w:tc>
        <w:tc>
          <w:tcPr>
            <w:tcW w:w="1300" w:type="dxa"/>
          </w:tcPr>
          <w:p w14:paraId="5CC7811C" w14:textId="289D0B4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6CB0E663" w14:textId="2BC5CB8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59834E49" w14:textId="77777777" w:rsidR="00346932" w:rsidRDefault="00346932" w:rsidP="00346932">
            <w:pPr>
              <w:spacing w:after="0"/>
              <w:jc w:val="right"/>
              <w:rPr>
                <w:rFonts w:ascii="Times New Roman" w:hAnsi="Times New Roman" w:cs="Times New Roman"/>
                <w:sz w:val="18"/>
                <w:szCs w:val="18"/>
              </w:rPr>
            </w:pPr>
          </w:p>
        </w:tc>
      </w:tr>
      <w:tr w:rsidR="00346932" w14:paraId="1D445CB1" w14:textId="77777777" w:rsidTr="00346932">
        <w:tc>
          <w:tcPr>
            <w:tcW w:w="4211" w:type="dxa"/>
          </w:tcPr>
          <w:p w14:paraId="4FED8E8E" w14:textId="62A4BE8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7214 Ostali građevinski objekti</w:t>
            </w:r>
          </w:p>
        </w:tc>
        <w:tc>
          <w:tcPr>
            <w:tcW w:w="1300" w:type="dxa"/>
          </w:tcPr>
          <w:p w14:paraId="6782AC2F" w14:textId="652D2A4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1B1475AC" w14:textId="77777777" w:rsidR="00346932" w:rsidRDefault="00346932" w:rsidP="00346932">
            <w:pPr>
              <w:spacing w:after="0"/>
              <w:jc w:val="right"/>
              <w:rPr>
                <w:rFonts w:ascii="Times New Roman" w:hAnsi="Times New Roman" w:cs="Times New Roman"/>
                <w:sz w:val="18"/>
                <w:szCs w:val="18"/>
              </w:rPr>
            </w:pPr>
          </w:p>
        </w:tc>
        <w:tc>
          <w:tcPr>
            <w:tcW w:w="1300" w:type="dxa"/>
          </w:tcPr>
          <w:p w14:paraId="7AF2FEDA" w14:textId="10BC210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5727FA50" w14:textId="77777777" w:rsidR="00346932" w:rsidRDefault="00346932" w:rsidP="00346932">
            <w:pPr>
              <w:spacing w:after="0"/>
              <w:jc w:val="right"/>
              <w:rPr>
                <w:rFonts w:ascii="Times New Roman" w:hAnsi="Times New Roman" w:cs="Times New Roman"/>
                <w:sz w:val="18"/>
                <w:szCs w:val="18"/>
              </w:rPr>
            </w:pPr>
          </w:p>
        </w:tc>
        <w:tc>
          <w:tcPr>
            <w:tcW w:w="960" w:type="dxa"/>
          </w:tcPr>
          <w:p w14:paraId="33BAB87D" w14:textId="77777777" w:rsidR="00346932" w:rsidRDefault="00346932" w:rsidP="00346932">
            <w:pPr>
              <w:spacing w:after="0"/>
              <w:jc w:val="right"/>
              <w:rPr>
                <w:rFonts w:ascii="Times New Roman" w:hAnsi="Times New Roman" w:cs="Times New Roman"/>
                <w:sz w:val="18"/>
                <w:szCs w:val="18"/>
              </w:rPr>
            </w:pPr>
          </w:p>
        </w:tc>
      </w:tr>
      <w:tr w:rsidR="00346932" w:rsidRPr="00346932" w14:paraId="3363B964" w14:textId="77777777" w:rsidTr="00346932">
        <w:tc>
          <w:tcPr>
            <w:tcW w:w="4211" w:type="dxa"/>
            <w:shd w:val="clear" w:color="auto" w:fill="505050"/>
          </w:tcPr>
          <w:p w14:paraId="1819C379" w14:textId="13CC040D" w:rsidR="00346932" w:rsidRPr="00346932" w:rsidRDefault="00346932" w:rsidP="00346932">
            <w:pPr>
              <w:spacing w:after="0"/>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UKUPNO PRIHODI</w:t>
            </w:r>
          </w:p>
        </w:tc>
        <w:tc>
          <w:tcPr>
            <w:tcW w:w="1300" w:type="dxa"/>
            <w:shd w:val="clear" w:color="auto" w:fill="505050"/>
          </w:tcPr>
          <w:p w14:paraId="2F6CBE44" w14:textId="14C42E95"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2.183.569,02</w:t>
            </w:r>
          </w:p>
        </w:tc>
        <w:tc>
          <w:tcPr>
            <w:tcW w:w="1300" w:type="dxa"/>
            <w:shd w:val="clear" w:color="auto" w:fill="505050"/>
          </w:tcPr>
          <w:p w14:paraId="79CC1137" w14:textId="453BC506"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3.163.800,00</w:t>
            </w:r>
          </w:p>
        </w:tc>
        <w:tc>
          <w:tcPr>
            <w:tcW w:w="1300" w:type="dxa"/>
            <w:shd w:val="clear" w:color="auto" w:fill="505050"/>
          </w:tcPr>
          <w:p w14:paraId="24BD5502" w14:textId="2102482E"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2.253.433,05</w:t>
            </w:r>
          </w:p>
        </w:tc>
        <w:tc>
          <w:tcPr>
            <w:tcW w:w="960" w:type="dxa"/>
            <w:shd w:val="clear" w:color="auto" w:fill="505050"/>
          </w:tcPr>
          <w:p w14:paraId="0E72E21B" w14:textId="6F97CDBF"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103,20%</w:t>
            </w:r>
          </w:p>
        </w:tc>
        <w:tc>
          <w:tcPr>
            <w:tcW w:w="960" w:type="dxa"/>
            <w:shd w:val="clear" w:color="auto" w:fill="505050"/>
          </w:tcPr>
          <w:p w14:paraId="6858D802" w14:textId="2DBD0BB4"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71,23%</w:t>
            </w:r>
          </w:p>
        </w:tc>
      </w:tr>
    </w:tbl>
    <w:p w14:paraId="1A2DC83B" w14:textId="041B5D4C" w:rsidR="00BF226B" w:rsidRPr="003817D2" w:rsidRDefault="00BF226B" w:rsidP="00BF226B">
      <w:pPr>
        <w:spacing w:after="0"/>
        <w:rPr>
          <w:rFonts w:ascii="Times New Roman" w:hAnsi="Times New Roman" w:cs="Times New Roman"/>
          <w:sz w:val="18"/>
          <w:szCs w:val="18"/>
        </w:rPr>
      </w:pPr>
    </w:p>
    <w:p w14:paraId="6967518E" w14:textId="77777777" w:rsidR="00BF226B" w:rsidRPr="003817D2" w:rsidRDefault="00BF226B" w:rsidP="00BF226B">
      <w:pPr>
        <w:spacing w:after="0"/>
        <w:rPr>
          <w:rFonts w:ascii="Times New Roman" w:hAnsi="Times New Roman" w:cs="Times New Roman"/>
          <w:sz w:val="18"/>
          <w:szCs w:val="18"/>
        </w:rPr>
      </w:pPr>
    </w:p>
    <w:p w14:paraId="3BB0916C" w14:textId="77777777" w:rsidR="00BF226B" w:rsidRPr="004766B8" w:rsidRDefault="00BF226B" w:rsidP="00BF226B">
      <w:pPr>
        <w:spacing w:after="0"/>
        <w:rPr>
          <w:rFonts w:ascii="Times New Roman" w:hAnsi="Times New Roman" w:cs="Times New Roman"/>
        </w:rPr>
      </w:pPr>
      <w:r w:rsidRPr="004766B8">
        <w:rPr>
          <w:rFonts w:ascii="Times New Roman" w:hAnsi="Times New Roman" w:cs="Times New Roman"/>
        </w:rPr>
        <w:t>RASHODI PREMA EKONOMSKOJ KLASIFIKACIJI</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6F96EEBD" w14:textId="77777777" w:rsidTr="00346932">
        <w:tc>
          <w:tcPr>
            <w:tcW w:w="4211" w:type="dxa"/>
            <w:shd w:val="clear" w:color="auto" w:fill="505050"/>
          </w:tcPr>
          <w:p w14:paraId="00DB0218" w14:textId="1C74E975"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RAČUN I OPIS RAČUNA</w:t>
            </w:r>
          </w:p>
        </w:tc>
        <w:tc>
          <w:tcPr>
            <w:tcW w:w="1300" w:type="dxa"/>
            <w:shd w:val="clear" w:color="auto" w:fill="505050"/>
          </w:tcPr>
          <w:p w14:paraId="6CEBFACE" w14:textId="4C2CE327"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31.12.2024</w:t>
            </w:r>
          </w:p>
        </w:tc>
        <w:tc>
          <w:tcPr>
            <w:tcW w:w="1300" w:type="dxa"/>
            <w:shd w:val="clear" w:color="auto" w:fill="505050"/>
          </w:tcPr>
          <w:p w14:paraId="3401917F" w14:textId="71132B1A"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TEKUĆI PLAN ZA 2025. GODINA</w:t>
            </w:r>
          </w:p>
        </w:tc>
        <w:tc>
          <w:tcPr>
            <w:tcW w:w="1300" w:type="dxa"/>
            <w:shd w:val="clear" w:color="auto" w:fill="505050"/>
          </w:tcPr>
          <w:p w14:paraId="3B37804A" w14:textId="07697FC8"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31.12.2025.</w:t>
            </w:r>
          </w:p>
        </w:tc>
        <w:tc>
          <w:tcPr>
            <w:tcW w:w="960" w:type="dxa"/>
            <w:shd w:val="clear" w:color="auto" w:fill="505050"/>
          </w:tcPr>
          <w:p w14:paraId="5B4177D7" w14:textId="7557CE88"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4/2</w:t>
            </w:r>
          </w:p>
        </w:tc>
        <w:tc>
          <w:tcPr>
            <w:tcW w:w="960" w:type="dxa"/>
            <w:shd w:val="clear" w:color="auto" w:fill="505050"/>
          </w:tcPr>
          <w:p w14:paraId="799F4E97" w14:textId="449B1E0F"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4/3</w:t>
            </w:r>
          </w:p>
        </w:tc>
      </w:tr>
      <w:tr w:rsidR="00346932" w:rsidRPr="00346932" w14:paraId="331FE137" w14:textId="77777777" w:rsidTr="00346932">
        <w:tc>
          <w:tcPr>
            <w:tcW w:w="4211" w:type="dxa"/>
            <w:shd w:val="clear" w:color="auto" w:fill="505050"/>
          </w:tcPr>
          <w:p w14:paraId="28695AF0" w14:textId="690FC84E"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1</w:t>
            </w:r>
          </w:p>
        </w:tc>
        <w:tc>
          <w:tcPr>
            <w:tcW w:w="1300" w:type="dxa"/>
            <w:shd w:val="clear" w:color="auto" w:fill="505050"/>
          </w:tcPr>
          <w:p w14:paraId="6CD275B0" w14:textId="1D844390"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2</w:t>
            </w:r>
          </w:p>
        </w:tc>
        <w:tc>
          <w:tcPr>
            <w:tcW w:w="1300" w:type="dxa"/>
            <w:shd w:val="clear" w:color="auto" w:fill="505050"/>
          </w:tcPr>
          <w:p w14:paraId="60F9CC3C" w14:textId="76209C03"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3</w:t>
            </w:r>
          </w:p>
        </w:tc>
        <w:tc>
          <w:tcPr>
            <w:tcW w:w="1300" w:type="dxa"/>
            <w:shd w:val="clear" w:color="auto" w:fill="505050"/>
          </w:tcPr>
          <w:p w14:paraId="6A1CF7D4" w14:textId="5C0E21D7"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4</w:t>
            </w:r>
          </w:p>
        </w:tc>
        <w:tc>
          <w:tcPr>
            <w:tcW w:w="960" w:type="dxa"/>
            <w:shd w:val="clear" w:color="auto" w:fill="505050"/>
          </w:tcPr>
          <w:p w14:paraId="745C7EA4" w14:textId="25350D99"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5</w:t>
            </w:r>
          </w:p>
        </w:tc>
        <w:tc>
          <w:tcPr>
            <w:tcW w:w="960" w:type="dxa"/>
            <w:shd w:val="clear" w:color="auto" w:fill="505050"/>
          </w:tcPr>
          <w:p w14:paraId="1B7358BC" w14:textId="7F576DE9"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6</w:t>
            </w:r>
          </w:p>
        </w:tc>
      </w:tr>
      <w:tr w:rsidR="00346932" w:rsidRPr="00346932" w14:paraId="42AA5B14" w14:textId="77777777" w:rsidTr="00346932">
        <w:tc>
          <w:tcPr>
            <w:tcW w:w="4211" w:type="dxa"/>
            <w:shd w:val="clear" w:color="auto" w:fill="BDD7EE"/>
          </w:tcPr>
          <w:p w14:paraId="0C51BA7B" w14:textId="582080D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BDD7EE"/>
          </w:tcPr>
          <w:p w14:paraId="366BB0DD" w14:textId="71FBF2C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1.089.392,53</w:t>
            </w:r>
          </w:p>
        </w:tc>
        <w:tc>
          <w:tcPr>
            <w:tcW w:w="1300" w:type="dxa"/>
            <w:shd w:val="clear" w:color="auto" w:fill="BDD7EE"/>
          </w:tcPr>
          <w:p w14:paraId="5C6CE041" w14:textId="699C9B7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1.356.600,00</w:t>
            </w:r>
          </w:p>
        </w:tc>
        <w:tc>
          <w:tcPr>
            <w:tcW w:w="1300" w:type="dxa"/>
            <w:shd w:val="clear" w:color="auto" w:fill="BDD7EE"/>
          </w:tcPr>
          <w:p w14:paraId="57E412E0" w14:textId="380638C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1.275.263,38</w:t>
            </w:r>
          </w:p>
        </w:tc>
        <w:tc>
          <w:tcPr>
            <w:tcW w:w="960" w:type="dxa"/>
            <w:shd w:val="clear" w:color="auto" w:fill="BDD7EE"/>
          </w:tcPr>
          <w:p w14:paraId="63B4FF7A" w14:textId="61BCAB0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117,06%</w:t>
            </w:r>
          </w:p>
        </w:tc>
        <w:tc>
          <w:tcPr>
            <w:tcW w:w="960" w:type="dxa"/>
            <w:shd w:val="clear" w:color="auto" w:fill="BDD7EE"/>
          </w:tcPr>
          <w:p w14:paraId="31B9DEF0" w14:textId="1DFA97C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94,00%</w:t>
            </w:r>
          </w:p>
        </w:tc>
      </w:tr>
      <w:tr w:rsidR="00346932" w:rsidRPr="00346932" w14:paraId="35F1EDD5" w14:textId="77777777" w:rsidTr="00346932">
        <w:tc>
          <w:tcPr>
            <w:tcW w:w="4211" w:type="dxa"/>
            <w:shd w:val="clear" w:color="auto" w:fill="DDEBF7"/>
          </w:tcPr>
          <w:p w14:paraId="36082A15" w14:textId="1D3DD04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31 Rashodi za zaposlene</w:t>
            </w:r>
          </w:p>
        </w:tc>
        <w:tc>
          <w:tcPr>
            <w:tcW w:w="1300" w:type="dxa"/>
            <w:shd w:val="clear" w:color="auto" w:fill="DDEBF7"/>
          </w:tcPr>
          <w:p w14:paraId="72432837" w14:textId="676C341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196.981,11</w:t>
            </w:r>
          </w:p>
        </w:tc>
        <w:tc>
          <w:tcPr>
            <w:tcW w:w="1300" w:type="dxa"/>
            <w:shd w:val="clear" w:color="auto" w:fill="DDEBF7"/>
          </w:tcPr>
          <w:p w14:paraId="156AB5DA" w14:textId="3D166F2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248.900,00</w:t>
            </w:r>
          </w:p>
        </w:tc>
        <w:tc>
          <w:tcPr>
            <w:tcW w:w="1300" w:type="dxa"/>
            <w:shd w:val="clear" w:color="auto" w:fill="DDEBF7"/>
          </w:tcPr>
          <w:p w14:paraId="39CF2704" w14:textId="20B40CF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220.160,23</w:t>
            </w:r>
          </w:p>
        </w:tc>
        <w:tc>
          <w:tcPr>
            <w:tcW w:w="960" w:type="dxa"/>
            <w:shd w:val="clear" w:color="auto" w:fill="DDEBF7"/>
          </w:tcPr>
          <w:p w14:paraId="5B188E7B" w14:textId="3662C7C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111,77%</w:t>
            </w:r>
          </w:p>
        </w:tc>
        <w:tc>
          <w:tcPr>
            <w:tcW w:w="960" w:type="dxa"/>
            <w:shd w:val="clear" w:color="auto" w:fill="DDEBF7"/>
          </w:tcPr>
          <w:p w14:paraId="581EF034" w14:textId="0697324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88,45%</w:t>
            </w:r>
          </w:p>
        </w:tc>
      </w:tr>
      <w:tr w:rsidR="00346932" w:rsidRPr="00346932" w14:paraId="101FB86E" w14:textId="77777777" w:rsidTr="00346932">
        <w:tc>
          <w:tcPr>
            <w:tcW w:w="4211" w:type="dxa"/>
            <w:shd w:val="clear" w:color="auto" w:fill="F2F2F2"/>
          </w:tcPr>
          <w:p w14:paraId="62279442" w14:textId="2BF319D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311 Plaće (Bruto)</w:t>
            </w:r>
          </w:p>
        </w:tc>
        <w:tc>
          <w:tcPr>
            <w:tcW w:w="1300" w:type="dxa"/>
            <w:shd w:val="clear" w:color="auto" w:fill="F2F2F2"/>
          </w:tcPr>
          <w:p w14:paraId="236FA51C" w14:textId="2834458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153.156,13</w:t>
            </w:r>
          </w:p>
        </w:tc>
        <w:tc>
          <w:tcPr>
            <w:tcW w:w="1300" w:type="dxa"/>
            <w:shd w:val="clear" w:color="auto" w:fill="F2F2F2"/>
          </w:tcPr>
          <w:p w14:paraId="0D1DE3B0"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EB49979" w14:textId="785CD4E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175.952,70</w:t>
            </w:r>
          </w:p>
        </w:tc>
        <w:tc>
          <w:tcPr>
            <w:tcW w:w="960" w:type="dxa"/>
            <w:shd w:val="clear" w:color="auto" w:fill="F2F2F2"/>
          </w:tcPr>
          <w:p w14:paraId="01709C30" w14:textId="1C60F2A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114,88%</w:t>
            </w:r>
          </w:p>
        </w:tc>
        <w:tc>
          <w:tcPr>
            <w:tcW w:w="960" w:type="dxa"/>
            <w:shd w:val="clear" w:color="auto" w:fill="F2F2F2"/>
          </w:tcPr>
          <w:p w14:paraId="5824A01F" w14:textId="77777777" w:rsidR="00346932" w:rsidRPr="00346932" w:rsidRDefault="00346932" w:rsidP="00346932">
            <w:pPr>
              <w:spacing w:after="0"/>
              <w:jc w:val="right"/>
              <w:rPr>
                <w:rFonts w:ascii="Times New Roman" w:hAnsi="Times New Roman" w:cs="Times New Roman"/>
                <w:sz w:val="18"/>
                <w:szCs w:val="18"/>
              </w:rPr>
            </w:pPr>
          </w:p>
        </w:tc>
      </w:tr>
      <w:tr w:rsidR="00346932" w14:paraId="428A796C" w14:textId="77777777" w:rsidTr="00346932">
        <w:tc>
          <w:tcPr>
            <w:tcW w:w="4211" w:type="dxa"/>
          </w:tcPr>
          <w:p w14:paraId="2F61AF98" w14:textId="55610E7B"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3111 Plaće za redovan rad</w:t>
            </w:r>
          </w:p>
        </w:tc>
        <w:tc>
          <w:tcPr>
            <w:tcW w:w="1300" w:type="dxa"/>
          </w:tcPr>
          <w:p w14:paraId="519A346F" w14:textId="0775744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153.156,13</w:t>
            </w:r>
          </w:p>
        </w:tc>
        <w:tc>
          <w:tcPr>
            <w:tcW w:w="1300" w:type="dxa"/>
          </w:tcPr>
          <w:p w14:paraId="23DA547A" w14:textId="77777777" w:rsidR="00346932" w:rsidRDefault="00346932" w:rsidP="00346932">
            <w:pPr>
              <w:spacing w:after="0"/>
              <w:jc w:val="right"/>
              <w:rPr>
                <w:rFonts w:ascii="Times New Roman" w:hAnsi="Times New Roman" w:cs="Times New Roman"/>
                <w:sz w:val="18"/>
                <w:szCs w:val="18"/>
              </w:rPr>
            </w:pPr>
          </w:p>
        </w:tc>
        <w:tc>
          <w:tcPr>
            <w:tcW w:w="1300" w:type="dxa"/>
          </w:tcPr>
          <w:p w14:paraId="09E7911C" w14:textId="3FF9A6D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175.952,70</w:t>
            </w:r>
          </w:p>
        </w:tc>
        <w:tc>
          <w:tcPr>
            <w:tcW w:w="960" w:type="dxa"/>
          </w:tcPr>
          <w:p w14:paraId="13B688E9" w14:textId="6782A66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114,88%</w:t>
            </w:r>
          </w:p>
        </w:tc>
        <w:tc>
          <w:tcPr>
            <w:tcW w:w="960" w:type="dxa"/>
          </w:tcPr>
          <w:p w14:paraId="5CAF0CCA" w14:textId="77777777" w:rsidR="00346932" w:rsidRDefault="00346932" w:rsidP="00346932">
            <w:pPr>
              <w:spacing w:after="0"/>
              <w:jc w:val="right"/>
              <w:rPr>
                <w:rFonts w:ascii="Times New Roman" w:hAnsi="Times New Roman" w:cs="Times New Roman"/>
                <w:sz w:val="18"/>
                <w:szCs w:val="18"/>
              </w:rPr>
            </w:pPr>
          </w:p>
        </w:tc>
      </w:tr>
      <w:tr w:rsidR="00346932" w:rsidRPr="00346932" w14:paraId="1EA13790" w14:textId="77777777" w:rsidTr="00346932">
        <w:tc>
          <w:tcPr>
            <w:tcW w:w="4211" w:type="dxa"/>
            <w:shd w:val="clear" w:color="auto" w:fill="F2F2F2"/>
          </w:tcPr>
          <w:p w14:paraId="6BCCAE0C" w14:textId="29DD572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312 Ostali rashodi za zaposlene</w:t>
            </w:r>
          </w:p>
        </w:tc>
        <w:tc>
          <w:tcPr>
            <w:tcW w:w="1300" w:type="dxa"/>
            <w:shd w:val="clear" w:color="auto" w:fill="F2F2F2"/>
          </w:tcPr>
          <w:p w14:paraId="263DF573" w14:textId="2B65EDE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18.561,82</w:t>
            </w:r>
          </w:p>
        </w:tc>
        <w:tc>
          <w:tcPr>
            <w:tcW w:w="1300" w:type="dxa"/>
            <w:shd w:val="clear" w:color="auto" w:fill="F2F2F2"/>
          </w:tcPr>
          <w:p w14:paraId="31FE169E"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BB67D11" w14:textId="0063A1B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15.213,48</w:t>
            </w:r>
          </w:p>
        </w:tc>
        <w:tc>
          <w:tcPr>
            <w:tcW w:w="960" w:type="dxa"/>
            <w:shd w:val="clear" w:color="auto" w:fill="F2F2F2"/>
          </w:tcPr>
          <w:p w14:paraId="22E8F4EE" w14:textId="094090B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81,96%</w:t>
            </w:r>
          </w:p>
        </w:tc>
        <w:tc>
          <w:tcPr>
            <w:tcW w:w="960" w:type="dxa"/>
            <w:shd w:val="clear" w:color="auto" w:fill="F2F2F2"/>
          </w:tcPr>
          <w:p w14:paraId="5E091CC2" w14:textId="77777777" w:rsidR="00346932" w:rsidRPr="00346932" w:rsidRDefault="00346932" w:rsidP="00346932">
            <w:pPr>
              <w:spacing w:after="0"/>
              <w:jc w:val="right"/>
              <w:rPr>
                <w:rFonts w:ascii="Times New Roman" w:hAnsi="Times New Roman" w:cs="Times New Roman"/>
                <w:sz w:val="18"/>
                <w:szCs w:val="18"/>
              </w:rPr>
            </w:pPr>
          </w:p>
        </w:tc>
      </w:tr>
      <w:tr w:rsidR="00346932" w14:paraId="2389FF68" w14:textId="77777777" w:rsidTr="00346932">
        <w:tc>
          <w:tcPr>
            <w:tcW w:w="4211" w:type="dxa"/>
          </w:tcPr>
          <w:p w14:paraId="259D58F3" w14:textId="0017ED6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3121 Ostali rashodi za zaposlene</w:t>
            </w:r>
          </w:p>
        </w:tc>
        <w:tc>
          <w:tcPr>
            <w:tcW w:w="1300" w:type="dxa"/>
          </w:tcPr>
          <w:p w14:paraId="206A2F9B" w14:textId="30FA8FB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18.561,82</w:t>
            </w:r>
          </w:p>
        </w:tc>
        <w:tc>
          <w:tcPr>
            <w:tcW w:w="1300" w:type="dxa"/>
          </w:tcPr>
          <w:p w14:paraId="24B1122B" w14:textId="77777777" w:rsidR="00346932" w:rsidRDefault="00346932" w:rsidP="00346932">
            <w:pPr>
              <w:spacing w:after="0"/>
              <w:jc w:val="right"/>
              <w:rPr>
                <w:rFonts w:ascii="Times New Roman" w:hAnsi="Times New Roman" w:cs="Times New Roman"/>
                <w:sz w:val="18"/>
                <w:szCs w:val="18"/>
              </w:rPr>
            </w:pPr>
          </w:p>
        </w:tc>
        <w:tc>
          <w:tcPr>
            <w:tcW w:w="1300" w:type="dxa"/>
          </w:tcPr>
          <w:p w14:paraId="3812D2B0" w14:textId="1767FB0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15.213,48</w:t>
            </w:r>
          </w:p>
        </w:tc>
        <w:tc>
          <w:tcPr>
            <w:tcW w:w="960" w:type="dxa"/>
          </w:tcPr>
          <w:p w14:paraId="45298653" w14:textId="0B17299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81,96%</w:t>
            </w:r>
          </w:p>
        </w:tc>
        <w:tc>
          <w:tcPr>
            <w:tcW w:w="960" w:type="dxa"/>
          </w:tcPr>
          <w:p w14:paraId="6512F691" w14:textId="77777777" w:rsidR="00346932" w:rsidRDefault="00346932" w:rsidP="00346932">
            <w:pPr>
              <w:spacing w:after="0"/>
              <w:jc w:val="right"/>
              <w:rPr>
                <w:rFonts w:ascii="Times New Roman" w:hAnsi="Times New Roman" w:cs="Times New Roman"/>
                <w:sz w:val="18"/>
                <w:szCs w:val="18"/>
              </w:rPr>
            </w:pPr>
          </w:p>
        </w:tc>
      </w:tr>
      <w:tr w:rsidR="00346932" w:rsidRPr="00346932" w14:paraId="2FDF4408" w14:textId="77777777" w:rsidTr="00346932">
        <w:tc>
          <w:tcPr>
            <w:tcW w:w="4211" w:type="dxa"/>
            <w:shd w:val="clear" w:color="auto" w:fill="F2F2F2"/>
          </w:tcPr>
          <w:p w14:paraId="4417BBBB" w14:textId="2341B47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313 Doprinosi na plaće</w:t>
            </w:r>
          </w:p>
        </w:tc>
        <w:tc>
          <w:tcPr>
            <w:tcW w:w="1300" w:type="dxa"/>
            <w:shd w:val="clear" w:color="auto" w:fill="F2F2F2"/>
          </w:tcPr>
          <w:p w14:paraId="5D89DBCF" w14:textId="2AB4C64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25.263,16</w:t>
            </w:r>
          </w:p>
        </w:tc>
        <w:tc>
          <w:tcPr>
            <w:tcW w:w="1300" w:type="dxa"/>
            <w:shd w:val="clear" w:color="auto" w:fill="F2F2F2"/>
          </w:tcPr>
          <w:p w14:paraId="0CC27D1A"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C460D50" w14:textId="74270FC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28.994,05</w:t>
            </w:r>
          </w:p>
        </w:tc>
        <w:tc>
          <w:tcPr>
            <w:tcW w:w="960" w:type="dxa"/>
            <w:shd w:val="clear" w:color="auto" w:fill="F2F2F2"/>
          </w:tcPr>
          <w:p w14:paraId="467978C0" w14:textId="1994D61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114,77%</w:t>
            </w:r>
          </w:p>
        </w:tc>
        <w:tc>
          <w:tcPr>
            <w:tcW w:w="960" w:type="dxa"/>
            <w:shd w:val="clear" w:color="auto" w:fill="F2F2F2"/>
          </w:tcPr>
          <w:p w14:paraId="3D1A2A8D" w14:textId="77777777" w:rsidR="00346932" w:rsidRPr="00346932" w:rsidRDefault="00346932" w:rsidP="00346932">
            <w:pPr>
              <w:spacing w:after="0"/>
              <w:jc w:val="right"/>
              <w:rPr>
                <w:rFonts w:ascii="Times New Roman" w:hAnsi="Times New Roman" w:cs="Times New Roman"/>
                <w:sz w:val="18"/>
                <w:szCs w:val="18"/>
              </w:rPr>
            </w:pPr>
          </w:p>
        </w:tc>
      </w:tr>
      <w:tr w:rsidR="00346932" w14:paraId="1119C0D2" w14:textId="77777777" w:rsidTr="00346932">
        <w:tc>
          <w:tcPr>
            <w:tcW w:w="4211" w:type="dxa"/>
          </w:tcPr>
          <w:p w14:paraId="27554FE9" w14:textId="2406E01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3132 Doprinosi za obvezno zdravstveno osiguranje</w:t>
            </w:r>
          </w:p>
        </w:tc>
        <w:tc>
          <w:tcPr>
            <w:tcW w:w="1300" w:type="dxa"/>
          </w:tcPr>
          <w:p w14:paraId="0EE759BE" w14:textId="36CF240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25.263,16</w:t>
            </w:r>
          </w:p>
        </w:tc>
        <w:tc>
          <w:tcPr>
            <w:tcW w:w="1300" w:type="dxa"/>
          </w:tcPr>
          <w:p w14:paraId="5C6A750F" w14:textId="77777777" w:rsidR="00346932" w:rsidRDefault="00346932" w:rsidP="00346932">
            <w:pPr>
              <w:spacing w:after="0"/>
              <w:jc w:val="right"/>
              <w:rPr>
                <w:rFonts w:ascii="Times New Roman" w:hAnsi="Times New Roman" w:cs="Times New Roman"/>
                <w:sz w:val="18"/>
                <w:szCs w:val="18"/>
              </w:rPr>
            </w:pPr>
          </w:p>
        </w:tc>
        <w:tc>
          <w:tcPr>
            <w:tcW w:w="1300" w:type="dxa"/>
          </w:tcPr>
          <w:p w14:paraId="7B19B2A3" w14:textId="43A6D6D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28.994,05</w:t>
            </w:r>
          </w:p>
        </w:tc>
        <w:tc>
          <w:tcPr>
            <w:tcW w:w="960" w:type="dxa"/>
          </w:tcPr>
          <w:p w14:paraId="23E71087" w14:textId="728C16C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114,77%</w:t>
            </w:r>
          </w:p>
        </w:tc>
        <w:tc>
          <w:tcPr>
            <w:tcW w:w="960" w:type="dxa"/>
          </w:tcPr>
          <w:p w14:paraId="7271C183" w14:textId="77777777" w:rsidR="00346932" w:rsidRDefault="00346932" w:rsidP="00346932">
            <w:pPr>
              <w:spacing w:after="0"/>
              <w:jc w:val="right"/>
              <w:rPr>
                <w:rFonts w:ascii="Times New Roman" w:hAnsi="Times New Roman" w:cs="Times New Roman"/>
                <w:sz w:val="18"/>
                <w:szCs w:val="18"/>
              </w:rPr>
            </w:pPr>
          </w:p>
        </w:tc>
      </w:tr>
      <w:tr w:rsidR="00346932" w:rsidRPr="00346932" w14:paraId="32B2C4E1" w14:textId="77777777" w:rsidTr="00346932">
        <w:tc>
          <w:tcPr>
            <w:tcW w:w="4211" w:type="dxa"/>
            <w:shd w:val="clear" w:color="auto" w:fill="DDEBF7"/>
          </w:tcPr>
          <w:p w14:paraId="27453E6D" w14:textId="0F37CC1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DDEBF7"/>
          </w:tcPr>
          <w:p w14:paraId="2678AB9F" w14:textId="6A9DA52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593.861,58</w:t>
            </w:r>
          </w:p>
        </w:tc>
        <w:tc>
          <w:tcPr>
            <w:tcW w:w="1300" w:type="dxa"/>
            <w:shd w:val="clear" w:color="auto" w:fill="DDEBF7"/>
          </w:tcPr>
          <w:p w14:paraId="7E5CCC4C" w14:textId="3CD6EE9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715.000,00</w:t>
            </w:r>
          </w:p>
        </w:tc>
        <w:tc>
          <w:tcPr>
            <w:tcW w:w="1300" w:type="dxa"/>
            <w:shd w:val="clear" w:color="auto" w:fill="DDEBF7"/>
          </w:tcPr>
          <w:p w14:paraId="49168222" w14:textId="1C8AF92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682.971,29</w:t>
            </w:r>
          </w:p>
        </w:tc>
        <w:tc>
          <w:tcPr>
            <w:tcW w:w="960" w:type="dxa"/>
            <w:shd w:val="clear" w:color="auto" w:fill="DDEBF7"/>
          </w:tcPr>
          <w:p w14:paraId="7F8B3C5F" w14:textId="1A8459A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115,01%</w:t>
            </w:r>
          </w:p>
        </w:tc>
        <w:tc>
          <w:tcPr>
            <w:tcW w:w="960" w:type="dxa"/>
            <w:shd w:val="clear" w:color="auto" w:fill="DDEBF7"/>
          </w:tcPr>
          <w:p w14:paraId="1B98098A" w14:textId="626F4BE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95,52%</w:t>
            </w:r>
          </w:p>
        </w:tc>
      </w:tr>
      <w:tr w:rsidR="00346932" w:rsidRPr="00346932" w14:paraId="11F5D167" w14:textId="77777777" w:rsidTr="00346932">
        <w:tc>
          <w:tcPr>
            <w:tcW w:w="4211" w:type="dxa"/>
            <w:shd w:val="clear" w:color="auto" w:fill="F2F2F2"/>
          </w:tcPr>
          <w:p w14:paraId="5601F2B9" w14:textId="1E6F20A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321 Naknade troškova zaposlenima</w:t>
            </w:r>
          </w:p>
        </w:tc>
        <w:tc>
          <w:tcPr>
            <w:tcW w:w="1300" w:type="dxa"/>
            <w:shd w:val="clear" w:color="auto" w:fill="F2F2F2"/>
          </w:tcPr>
          <w:p w14:paraId="23C98DC2" w14:textId="284578E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15.406,39</w:t>
            </w:r>
          </w:p>
        </w:tc>
        <w:tc>
          <w:tcPr>
            <w:tcW w:w="1300" w:type="dxa"/>
            <w:shd w:val="clear" w:color="auto" w:fill="F2F2F2"/>
          </w:tcPr>
          <w:p w14:paraId="06500A32"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7A3D4EA" w14:textId="0C3BC03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10.815,27</w:t>
            </w:r>
          </w:p>
        </w:tc>
        <w:tc>
          <w:tcPr>
            <w:tcW w:w="960" w:type="dxa"/>
            <w:shd w:val="clear" w:color="auto" w:fill="F2F2F2"/>
          </w:tcPr>
          <w:p w14:paraId="732BEA0C" w14:textId="6B48A07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70,20%</w:t>
            </w:r>
          </w:p>
        </w:tc>
        <w:tc>
          <w:tcPr>
            <w:tcW w:w="960" w:type="dxa"/>
            <w:shd w:val="clear" w:color="auto" w:fill="F2F2F2"/>
          </w:tcPr>
          <w:p w14:paraId="76BED4C7" w14:textId="77777777" w:rsidR="00346932" w:rsidRPr="00346932" w:rsidRDefault="00346932" w:rsidP="00346932">
            <w:pPr>
              <w:spacing w:after="0"/>
              <w:jc w:val="right"/>
              <w:rPr>
                <w:rFonts w:ascii="Times New Roman" w:hAnsi="Times New Roman" w:cs="Times New Roman"/>
                <w:sz w:val="18"/>
                <w:szCs w:val="18"/>
              </w:rPr>
            </w:pPr>
          </w:p>
        </w:tc>
      </w:tr>
      <w:tr w:rsidR="00346932" w14:paraId="5C788DB9" w14:textId="77777777" w:rsidTr="00346932">
        <w:tc>
          <w:tcPr>
            <w:tcW w:w="4211" w:type="dxa"/>
          </w:tcPr>
          <w:p w14:paraId="7C93530B" w14:textId="17E1DEB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3211 Službena putovanja</w:t>
            </w:r>
          </w:p>
        </w:tc>
        <w:tc>
          <w:tcPr>
            <w:tcW w:w="1300" w:type="dxa"/>
          </w:tcPr>
          <w:p w14:paraId="3AE5B5D2" w14:textId="4F2979D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2.004,60</w:t>
            </w:r>
          </w:p>
        </w:tc>
        <w:tc>
          <w:tcPr>
            <w:tcW w:w="1300" w:type="dxa"/>
          </w:tcPr>
          <w:p w14:paraId="197D17A0" w14:textId="77777777" w:rsidR="00346932" w:rsidRDefault="00346932" w:rsidP="00346932">
            <w:pPr>
              <w:spacing w:after="0"/>
              <w:jc w:val="right"/>
              <w:rPr>
                <w:rFonts w:ascii="Times New Roman" w:hAnsi="Times New Roman" w:cs="Times New Roman"/>
                <w:sz w:val="18"/>
                <w:szCs w:val="18"/>
              </w:rPr>
            </w:pPr>
          </w:p>
        </w:tc>
        <w:tc>
          <w:tcPr>
            <w:tcW w:w="1300" w:type="dxa"/>
          </w:tcPr>
          <w:p w14:paraId="6F0022E6" w14:textId="05339D1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433,90</w:t>
            </w:r>
          </w:p>
        </w:tc>
        <w:tc>
          <w:tcPr>
            <w:tcW w:w="960" w:type="dxa"/>
          </w:tcPr>
          <w:p w14:paraId="7347C039" w14:textId="281D9A5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21,65%</w:t>
            </w:r>
          </w:p>
        </w:tc>
        <w:tc>
          <w:tcPr>
            <w:tcW w:w="960" w:type="dxa"/>
          </w:tcPr>
          <w:p w14:paraId="22A62F7D" w14:textId="77777777" w:rsidR="00346932" w:rsidRDefault="00346932" w:rsidP="00346932">
            <w:pPr>
              <w:spacing w:after="0"/>
              <w:jc w:val="right"/>
              <w:rPr>
                <w:rFonts w:ascii="Times New Roman" w:hAnsi="Times New Roman" w:cs="Times New Roman"/>
                <w:sz w:val="18"/>
                <w:szCs w:val="18"/>
              </w:rPr>
            </w:pPr>
          </w:p>
        </w:tc>
      </w:tr>
      <w:tr w:rsidR="00346932" w14:paraId="32E6B01A" w14:textId="77777777" w:rsidTr="00346932">
        <w:tc>
          <w:tcPr>
            <w:tcW w:w="4211" w:type="dxa"/>
          </w:tcPr>
          <w:p w14:paraId="5F9F526F" w14:textId="56FE95CF"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3212 Naknade za prijevoz, za rad na terenu i odvojeni život</w:t>
            </w:r>
          </w:p>
        </w:tc>
        <w:tc>
          <w:tcPr>
            <w:tcW w:w="1300" w:type="dxa"/>
          </w:tcPr>
          <w:p w14:paraId="7E2A4F9A" w14:textId="7FC6012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11.353,98</w:t>
            </w:r>
          </w:p>
        </w:tc>
        <w:tc>
          <w:tcPr>
            <w:tcW w:w="1300" w:type="dxa"/>
          </w:tcPr>
          <w:p w14:paraId="383CBAA3" w14:textId="77777777" w:rsidR="00346932" w:rsidRDefault="00346932" w:rsidP="00346932">
            <w:pPr>
              <w:spacing w:after="0"/>
              <w:jc w:val="right"/>
              <w:rPr>
                <w:rFonts w:ascii="Times New Roman" w:hAnsi="Times New Roman" w:cs="Times New Roman"/>
                <w:sz w:val="18"/>
                <w:szCs w:val="18"/>
              </w:rPr>
            </w:pPr>
          </w:p>
        </w:tc>
        <w:tc>
          <w:tcPr>
            <w:tcW w:w="1300" w:type="dxa"/>
          </w:tcPr>
          <w:p w14:paraId="0CD0C414" w14:textId="6A276F5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8.441,57</w:t>
            </w:r>
          </w:p>
        </w:tc>
        <w:tc>
          <w:tcPr>
            <w:tcW w:w="960" w:type="dxa"/>
          </w:tcPr>
          <w:p w14:paraId="3FFEE3F8" w14:textId="05E82B2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74,35%</w:t>
            </w:r>
          </w:p>
        </w:tc>
        <w:tc>
          <w:tcPr>
            <w:tcW w:w="960" w:type="dxa"/>
          </w:tcPr>
          <w:p w14:paraId="307C7D7B" w14:textId="77777777" w:rsidR="00346932" w:rsidRDefault="00346932" w:rsidP="00346932">
            <w:pPr>
              <w:spacing w:after="0"/>
              <w:jc w:val="right"/>
              <w:rPr>
                <w:rFonts w:ascii="Times New Roman" w:hAnsi="Times New Roman" w:cs="Times New Roman"/>
                <w:sz w:val="18"/>
                <w:szCs w:val="18"/>
              </w:rPr>
            </w:pPr>
          </w:p>
        </w:tc>
      </w:tr>
      <w:tr w:rsidR="00346932" w14:paraId="21BD7B83" w14:textId="77777777" w:rsidTr="00346932">
        <w:tc>
          <w:tcPr>
            <w:tcW w:w="4211" w:type="dxa"/>
          </w:tcPr>
          <w:p w14:paraId="5F44E90B" w14:textId="7D38193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3214 Ostale naknade troškova zaposlenima</w:t>
            </w:r>
          </w:p>
        </w:tc>
        <w:tc>
          <w:tcPr>
            <w:tcW w:w="1300" w:type="dxa"/>
          </w:tcPr>
          <w:p w14:paraId="71AD45F3" w14:textId="6C2B6D6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2.047,81</w:t>
            </w:r>
          </w:p>
        </w:tc>
        <w:tc>
          <w:tcPr>
            <w:tcW w:w="1300" w:type="dxa"/>
          </w:tcPr>
          <w:p w14:paraId="1F617E41" w14:textId="77777777" w:rsidR="00346932" w:rsidRDefault="00346932" w:rsidP="00346932">
            <w:pPr>
              <w:spacing w:after="0"/>
              <w:jc w:val="right"/>
              <w:rPr>
                <w:rFonts w:ascii="Times New Roman" w:hAnsi="Times New Roman" w:cs="Times New Roman"/>
                <w:sz w:val="18"/>
                <w:szCs w:val="18"/>
              </w:rPr>
            </w:pPr>
          </w:p>
        </w:tc>
        <w:tc>
          <w:tcPr>
            <w:tcW w:w="1300" w:type="dxa"/>
          </w:tcPr>
          <w:p w14:paraId="7A354A91" w14:textId="590FF06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1.939,80</w:t>
            </w:r>
          </w:p>
        </w:tc>
        <w:tc>
          <w:tcPr>
            <w:tcW w:w="960" w:type="dxa"/>
          </w:tcPr>
          <w:p w14:paraId="697A9D67" w14:textId="5385F13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94,73%</w:t>
            </w:r>
          </w:p>
        </w:tc>
        <w:tc>
          <w:tcPr>
            <w:tcW w:w="960" w:type="dxa"/>
          </w:tcPr>
          <w:p w14:paraId="1FF554A8" w14:textId="77777777" w:rsidR="00346932" w:rsidRDefault="00346932" w:rsidP="00346932">
            <w:pPr>
              <w:spacing w:after="0"/>
              <w:jc w:val="right"/>
              <w:rPr>
                <w:rFonts w:ascii="Times New Roman" w:hAnsi="Times New Roman" w:cs="Times New Roman"/>
                <w:sz w:val="18"/>
                <w:szCs w:val="18"/>
              </w:rPr>
            </w:pPr>
          </w:p>
        </w:tc>
      </w:tr>
      <w:tr w:rsidR="00346932" w:rsidRPr="00346932" w14:paraId="12D19887" w14:textId="77777777" w:rsidTr="00346932">
        <w:tc>
          <w:tcPr>
            <w:tcW w:w="4211" w:type="dxa"/>
            <w:shd w:val="clear" w:color="auto" w:fill="F2F2F2"/>
          </w:tcPr>
          <w:p w14:paraId="6F30D176" w14:textId="0DD51C8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322 Rashodi za materijal i energiju</w:t>
            </w:r>
          </w:p>
        </w:tc>
        <w:tc>
          <w:tcPr>
            <w:tcW w:w="1300" w:type="dxa"/>
            <w:shd w:val="clear" w:color="auto" w:fill="F2F2F2"/>
          </w:tcPr>
          <w:p w14:paraId="3EE09613" w14:textId="43B54AB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109.832,34</w:t>
            </w:r>
          </w:p>
        </w:tc>
        <w:tc>
          <w:tcPr>
            <w:tcW w:w="1300" w:type="dxa"/>
            <w:shd w:val="clear" w:color="auto" w:fill="F2F2F2"/>
          </w:tcPr>
          <w:p w14:paraId="48EA3AA2"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5CD8299F" w14:textId="1CFF34F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125.834,85</w:t>
            </w:r>
          </w:p>
        </w:tc>
        <w:tc>
          <w:tcPr>
            <w:tcW w:w="960" w:type="dxa"/>
            <w:shd w:val="clear" w:color="auto" w:fill="F2F2F2"/>
          </w:tcPr>
          <w:p w14:paraId="6BC1B19E" w14:textId="05A0B76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114,57%</w:t>
            </w:r>
          </w:p>
        </w:tc>
        <w:tc>
          <w:tcPr>
            <w:tcW w:w="960" w:type="dxa"/>
            <w:shd w:val="clear" w:color="auto" w:fill="F2F2F2"/>
          </w:tcPr>
          <w:p w14:paraId="00C7FA15" w14:textId="77777777" w:rsidR="00346932" w:rsidRPr="00346932" w:rsidRDefault="00346932" w:rsidP="00346932">
            <w:pPr>
              <w:spacing w:after="0"/>
              <w:jc w:val="right"/>
              <w:rPr>
                <w:rFonts w:ascii="Times New Roman" w:hAnsi="Times New Roman" w:cs="Times New Roman"/>
                <w:sz w:val="18"/>
                <w:szCs w:val="18"/>
              </w:rPr>
            </w:pPr>
          </w:p>
        </w:tc>
      </w:tr>
      <w:tr w:rsidR="00346932" w14:paraId="18B4BEE9" w14:textId="77777777" w:rsidTr="00346932">
        <w:tc>
          <w:tcPr>
            <w:tcW w:w="4211" w:type="dxa"/>
          </w:tcPr>
          <w:p w14:paraId="444A4C2F" w14:textId="690CC28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3221 Uredski materijal i ostali materijalni rashodi</w:t>
            </w:r>
          </w:p>
        </w:tc>
        <w:tc>
          <w:tcPr>
            <w:tcW w:w="1300" w:type="dxa"/>
          </w:tcPr>
          <w:p w14:paraId="7159773F" w14:textId="2990166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5.723,83</w:t>
            </w:r>
          </w:p>
        </w:tc>
        <w:tc>
          <w:tcPr>
            <w:tcW w:w="1300" w:type="dxa"/>
          </w:tcPr>
          <w:p w14:paraId="1040935E" w14:textId="77777777" w:rsidR="00346932" w:rsidRDefault="00346932" w:rsidP="00346932">
            <w:pPr>
              <w:spacing w:after="0"/>
              <w:jc w:val="right"/>
              <w:rPr>
                <w:rFonts w:ascii="Times New Roman" w:hAnsi="Times New Roman" w:cs="Times New Roman"/>
                <w:sz w:val="18"/>
                <w:szCs w:val="18"/>
              </w:rPr>
            </w:pPr>
          </w:p>
        </w:tc>
        <w:tc>
          <w:tcPr>
            <w:tcW w:w="1300" w:type="dxa"/>
          </w:tcPr>
          <w:p w14:paraId="18622AC8" w14:textId="17B93BD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7.242,92</w:t>
            </w:r>
          </w:p>
        </w:tc>
        <w:tc>
          <w:tcPr>
            <w:tcW w:w="960" w:type="dxa"/>
          </w:tcPr>
          <w:p w14:paraId="091005E3" w14:textId="3838DA8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126,54%</w:t>
            </w:r>
          </w:p>
        </w:tc>
        <w:tc>
          <w:tcPr>
            <w:tcW w:w="960" w:type="dxa"/>
          </w:tcPr>
          <w:p w14:paraId="46BE9707" w14:textId="77777777" w:rsidR="00346932" w:rsidRDefault="00346932" w:rsidP="00346932">
            <w:pPr>
              <w:spacing w:after="0"/>
              <w:jc w:val="right"/>
              <w:rPr>
                <w:rFonts w:ascii="Times New Roman" w:hAnsi="Times New Roman" w:cs="Times New Roman"/>
                <w:sz w:val="18"/>
                <w:szCs w:val="18"/>
              </w:rPr>
            </w:pPr>
          </w:p>
        </w:tc>
      </w:tr>
      <w:tr w:rsidR="00346932" w14:paraId="2198AEC8" w14:textId="77777777" w:rsidTr="00346932">
        <w:tc>
          <w:tcPr>
            <w:tcW w:w="4211" w:type="dxa"/>
          </w:tcPr>
          <w:p w14:paraId="397610EB" w14:textId="7975EE7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3223 Energija</w:t>
            </w:r>
          </w:p>
        </w:tc>
        <w:tc>
          <w:tcPr>
            <w:tcW w:w="1300" w:type="dxa"/>
          </w:tcPr>
          <w:p w14:paraId="0173C989" w14:textId="3C4B4EA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73.726,70</w:t>
            </w:r>
          </w:p>
        </w:tc>
        <w:tc>
          <w:tcPr>
            <w:tcW w:w="1300" w:type="dxa"/>
          </w:tcPr>
          <w:p w14:paraId="52074F28" w14:textId="77777777" w:rsidR="00346932" w:rsidRDefault="00346932" w:rsidP="00346932">
            <w:pPr>
              <w:spacing w:after="0"/>
              <w:jc w:val="right"/>
              <w:rPr>
                <w:rFonts w:ascii="Times New Roman" w:hAnsi="Times New Roman" w:cs="Times New Roman"/>
                <w:sz w:val="18"/>
                <w:szCs w:val="18"/>
              </w:rPr>
            </w:pPr>
          </w:p>
        </w:tc>
        <w:tc>
          <w:tcPr>
            <w:tcW w:w="1300" w:type="dxa"/>
          </w:tcPr>
          <w:p w14:paraId="7D7488D2" w14:textId="3016739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74.135,99</w:t>
            </w:r>
          </w:p>
        </w:tc>
        <w:tc>
          <w:tcPr>
            <w:tcW w:w="960" w:type="dxa"/>
          </w:tcPr>
          <w:p w14:paraId="7AB1DD0B" w14:textId="685DC79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100,56%</w:t>
            </w:r>
          </w:p>
        </w:tc>
        <w:tc>
          <w:tcPr>
            <w:tcW w:w="960" w:type="dxa"/>
          </w:tcPr>
          <w:p w14:paraId="1479D979" w14:textId="77777777" w:rsidR="00346932" w:rsidRDefault="00346932" w:rsidP="00346932">
            <w:pPr>
              <w:spacing w:after="0"/>
              <w:jc w:val="right"/>
              <w:rPr>
                <w:rFonts w:ascii="Times New Roman" w:hAnsi="Times New Roman" w:cs="Times New Roman"/>
                <w:sz w:val="18"/>
                <w:szCs w:val="18"/>
              </w:rPr>
            </w:pPr>
          </w:p>
        </w:tc>
      </w:tr>
      <w:tr w:rsidR="00346932" w14:paraId="2B8567D8" w14:textId="77777777" w:rsidTr="00346932">
        <w:tc>
          <w:tcPr>
            <w:tcW w:w="4211" w:type="dxa"/>
          </w:tcPr>
          <w:p w14:paraId="02489499" w14:textId="37ED8EA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3224 Materijal i dijelovi za tekuće i investicijsko održavanje</w:t>
            </w:r>
          </w:p>
        </w:tc>
        <w:tc>
          <w:tcPr>
            <w:tcW w:w="1300" w:type="dxa"/>
          </w:tcPr>
          <w:p w14:paraId="35795E17" w14:textId="2F85831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10.372,81</w:t>
            </w:r>
          </w:p>
        </w:tc>
        <w:tc>
          <w:tcPr>
            <w:tcW w:w="1300" w:type="dxa"/>
          </w:tcPr>
          <w:p w14:paraId="0C1B6E27" w14:textId="77777777" w:rsidR="00346932" w:rsidRDefault="00346932" w:rsidP="00346932">
            <w:pPr>
              <w:spacing w:after="0"/>
              <w:jc w:val="right"/>
              <w:rPr>
                <w:rFonts w:ascii="Times New Roman" w:hAnsi="Times New Roman" w:cs="Times New Roman"/>
                <w:sz w:val="18"/>
                <w:szCs w:val="18"/>
              </w:rPr>
            </w:pPr>
          </w:p>
        </w:tc>
        <w:tc>
          <w:tcPr>
            <w:tcW w:w="1300" w:type="dxa"/>
          </w:tcPr>
          <w:p w14:paraId="135D97D3" w14:textId="3001EF1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10.768,26</w:t>
            </w:r>
          </w:p>
        </w:tc>
        <w:tc>
          <w:tcPr>
            <w:tcW w:w="960" w:type="dxa"/>
          </w:tcPr>
          <w:p w14:paraId="08964256" w14:textId="553DAC2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103,81%</w:t>
            </w:r>
          </w:p>
        </w:tc>
        <w:tc>
          <w:tcPr>
            <w:tcW w:w="960" w:type="dxa"/>
          </w:tcPr>
          <w:p w14:paraId="077B9811" w14:textId="77777777" w:rsidR="00346932" w:rsidRDefault="00346932" w:rsidP="00346932">
            <w:pPr>
              <w:spacing w:after="0"/>
              <w:jc w:val="right"/>
              <w:rPr>
                <w:rFonts w:ascii="Times New Roman" w:hAnsi="Times New Roman" w:cs="Times New Roman"/>
                <w:sz w:val="18"/>
                <w:szCs w:val="18"/>
              </w:rPr>
            </w:pPr>
          </w:p>
        </w:tc>
      </w:tr>
      <w:tr w:rsidR="00346932" w14:paraId="11418444" w14:textId="77777777" w:rsidTr="00346932">
        <w:tc>
          <w:tcPr>
            <w:tcW w:w="4211" w:type="dxa"/>
          </w:tcPr>
          <w:p w14:paraId="0BAB4D8C" w14:textId="197BDC1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3225 Sitni inventar i auto gume</w:t>
            </w:r>
          </w:p>
        </w:tc>
        <w:tc>
          <w:tcPr>
            <w:tcW w:w="1300" w:type="dxa"/>
          </w:tcPr>
          <w:p w14:paraId="45CAAF34" w14:textId="3FB6BEA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19.028,07</w:t>
            </w:r>
          </w:p>
        </w:tc>
        <w:tc>
          <w:tcPr>
            <w:tcW w:w="1300" w:type="dxa"/>
          </w:tcPr>
          <w:p w14:paraId="0BB03257" w14:textId="77777777" w:rsidR="00346932" w:rsidRDefault="00346932" w:rsidP="00346932">
            <w:pPr>
              <w:spacing w:after="0"/>
              <w:jc w:val="right"/>
              <w:rPr>
                <w:rFonts w:ascii="Times New Roman" w:hAnsi="Times New Roman" w:cs="Times New Roman"/>
                <w:sz w:val="18"/>
                <w:szCs w:val="18"/>
              </w:rPr>
            </w:pPr>
          </w:p>
        </w:tc>
        <w:tc>
          <w:tcPr>
            <w:tcW w:w="1300" w:type="dxa"/>
          </w:tcPr>
          <w:p w14:paraId="0187DBEC" w14:textId="60BD399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17.972,01</w:t>
            </w:r>
          </w:p>
        </w:tc>
        <w:tc>
          <w:tcPr>
            <w:tcW w:w="960" w:type="dxa"/>
          </w:tcPr>
          <w:p w14:paraId="540C9592" w14:textId="5657AB7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94,45%</w:t>
            </w:r>
          </w:p>
        </w:tc>
        <w:tc>
          <w:tcPr>
            <w:tcW w:w="960" w:type="dxa"/>
          </w:tcPr>
          <w:p w14:paraId="01D2DBA9" w14:textId="77777777" w:rsidR="00346932" w:rsidRDefault="00346932" w:rsidP="00346932">
            <w:pPr>
              <w:spacing w:after="0"/>
              <w:jc w:val="right"/>
              <w:rPr>
                <w:rFonts w:ascii="Times New Roman" w:hAnsi="Times New Roman" w:cs="Times New Roman"/>
                <w:sz w:val="18"/>
                <w:szCs w:val="18"/>
              </w:rPr>
            </w:pPr>
          </w:p>
        </w:tc>
      </w:tr>
      <w:tr w:rsidR="00346932" w14:paraId="7D944097" w14:textId="77777777" w:rsidTr="00346932">
        <w:tc>
          <w:tcPr>
            <w:tcW w:w="4211" w:type="dxa"/>
          </w:tcPr>
          <w:p w14:paraId="199AA137" w14:textId="3B7EEB0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3227 Službena, radna i zaštitna odjeća i obuća</w:t>
            </w:r>
          </w:p>
        </w:tc>
        <w:tc>
          <w:tcPr>
            <w:tcW w:w="1300" w:type="dxa"/>
          </w:tcPr>
          <w:p w14:paraId="5C278A2E" w14:textId="0F0B1CE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980,93</w:t>
            </w:r>
          </w:p>
        </w:tc>
        <w:tc>
          <w:tcPr>
            <w:tcW w:w="1300" w:type="dxa"/>
          </w:tcPr>
          <w:p w14:paraId="73ECE053" w14:textId="77777777" w:rsidR="00346932" w:rsidRDefault="00346932" w:rsidP="00346932">
            <w:pPr>
              <w:spacing w:after="0"/>
              <w:jc w:val="right"/>
              <w:rPr>
                <w:rFonts w:ascii="Times New Roman" w:hAnsi="Times New Roman" w:cs="Times New Roman"/>
                <w:sz w:val="18"/>
                <w:szCs w:val="18"/>
              </w:rPr>
            </w:pPr>
          </w:p>
        </w:tc>
        <w:tc>
          <w:tcPr>
            <w:tcW w:w="1300" w:type="dxa"/>
          </w:tcPr>
          <w:p w14:paraId="6166B348" w14:textId="3861581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15.715,67</w:t>
            </w:r>
          </w:p>
        </w:tc>
        <w:tc>
          <w:tcPr>
            <w:tcW w:w="960" w:type="dxa"/>
          </w:tcPr>
          <w:p w14:paraId="3BF8B6FC" w14:textId="097E03D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1602,12%</w:t>
            </w:r>
          </w:p>
        </w:tc>
        <w:tc>
          <w:tcPr>
            <w:tcW w:w="960" w:type="dxa"/>
          </w:tcPr>
          <w:p w14:paraId="4F90B59E" w14:textId="77777777" w:rsidR="00346932" w:rsidRDefault="00346932" w:rsidP="00346932">
            <w:pPr>
              <w:spacing w:after="0"/>
              <w:jc w:val="right"/>
              <w:rPr>
                <w:rFonts w:ascii="Times New Roman" w:hAnsi="Times New Roman" w:cs="Times New Roman"/>
                <w:sz w:val="18"/>
                <w:szCs w:val="18"/>
              </w:rPr>
            </w:pPr>
          </w:p>
        </w:tc>
      </w:tr>
      <w:tr w:rsidR="00346932" w:rsidRPr="00346932" w14:paraId="34882FAE" w14:textId="77777777" w:rsidTr="00346932">
        <w:tc>
          <w:tcPr>
            <w:tcW w:w="4211" w:type="dxa"/>
            <w:shd w:val="clear" w:color="auto" w:fill="F2F2F2"/>
          </w:tcPr>
          <w:p w14:paraId="6AE414CE" w14:textId="679A06F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4AFF06DD" w14:textId="1B09388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397.834,33</w:t>
            </w:r>
          </w:p>
        </w:tc>
        <w:tc>
          <w:tcPr>
            <w:tcW w:w="1300" w:type="dxa"/>
            <w:shd w:val="clear" w:color="auto" w:fill="F2F2F2"/>
          </w:tcPr>
          <w:p w14:paraId="34B73902"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412CAB4" w14:textId="4BC93E0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417.213,30</w:t>
            </w:r>
          </w:p>
        </w:tc>
        <w:tc>
          <w:tcPr>
            <w:tcW w:w="960" w:type="dxa"/>
            <w:shd w:val="clear" w:color="auto" w:fill="F2F2F2"/>
          </w:tcPr>
          <w:p w14:paraId="0FF75873" w14:textId="025D368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104,87%</w:t>
            </w:r>
          </w:p>
        </w:tc>
        <w:tc>
          <w:tcPr>
            <w:tcW w:w="960" w:type="dxa"/>
            <w:shd w:val="clear" w:color="auto" w:fill="F2F2F2"/>
          </w:tcPr>
          <w:p w14:paraId="1F08ED66" w14:textId="77777777" w:rsidR="00346932" w:rsidRPr="00346932" w:rsidRDefault="00346932" w:rsidP="00346932">
            <w:pPr>
              <w:spacing w:after="0"/>
              <w:jc w:val="right"/>
              <w:rPr>
                <w:rFonts w:ascii="Times New Roman" w:hAnsi="Times New Roman" w:cs="Times New Roman"/>
                <w:sz w:val="18"/>
                <w:szCs w:val="18"/>
              </w:rPr>
            </w:pPr>
          </w:p>
        </w:tc>
      </w:tr>
      <w:tr w:rsidR="00346932" w14:paraId="0E405D7B" w14:textId="77777777" w:rsidTr="00346932">
        <w:tc>
          <w:tcPr>
            <w:tcW w:w="4211" w:type="dxa"/>
          </w:tcPr>
          <w:p w14:paraId="64EDA9C1" w14:textId="564F014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3231 Usluge telefona, interneta, pošte i prijevoza</w:t>
            </w:r>
          </w:p>
        </w:tc>
        <w:tc>
          <w:tcPr>
            <w:tcW w:w="1300" w:type="dxa"/>
          </w:tcPr>
          <w:p w14:paraId="0C9645A1" w14:textId="2FF04F6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20.172,58</w:t>
            </w:r>
          </w:p>
        </w:tc>
        <w:tc>
          <w:tcPr>
            <w:tcW w:w="1300" w:type="dxa"/>
          </w:tcPr>
          <w:p w14:paraId="7BF9F645" w14:textId="77777777" w:rsidR="00346932" w:rsidRDefault="00346932" w:rsidP="00346932">
            <w:pPr>
              <w:spacing w:after="0"/>
              <w:jc w:val="right"/>
              <w:rPr>
                <w:rFonts w:ascii="Times New Roman" w:hAnsi="Times New Roman" w:cs="Times New Roman"/>
                <w:sz w:val="18"/>
                <w:szCs w:val="18"/>
              </w:rPr>
            </w:pPr>
          </w:p>
        </w:tc>
        <w:tc>
          <w:tcPr>
            <w:tcW w:w="1300" w:type="dxa"/>
          </w:tcPr>
          <w:p w14:paraId="3F69AB87" w14:textId="31237AD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23.549,60</w:t>
            </w:r>
          </w:p>
        </w:tc>
        <w:tc>
          <w:tcPr>
            <w:tcW w:w="960" w:type="dxa"/>
          </w:tcPr>
          <w:p w14:paraId="53E63AA0" w14:textId="392B473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116,74%</w:t>
            </w:r>
          </w:p>
        </w:tc>
        <w:tc>
          <w:tcPr>
            <w:tcW w:w="960" w:type="dxa"/>
          </w:tcPr>
          <w:p w14:paraId="4263EB22" w14:textId="77777777" w:rsidR="00346932" w:rsidRDefault="00346932" w:rsidP="00346932">
            <w:pPr>
              <w:spacing w:after="0"/>
              <w:jc w:val="right"/>
              <w:rPr>
                <w:rFonts w:ascii="Times New Roman" w:hAnsi="Times New Roman" w:cs="Times New Roman"/>
                <w:sz w:val="18"/>
                <w:szCs w:val="18"/>
              </w:rPr>
            </w:pPr>
          </w:p>
        </w:tc>
      </w:tr>
      <w:tr w:rsidR="00346932" w14:paraId="03ECD5C2" w14:textId="77777777" w:rsidTr="00346932">
        <w:tc>
          <w:tcPr>
            <w:tcW w:w="4211" w:type="dxa"/>
          </w:tcPr>
          <w:p w14:paraId="47C2FA35" w14:textId="2FD11FE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3232 Usluge tekućeg i investicijskog održavanja</w:t>
            </w:r>
          </w:p>
        </w:tc>
        <w:tc>
          <w:tcPr>
            <w:tcW w:w="1300" w:type="dxa"/>
          </w:tcPr>
          <w:p w14:paraId="1E0593A8" w14:textId="04C1FC7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189.887,21</w:t>
            </w:r>
          </w:p>
        </w:tc>
        <w:tc>
          <w:tcPr>
            <w:tcW w:w="1300" w:type="dxa"/>
          </w:tcPr>
          <w:p w14:paraId="56FE43AF" w14:textId="77777777" w:rsidR="00346932" w:rsidRDefault="00346932" w:rsidP="00346932">
            <w:pPr>
              <w:spacing w:after="0"/>
              <w:jc w:val="right"/>
              <w:rPr>
                <w:rFonts w:ascii="Times New Roman" w:hAnsi="Times New Roman" w:cs="Times New Roman"/>
                <w:sz w:val="18"/>
                <w:szCs w:val="18"/>
              </w:rPr>
            </w:pPr>
          </w:p>
        </w:tc>
        <w:tc>
          <w:tcPr>
            <w:tcW w:w="1300" w:type="dxa"/>
          </w:tcPr>
          <w:p w14:paraId="73777E7E" w14:textId="20FF64B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185.063,54</w:t>
            </w:r>
          </w:p>
        </w:tc>
        <w:tc>
          <w:tcPr>
            <w:tcW w:w="960" w:type="dxa"/>
          </w:tcPr>
          <w:p w14:paraId="4A3C9385" w14:textId="00C82B4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97,46%</w:t>
            </w:r>
          </w:p>
        </w:tc>
        <w:tc>
          <w:tcPr>
            <w:tcW w:w="960" w:type="dxa"/>
          </w:tcPr>
          <w:p w14:paraId="10F436F3" w14:textId="77777777" w:rsidR="00346932" w:rsidRDefault="00346932" w:rsidP="00346932">
            <w:pPr>
              <w:spacing w:after="0"/>
              <w:jc w:val="right"/>
              <w:rPr>
                <w:rFonts w:ascii="Times New Roman" w:hAnsi="Times New Roman" w:cs="Times New Roman"/>
                <w:sz w:val="18"/>
                <w:szCs w:val="18"/>
              </w:rPr>
            </w:pPr>
          </w:p>
        </w:tc>
      </w:tr>
      <w:tr w:rsidR="00346932" w14:paraId="0F3F663E" w14:textId="77777777" w:rsidTr="00346932">
        <w:tc>
          <w:tcPr>
            <w:tcW w:w="4211" w:type="dxa"/>
          </w:tcPr>
          <w:p w14:paraId="6BB92088" w14:textId="0E42046F"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3233 Usluge promidžbe i informiranja</w:t>
            </w:r>
          </w:p>
        </w:tc>
        <w:tc>
          <w:tcPr>
            <w:tcW w:w="1300" w:type="dxa"/>
          </w:tcPr>
          <w:p w14:paraId="3821EAD5" w14:textId="15B0DAB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10.222,84</w:t>
            </w:r>
          </w:p>
        </w:tc>
        <w:tc>
          <w:tcPr>
            <w:tcW w:w="1300" w:type="dxa"/>
          </w:tcPr>
          <w:p w14:paraId="083AB6BD" w14:textId="77777777" w:rsidR="00346932" w:rsidRDefault="00346932" w:rsidP="00346932">
            <w:pPr>
              <w:spacing w:after="0"/>
              <w:jc w:val="right"/>
              <w:rPr>
                <w:rFonts w:ascii="Times New Roman" w:hAnsi="Times New Roman" w:cs="Times New Roman"/>
                <w:sz w:val="18"/>
                <w:szCs w:val="18"/>
              </w:rPr>
            </w:pPr>
          </w:p>
        </w:tc>
        <w:tc>
          <w:tcPr>
            <w:tcW w:w="1300" w:type="dxa"/>
          </w:tcPr>
          <w:p w14:paraId="4F811D77" w14:textId="3CC431E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10.327,79</w:t>
            </w:r>
          </w:p>
        </w:tc>
        <w:tc>
          <w:tcPr>
            <w:tcW w:w="960" w:type="dxa"/>
          </w:tcPr>
          <w:p w14:paraId="27544FE6" w14:textId="4DBBD31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101,03%</w:t>
            </w:r>
          </w:p>
        </w:tc>
        <w:tc>
          <w:tcPr>
            <w:tcW w:w="960" w:type="dxa"/>
          </w:tcPr>
          <w:p w14:paraId="6889F315" w14:textId="77777777" w:rsidR="00346932" w:rsidRDefault="00346932" w:rsidP="00346932">
            <w:pPr>
              <w:spacing w:after="0"/>
              <w:jc w:val="right"/>
              <w:rPr>
                <w:rFonts w:ascii="Times New Roman" w:hAnsi="Times New Roman" w:cs="Times New Roman"/>
                <w:sz w:val="18"/>
                <w:szCs w:val="18"/>
              </w:rPr>
            </w:pPr>
          </w:p>
        </w:tc>
      </w:tr>
      <w:tr w:rsidR="00346932" w14:paraId="35D2B694" w14:textId="77777777" w:rsidTr="00346932">
        <w:tc>
          <w:tcPr>
            <w:tcW w:w="4211" w:type="dxa"/>
          </w:tcPr>
          <w:p w14:paraId="0FDC1938" w14:textId="6FB3248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3234 Komunalne usluge</w:t>
            </w:r>
          </w:p>
        </w:tc>
        <w:tc>
          <w:tcPr>
            <w:tcW w:w="1300" w:type="dxa"/>
          </w:tcPr>
          <w:p w14:paraId="09C03A4F" w14:textId="468E3EC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26.599,59</w:t>
            </w:r>
          </w:p>
        </w:tc>
        <w:tc>
          <w:tcPr>
            <w:tcW w:w="1300" w:type="dxa"/>
          </w:tcPr>
          <w:p w14:paraId="2E89AEAF" w14:textId="77777777" w:rsidR="00346932" w:rsidRDefault="00346932" w:rsidP="00346932">
            <w:pPr>
              <w:spacing w:after="0"/>
              <w:jc w:val="right"/>
              <w:rPr>
                <w:rFonts w:ascii="Times New Roman" w:hAnsi="Times New Roman" w:cs="Times New Roman"/>
                <w:sz w:val="18"/>
                <w:szCs w:val="18"/>
              </w:rPr>
            </w:pPr>
          </w:p>
        </w:tc>
        <w:tc>
          <w:tcPr>
            <w:tcW w:w="1300" w:type="dxa"/>
          </w:tcPr>
          <w:p w14:paraId="72FF3C13" w14:textId="5A0BB81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40.460,43</w:t>
            </w:r>
          </w:p>
        </w:tc>
        <w:tc>
          <w:tcPr>
            <w:tcW w:w="960" w:type="dxa"/>
          </w:tcPr>
          <w:p w14:paraId="44B09033" w14:textId="0EA2ACC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152,11%</w:t>
            </w:r>
          </w:p>
        </w:tc>
        <w:tc>
          <w:tcPr>
            <w:tcW w:w="960" w:type="dxa"/>
          </w:tcPr>
          <w:p w14:paraId="4498D290" w14:textId="77777777" w:rsidR="00346932" w:rsidRDefault="00346932" w:rsidP="00346932">
            <w:pPr>
              <w:spacing w:after="0"/>
              <w:jc w:val="right"/>
              <w:rPr>
                <w:rFonts w:ascii="Times New Roman" w:hAnsi="Times New Roman" w:cs="Times New Roman"/>
                <w:sz w:val="18"/>
                <w:szCs w:val="18"/>
              </w:rPr>
            </w:pPr>
          </w:p>
        </w:tc>
      </w:tr>
      <w:tr w:rsidR="00346932" w14:paraId="503D0403" w14:textId="77777777" w:rsidTr="00346932">
        <w:tc>
          <w:tcPr>
            <w:tcW w:w="4211" w:type="dxa"/>
          </w:tcPr>
          <w:p w14:paraId="1295CE1C" w14:textId="4FCFC81F"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3236 Zdravstvene i veterinarske usluge</w:t>
            </w:r>
          </w:p>
        </w:tc>
        <w:tc>
          <w:tcPr>
            <w:tcW w:w="1300" w:type="dxa"/>
          </w:tcPr>
          <w:p w14:paraId="1810C1CB" w14:textId="713D2FB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10.084,54</w:t>
            </w:r>
          </w:p>
        </w:tc>
        <w:tc>
          <w:tcPr>
            <w:tcW w:w="1300" w:type="dxa"/>
          </w:tcPr>
          <w:p w14:paraId="55E7565F" w14:textId="77777777" w:rsidR="00346932" w:rsidRDefault="00346932" w:rsidP="00346932">
            <w:pPr>
              <w:spacing w:after="0"/>
              <w:jc w:val="right"/>
              <w:rPr>
                <w:rFonts w:ascii="Times New Roman" w:hAnsi="Times New Roman" w:cs="Times New Roman"/>
                <w:sz w:val="18"/>
                <w:szCs w:val="18"/>
              </w:rPr>
            </w:pPr>
          </w:p>
        </w:tc>
        <w:tc>
          <w:tcPr>
            <w:tcW w:w="1300" w:type="dxa"/>
          </w:tcPr>
          <w:p w14:paraId="26E95B3F" w14:textId="535C733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9.522,35</w:t>
            </w:r>
          </w:p>
        </w:tc>
        <w:tc>
          <w:tcPr>
            <w:tcW w:w="960" w:type="dxa"/>
          </w:tcPr>
          <w:p w14:paraId="615E4678" w14:textId="1CBE03C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94,43%</w:t>
            </w:r>
          </w:p>
        </w:tc>
        <w:tc>
          <w:tcPr>
            <w:tcW w:w="960" w:type="dxa"/>
          </w:tcPr>
          <w:p w14:paraId="78C2477A" w14:textId="77777777" w:rsidR="00346932" w:rsidRDefault="00346932" w:rsidP="00346932">
            <w:pPr>
              <w:spacing w:after="0"/>
              <w:jc w:val="right"/>
              <w:rPr>
                <w:rFonts w:ascii="Times New Roman" w:hAnsi="Times New Roman" w:cs="Times New Roman"/>
                <w:sz w:val="18"/>
                <w:szCs w:val="18"/>
              </w:rPr>
            </w:pPr>
          </w:p>
        </w:tc>
      </w:tr>
      <w:tr w:rsidR="00346932" w14:paraId="4FCC56DE" w14:textId="77777777" w:rsidTr="00346932">
        <w:tc>
          <w:tcPr>
            <w:tcW w:w="4211" w:type="dxa"/>
          </w:tcPr>
          <w:p w14:paraId="01350460" w14:textId="6D2D73C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3237 Intelektualne i osobne usluge</w:t>
            </w:r>
          </w:p>
        </w:tc>
        <w:tc>
          <w:tcPr>
            <w:tcW w:w="1300" w:type="dxa"/>
          </w:tcPr>
          <w:p w14:paraId="69F592BE" w14:textId="03BFF0D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57.819,52</w:t>
            </w:r>
          </w:p>
        </w:tc>
        <w:tc>
          <w:tcPr>
            <w:tcW w:w="1300" w:type="dxa"/>
          </w:tcPr>
          <w:p w14:paraId="0D0B61E3" w14:textId="77777777" w:rsidR="00346932" w:rsidRDefault="00346932" w:rsidP="00346932">
            <w:pPr>
              <w:spacing w:after="0"/>
              <w:jc w:val="right"/>
              <w:rPr>
                <w:rFonts w:ascii="Times New Roman" w:hAnsi="Times New Roman" w:cs="Times New Roman"/>
                <w:sz w:val="18"/>
                <w:szCs w:val="18"/>
              </w:rPr>
            </w:pPr>
          </w:p>
        </w:tc>
        <w:tc>
          <w:tcPr>
            <w:tcW w:w="1300" w:type="dxa"/>
          </w:tcPr>
          <w:p w14:paraId="08B6FEC3" w14:textId="7588181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76.620,96</w:t>
            </w:r>
          </w:p>
        </w:tc>
        <w:tc>
          <w:tcPr>
            <w:tcW w:w="960" w:type="dxa"/>
          </w:tcPr>
          <w:p w14:paraId="6F582247" w14:textId="011100F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132,52%</w:t>
            </w:r>
          </w:p>
        </w:tc>
        <w:tc>
          <w:tcPr>
            <w:tcW w:w="960" w:type="dxa"/>
          </w:tcPr>
          <w:p w14:paraId="2327FAC7" w14:textId="77777777" w:rsidR="00346932" w:rsidRDefault="00346932" w:rsidP="00346932">
            <w:pPr>
              <w:spacing w:after="0"/>
              <w:jc w:val="right"/>
              <w:rPr>
                <w:rFonts w:ascii="Times New Roman" w:hAnsi="Times New Roman" w:cs="Times New Roman"/>
                <w:sz w:val="18"/>
                <w:szCs w:val="18"/>
              </w:rPr>
            </w:pPr>
          </w:p>
        </w:tc>
      </w:tr>
      <w:tr w:rsidR="00346932" w14:paraId="34BA14B5" w14:textId="77777777" w:rsidTr="00346932">
        <w:tc>
          <w:tcPr>
            <w:tcW w:w="4211" w:type="dxa"/>
          </w:tcPr>
          <w:p w14:paraId="020DD690" w14:textId="61B92AB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3238 Računalne usluge</w:t>
            </w:r>
          </w:p>
        </w:tc>
        <w:tc>
          <w:tcPr>
            <w:tcW w:w="1300" w:type="dxa"/>
          </w:tcPr>
          <w:p w14:paraId="67ECFBD2" w14:textId="17A8627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20.299,13</w:t>
            </w:r>
          </w:p>
        </w:tc>
        <w:tc>
          <w:tcPr>
            <w:tcW w:w="1300" w:type="dxa"/>
          </w:tcPr>
          <w:p w14:paraId="09859943" w14:textId="77777777" w:rsidR="00346932" w:rsidRDefault="00346932" w:rsidP="00346932">
            <w:pPr>
              <w:spacing w:after="0"/>
              <w:jc w:val="right"/>
              <w:rPr>
                <w:rFonts w:ascii="Times New Roman" w:hAnsi="Times New Roman" w:cs="Times New Roman"/>
                <w:sz w:val="18"/>
                <w:szCs w:val="18"/>
              </w:rPr>
            </w:pPr>
          </w:p>
        </w:tc>
        <w:tc>
          <w:tcPr>
            <w:tcW w:w="1300" w:type="dxa"/>
          </w:tcPr>
          <w:p w14:paraId="65554E05" w14:textId="31D6E4C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14.854,35</w:t>
            </w:r>
          </w:p>
        </w:tc>
        <w:tc>
          <w:tcPr>
            <w:tcW w:w="960" w:type="dxa"/>
          </w:tcPr>
          <w:p w14:paraId="149EF5E1" w14:textId="1C133C7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73,18%</w:t>
            </w:r>
          </w:p>
        </w:tc>
        <w:tc>
          <w:tcPr>
            <w:tcW w:w="960" w:type="dxa"/>
          </w:tcPr>
          <w:p w14:paraId="314B66F8" w14:textId="77777777" w:rsidR="00346932" w:rsidRDefault="00346932" w:rsidP="00346932">
            <w:pPr>
              <w:spacing w:after="0"/>
              <w:jc w:val="right"/>
              <w:rPr>
                <w:rFonts w:ascii="Times New Roman" w:hAnsi="Times New Roman" w:cs="Times New Roman"/>
                <w:sz w:val="18"/>
                <w:szCs w:val="18"/>
              </w:rPr>
            </w:pPr>
          </w:p>
        </w:tc>
      </w:tr>
      <w:tr w:rsidR="00346932" w14:paraId="2AD272A4" w14:textId="77777777" w:rsidTr="00346932">
        <w:tc>
          <w:tcPr>
            <w:tcW w:w="4211" w:type="dxa"/>
          </w:tcPr>
          <w:p w14:paraId="6AC938A1" w14:textId="6684C6A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3239 Ostale usluge</w:t>
            </w:r>
          </w:p>
        </w:tc>
        <w:tc>
          <w:tcPr>
            <w:tcW w:w="1300" w:type="dxa"/>
          </w:tcPr>
          <w:p w14:paraId="448E765E" w14:textId="0EC5128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62.748,92</w:t>
            </w:r>
          </w:p>
        </w:tc>
        <w:tc>
          <w:tcPr>
            <w:tcW w:w="1300" w:type="dxa"/>
          </w:tcPr>
          <w:p w14:paraId="285FD3FC" w14:textId="77777777" w:rsidR="00346932" w:rsidRDefault="00346932" w:rsidP="00346932">
            <w:pPr>
              <w:spacing w:after="0"/>
              <w:jc w:val="right"/>
              <w:rPr>
                <w:rFonts w:ascii="Times New Roman" w:hAnsi="Times New Roman" w:cs="Times New Roman"/>
                <w:sz w:val="18"/>
                <w:szCs w:val="18"/>
              </w:rPr>
            </w:pPr>
          </w:p>
        </w:tc>
        <w:tc>
          <w:tcPr>
            <w:tcW w:w="1300" w:type="dxa"/>
          </w:tcPr>
          <w:p w14:paraId="7F542A3B" w14:textId="3964076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56.814,28</w:t>
            </w:r>
          </w:p>
        </w:tc>
        <w:tc>
          <w:tcPr>
            <w:tcW w:w="960" w:type="dxa"/>
          </w:tcPr>
          <w:p w14:paraId="5AE528C5" w14:textId="4D7BDB4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90,54%</w:t>
            </w:r>
          </w:p>
        </w:tc>
        <w:tc>
          <w:tcPr>
            <w:tcW w:w="960" w:type="dxa"/>
          </w:tcPr>
          <w:p w14:paraId="2459F9D7" w14:textId="77777777" w:rsidR="00346932" w:rsidRDefault="00346932" w:rsidP="00346932">
            <w:pPr>
              <w:spacing w:after="0"/>
              <w:jc w:val="right"/>
              <w:rPr>
                <w:rFonts w:ascii="Times New Roman" w:hAnsi="Times New Roman" w:cs="Times New Roman"/>
                <w:sz w:val="18"/>
                <w:szCs w:val="18"/>
              </w:rPr>
            </w:pPr>
          </w:p>
        </w:tc>
      </w:tr>
      <w:tr w:rsidR="00346932" w:rsidRPr="00346932" w14:paraId="2987E071" w14:textId="77777777" w:rsidTr="00346932">
        <w:tc>
          <w:tcPr>
            <w:tcW w:w="4211" w:type="dxa"/>
            <w:shd w:val="clear" w:color="auto" w:fill="F2F2F2"/>
          </w:tcPr>
          <w:p w14:paraId="19373539" w14:textId="5CBA186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329 Ostali nespomenuti rashodi poslovanja</w:t>
            </w:r>
          </w:p>
        </w:tc>
        <w:tc>
          <w:tcPr>
            <w:tcW w:w="1300" w:type="dxa"/>
            <w:shd w:val="clear" w:color="auto" w:fill="F2F2F2"/>
          </w:tcPr>
          <w:p w14:paraId="760179A3" w14:textId="6A4720F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70.788,52</w:t>
            </w:r>
          </w:p>
        </w:tc>
        <w:tc>
          <w:tcPr>
            <w:tcW w:w="1300" w:type="dxa"/>
            <w:shd w:val="clear" w:color="auto" w:fill="F2F2F2"/>
          </w:tcPr>
          <w:p w14:paraId="31A44951"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69D7FDF" w14:textId="45C7FBF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129.107,87</w:t>
            </w:r>
          </w:p>
        </w:tc>
        <w:tc>
          <w:tcPr>
            <w:tcW w:w="960" w:type="dxa"/>
            <w:shd w:val="clear" w:color="auto" w:fill="F2F2F2"/>
          </w:tcPr>
          <w:p w14:paraId="633F4083" w14:textId="24193B7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182,39%</w:t>
            </w:r>
          </w:p>
        </w:tc>
        <w:tc>
          <w:tcPr>
            <w:tcW w:w="960" w:type="dxa"/>
            <w:shd w:val="clear" w:color="auto" w:fill="F2F2F2"/>
          </w:tcPr>
          <w:p w14:paraId="0C9ACBC4" w14:textId="77777777" w:rsidR="00346932" w:rsidRPr="00346932" w:rsidRDefault="00346932" w:rsidP="00346932">
            <w:pPr>
              <w:spacing w:after="0"/>
              <w:jc w:val="right"/>
              <w:rPr>
                <w:rFonts w:ascii="Times New Roman" w:hAnsi="Times New Roman" w:cs="Times New Roman"/>
                <w:sz w:val="18"/>
                <w:szCs w:val="18"/>
              </w:rPr>
            </w:pPr>
          </w:p>
        </w:tc>
      </w:tr>
      <w:tr w:rsidR="00346932" w14:paraId="09DCB4DD" w14:textId="77777777" w:rsidTr="00346932">
        <w:tc>
          <w:tcPr>
            <w:tcW w:w="4211" w:type="dxa"/>
          </w:tcPr>
          <w:p w14:paraId="3A4FADBD" w14:textId="731349B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3291 Naknade za rad predstavničkih i izvršnih tijela, povjerenstava i slično</w:t>
            </w:r>
          </w:p>
        </w:tc>
        <w:tc>
          <w:tcPr>
            <w:tcW w:w="1300" w:type="dxa"/>
          </w:tcPr>
          <w:p w14:paraId="1DC90C52" w14:textId="45FEE91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17.629,33</w:t>
            </w:r>
          </w:p>
        </w:tc>
        <w:tc>
          <w:tcPr>
            <w:tcW w:w="1300" w:type="dxa"/>
          </w:tcPr>
          <w:p w14:paraId="44EA6567" w14:textId="77777777" w:rsidR="00346932" w:rsidRDefault="00346932" w:rsidP="00346932">
            <w:pPr>
              <w:spacing w:after="0"/>
              <w:jc w:val="right"/>
              <w:rPr>
                <w:rFonts w:ascii="Times New Roman" w:hAnsi="Times New Roman" w:cs="Times New Roman"/>
                <w:sz w:val="18"/>
                <w:szCs w:val="18"/>
              </w:rPr>
            </w:pPr>
          </w:p>
        </w:tc>
        <w:tc>
          <w:tcPr>
            <w:tcW w:w="1300" w:type="dxa"/>
          </w:tcPr>
          <w:p w14:paraId="6F41026C" w14:textId="5F41C0E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49.220,00</w:t>
            </w:r>
          </w:p>
        </w:tc>
        <w:tc>
          <w:tcPr>
            <w:tcW w:w="960" w:type="dxa"/>
          </w:tcPr>
          <w:p w14:paraId="2C06D98E" w14:textId="7891F65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279,19%</w:t>
            </w:r>
          </w:p>
        </w:tc>
        <w:tc>
          <w:tcPr>
            <w:tcW w:w="960" w:type="dxa"/>
          </w:tcPr>
          <w:p w14:paraId="1DD4DADB" w14:textId="77777777" w:rsidR="00346932" w:rsidRDefault="00346932" w:rsidP="00346932">
            <w:pPr>
              <w:spacing w:after="0"/>
              <w:jc w:val="right"/>
              <w:rPr>
                <w:rFonts w:ascii="Times New Roman" w:hAnsi="Times New Roman" w:cs="Times New Roman"/>
                <w:sz w:val="18"/>
                <w:szCs w:val="18"/>
              </w:rPr>
            </w:pPr>
          </w:p>
        </w:tc>
      </w:tr>
      <w:tr w:rsidR="00346932" w14:paraId="0C7888BB" w14:textId="77777777" w:rsidTr="00346932">
        <w:tc>
          <w:tcPr>
            <w:tcW w:w="4211" w:type="dxa"/>
          </w:tcPr>
          <w:p w14:paraId="20152F5C" w14:textId="0722171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3292 Premije osiguranja</w:t>
            </w:r>
          </w:p>
        </w:tc>
        <w:tc>
          <w:tcPr>
            <w:tcW w:w="1300" w:type="dxa"/>
          </w:tcPr>
          <w:p w14:paraId="67C6A014" w14:textId="41DBDCA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3.582,25</w:t>
            </w:r>
          </w:p>
        </w:tc>
        <w:tc>
          <w:tcPr>
            <w:tcW w:w="1300" w:type="dxa"/>
          </w:tcPr>
          <w:p w14:paraId="49F8204B" w14:textId="77777777" w:rsidR="00346932" w:rsidRDefault="00346932" w:rsidP="00346932">
            <w:pPr>
              <w:spacing w:after="0"/>
              <w:jc w:val="right"/>
              <w:rPr>
                <w:rFonts w:ascii="Times New Roman" w:hAnsi="Times New Roman" w:cs="Times New Roman"/>
                <w:sz w:val="18"/>
                <w:szCs w:val="18"/>
              </w:rPr>
            </w:pPr>
          </w:p>
        </w:tc>
        <w:tc>
          <w:tcPr>
            <w:tcW w:w="1300" w:type="dxa"/>
          </w:tcPr>
          <w:p w14:paraId="4EFBAED8" w14:textId="2AAD386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3.589,71</w:t>
            </w:r>
          </w:p>
        </w:tc>
        <w:tc>
          <w:tcPr>
            <w:tcW w:w="960" w:type="dxa"/>
          </w:tcPr>
          <w:p w14:paraId="286F66E4" w14:textId="5259AEA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100,21%</w:t>
            </w:r>
          </w:p>
        </w:tc>
        <w:tc>
          <w:tcPr>
            <w:tcW w:w="960" w:type="dxa"/>
          </w:tcPr>
          <w:p w14:paraId="54CB0B2C" w14:textId="77777777" w:rsidR="00346932" w:rsidRDefault="00346932" w:rsidP="00346932">
            <w:pPr>
              <w:spacing w:after="0"/>
              <w:jc w:val="right"/>
              <w:rPr>
                <w:rFonts w:ascii="Times New Roman" w:hAnsi="Times New Roman" w:cs="Times New Roman"/>
                <w:sz w:val="18"/>
                <w:szCs w:val="18"/>
              </w:rPr>
            </w:pPr>
          </w:p>
        </w:tc>
      </w:tr>
      <w:tr w:rsidR="00346932" w14:paraId="61EDF01E" w14:textId="77777777" w:rsidTr="00346932">
        <w:tc>
          <w:tcPr>
            <w:tcW w:w="4211" w:type="dxa"/>
          </w:tcPr>
          <w:p w14:paraId="7303AF0D" w14:textId="0021A8A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3293 Reprezentacija</w:t>
            </w:r>
          </w:p>
        </w:tc>
        <w:tc>
          <w:tcPr>
            <w:tcW w:w="1300" w:type="dxa"/>
          </w:tcPr>
          <w:p w14:paraId="6F5F8CD1" w14:textId="2650153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23.065,91</w:t>
            </w:r>
          </w:p>
        </w:tc>
        <w:tc>
          <w:tcPr>
            <w:tcW w:w="1300" w:type="dxa"/>
          </w:tcPr>
          <w:p w14:paraId="3FAA1AF2" w14:textId="77777777" w:rsidR="00346932" w:rsidRDefault="00346932" w:rsidP="00346932">
            <w:pPr>
              <w:spacing w:after="0"/>
              <w:jc w:val="right"/>
              <w:rPr>
                <w:rFonts w:ascii="Times New Roman" w:hAnsi="Times New Roman" w:cs="Times New Roman"/>
                <w:sz w:val="18"/>
                <w:szCs w:val="18"/>
              </w:rPr>
            </w:pPr>
          </w:p>
        </w:tc>
        <w:tc>
          <w:tcPr>
            <w:tcW w:w="1300" w:type="dxa"/>
          </w:tcPr>
          <w:p w14:paraId="7BD89AD7" w14:textId="694BA7B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25.752,46</w:t>
            </w:r>
          </w:p>
        </w:tc>
        <w:tc>
          <w:tcPr>
            <w:tcW w:w="960" w:type="dxa"/>
          </w:tcPr>
          <w:p w14:paraId="3FB91DA5" w14:textId="166D140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111,65%</w:t>
            </w:r>
          </w:p>
        </w:tc>
        <w:tc>
          <w:tcPr>
            <w:tcW w:w="960" w:type="dxa"/>
          </w:tcPr>
          <w:p w14:paraId="3BB32061" w14:textId="77777777" w:rsidR="00346932" w:rsidRDefault="00346932" w:rsidP="00346932">
            <w:pPr>
              <w:spacing w:after="0"/>
              <w:jc w:val="right"/>
              <w:rPr>
                <w:rFonts w:ascii="Times New Roman" w:hAnsi="Times New Roman" w:cs="Times New Roman"/>
                <w:sz w:val="18"/>
                <w:szCs w:val="18"/>
              </w:rPr>
            </w:pPr>
          </w:p>
        </w:tc>
      </w:tr>
      <w:tr w:rsidR="00346932" w14:paraId="58D6B559" w14:textId="77777777" w:rsidTr="00346932">
        <w:tc>
          <w:tcPr>
            <w:tcW w:w="4211" w:type="dxa"/>
          </w:tcPr>
          <w:p w14:paraId="119B9536" w14:textId="3FF7EF2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3294 Članarine i norme</w:t>
            </w:r>
          </w:p>
        </w:tc>
        <w:tc>
          <w:tcPr>
            <w:tcW w:w="1300" w:type="dxa"/>
          </w:tcPr>
          <w:p w14:paraId="18B7F802" w14:textId="259E5A2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2.478,67</w:t>
            </w:r>
          </w:p>
        </w:tc>
        <w:tc>
          <w:tcPr>
            <w:tcW w:w="1300" w:type="dxa"/>
          </w:tcPr>
          <w:p w14:paraId="64B231D3" w14:textId="77777777" w:rsidR="00346932" w:rsidRDefault="00346932" w:rsidP="00346932">
            <w:pPr>
              <w:spacing w:after="0"/>
              <w:jc w:val="right"/>
              <w:rPr>
                <w:rFonts w:ascii="Times New Roman" w:hAnsi="Times New Roman" w:cs="Times New Roman"/>
                <w:sz w:val="18"/>
                <w:szCs w:val="18"/>
              </w:rPr>
            </w:pPr>
          </w:p>
        </w:tc>
        <w:tc>
          <w:tcPr>
            <w:tcW w:w="1300" w:type="dxa"/>
          </w:tcPr>
          <w:p w14:paraId="232E6856" w14:textId="46F5395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1.616,09</w:t>
            </w:r>
          </w:p>
        </w:tc>
        <w:tc>
          <w:tcPr>
            <w:tcW w:w="960" w:type="dxa"/>
          </w:tcPr>
          <w:p w14:paraId="4665684F" w14:textId="48A6DBF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65,20%</w:t>
            </w:r>
          </w:p>
        </w:tc>
        <w:tc>
          <w:tcPr>
            <w:tcW w:w="960" w:type="dxa"/>
          </w:tcPr>
          <w:p w14:paraId="3B5F79F6" w14:textId="77777777" w:rsidR="00346932" w:rsidRDefault="00346932" w:rsidP="00346932">
            <w:pPr>
              <w:spacing w:after="0"/>
              <w:jc w:val="right"/>
              <w:rPr>
                <w:rFonts w:ascii="Times New Roman" w:hAnsi="Times New Roman" w:cs="Times New Roman"/>
                <w:sz w:val="18"/>
                <w:szCs w:val="18"/>
              </w:rPr>
            </w:pPr>
          </w:p>
        </w:tc>
      </w:tr>
      <w:tr w:rsidR="00346932" w14:paraId="32242877" w14:textId="77777777" w:rsidTr="00346932">
        <w:tc>
          <w:tcPr>
            <w:tcW w:w="4211" w:type="dxa"/>
          </w:tcPr>
          <w:p w14:paraId="76F796CA" w14:textId="30313C8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3295 Pristojbe i naknade</w:t>
            </w:r>
          </w:p>
        </w:tc>
        <w:tc>
          <w:tcPr>
            <w:tcW w:w="1300" w:type="dxa"/>
          </w:tcPr>
          <w:p w14:paraId="1360BF04" w14:textId="6BEAE5D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16.182,94</w:t>
            </w:r>
          </w:p>
        </w:tc>
        <w:tc>
          <w:tcPr>
            <w:tcW w:w="1300" w:type="dxa"/>
          </w:tcPr>
          <w:p w14:paraId="018CCB35" w14:textId="77777777" w:rsidR="00346932" w:rsidRDefault="00346932" w:rsidP="00346932">
            <w:pPr>
              <w:spacing w:after="0"/>
              <w:jc w:val="right"/>
              <w:rPr>
                <w:rFonts w:ascii="Times New Roman" w:hAnsi="Times New Roman" w:cs="Times New Roman"/>
                <w:sz w:val="18"/>
                <w:szCs w:val="18"/>
              </w:rPr>
            </w:pPr>
          </w:p>
        </w:tc>
        <w:tc>
          <w:tcPr>
            <w:tcW w:w="1300" w:type="dxa"/>
          </w:tcPr>
          <w:p w14:paraId="115C6010" w14:textId="2D80111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19.838,00</w:t>
            </w:r>
          </w:p>
        </w:tc>
        <w:tc>
          <w:tcPr>
            <w:tcW w:w="960" w:type="dxa"/>
          </w:tcPr>
          <w:p w14:paraId="1FDDF4F2" w14:textId="251C15B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122,59%</w:t>
            </w:r>
          </w:p>
        </w:tc>
        <w:tc>
          <w:tcPr>
            <w:tcW w:w="960" w:type="dxa"/>
          </w:tcPr>
          <w:p w14:paraId="210AB08F" w14:textId="77777777" w:rsidR="00346932" w:rsidRDefault="00346932" w:rsidP="00346932">
            <w:pPr>
              <w:spacing w:after="0"/>
              <w:jc w:val="right"/>
              <w:rPr>
                <w:rFonts w:ascii="Times New Roman" w:hAnsi="Times New Roman" w:cs="Times New Roman"/>
                <w:sz w:val="18"/>
                <w:szCs w:val="18"/>
              </w:rPr>
            </w:pPr>
          </w:p>
        </w:tc>
      </w:tr>
      <w:tr w:rsidR="00346932" w14:paraId="35F9FD10" w14:textId="77777777" w:rsidTr="00346932">
        <w:tc>
          <w:tcPr>
            <w:tcW w:w="4211" w:type="dxa"/>
          </w:tcPr>
          <w:p w14:paraId="56A4CC63" w14:textId="526E2F5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3299 Ostali nespomenuti rashodi poslovanja</w:t>
            </w:r>
          </w:p>
        </w:tc>
        <w:tc>
          <w:tcPr>
            <w:tcW w:w="1300" w:type="dxa"/>
          </w:tcPr>
          <w:p w14:paraId="0B41D373" w14:textId="681A34D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7.849,42</w:t>
            </w:r>
          </w:p>
        </w:tc>
        <w:tc>
          <w:tcPr>
            <w:tcW w:w="1300" w:type="dxa"/>
          </w:tcPr>
          <w:p w14:paraId="7759A250" w14:textId="77777777" w:rsidR="00346932" w:rsidRDefault="00346932" w:rsidP="00346932">
            <w:pPr>
              <w:spacing w:after="0"/>
              <w:jc w:val="right"/>
              <w:rPr>
                <w:rFonts w:ascii="Times New Roman" w:hAnsi="Times New Roman" w:cs="Times New Roman"/>
                <w:sz w:val="18"/>
                <w:szCs w:val="18"/>
              </w:rPr>
            </w:pPr>
          </w:p>
        </w:tc>
        <w:tc>
          <w:tcPr>
            <w:tcW w:w="1300" w:type="dxa"/>
          </w:tcPr>
          <w:p w14:paraId="44B4D877" w14:textId="5069934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29.091,61</w:t>
            </w:r>
          </w:p>
        </w:tc>
        <w:tc>
          <w:tcPr>
            <w:tcW w:w="960" w:type="dxa"/>
          </w:tcPr>
          <w:p w14:paraId="68E11B61" w14:textId="7D4360E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370,62%</w:t>
            </w:r>
          </w:p>
        </w:tc>
        <w:tc>
          <w:tcPr>
            <w:tcW w:w="960" w:type="dxa"/>
          </w:tcPr>
          <w:p w14:paraId="1EE44363" w14:textId="77777777" w:rsidR="00346932" w:rsidRDefault="00346932" w:rsidP="00346932">
            <w:pPr>
              <w:spacing w:after="0"/>
              <w:jc w:val="right"/>
              <w:rPr>
                <w:rFonts w:ascii="Times New Roman" w:hAnsi="Times New Roman" w:cs="Times New Roman"/>
                <w:sz w:val="18"/>
                <w:szCs w:val="18"/>
              </w:rPr>
            </w:pPr>
          </w:p>
        </w:tc>
      </w:tr>
      <w:tr w:rsidR="00346932" w:rsidRPr="00346932" w14:paraId="3EB50A17" w14:textId="77777777" w:rsidTr="00346932">
        <w:tc>
          <w:tcPr>
            <w:tcW w:w="4211" w:type="dxa"/>
            <w:shd w:val="clear" w:color="auto" w:fill="DDEBF7"/>
          </w:tcPr>
          <w:p w14:paraId="616A6DE1" w14:textId="4250F73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34 Financijski rashodi</w:t>
            </w:r>
          </w:p>
        </w:tc>
        <w:tc>
          <w:tcPr>
            <w:tcW w:w="1300" w:type="dxa"/>
            <w:shd w:val="clear" w:color="auto" w:fill="DDEBF7"/>
          </w:tcPr>
          <w:p w14:paraId="4B062DB9" w14:textId="3727B65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3.623,98</w:t>
            </w:r>
          </w:p>
        </w:tc>
        <w:tc>
          <w:tcPr>
            <w:tcW w:w="1300" w:type="dxa"/>
            <w:shd w:val="clear" w:color="auto" w:fill="DDEBF7"/>
          </w:tcPr>
          <w:p w14:paraId="4714FC01" w14:textId="098A1F0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4.200,00</w:t>
            </w:r>
          </w:p>
        </w:tc>
        <w:tc>
          <w:tcPr>
            <w:tcW w:w="1300" w:type="dxa"/>
            <w:shd w:val="clear" w:color="auto" w:fill="DDEBF7"/>
          </w:tcPr>
          <w:p w14:paraId="0B149E7D" w14:textId="12D48AE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3.535,35</w:t>
            </w:r>
          </w:p>
        </w:tc>
        <w:tc>
          <w:tcPr>
            <w:tcW w:w="960" w:type="dxa"/>
            <w:shd w:val="clear" w:color="auto" w:fill="DDEBF7"/>
          </w:tcPr>
          <w:p w14:paraId="3110D902" w14:textId="7EE1D7C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97,55%</w:t>
            </w:r>
          </w:p>
        </w:tc>
        <w:tc>
          <w:tcPr>
            <w:tcW w:w="960" w:type="dxa"/>
            <w:shd w:val="clear" w:color="auto" w:fill="DDEBF7"/>
          </w:tcPr>
          <w:p w14:paraId="6E61F305" w14:textId="39208E1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84,18%</w:t>
            </w:r>
          </w:p>
        </w:tc>
      </w:tr>
      <w:tr w:rsidR="00346932" w:rsidRPr="00346932" w14:paraId="3AB37D1C" w14:textId="77777777" w:rsidTr="00346932">
        <w:tc>
          <w:tcPr>
            <w:tcW w:w="4211" w:type="dxa"/>
            <w:shd w:val="clear" w:color="auto" w:fill="F2F2F2"/>
          </w:tcPr>
          <w:p w14:paraId="48BDC84A" w14:textId="12D37BF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343 Ostali financijski rashodi</w:t>
            </w:r>
          </w:p>
        </w:tc>
        <w:tc>
          <w:tcPr>
            <w:tcW w:w="1300" w:type="dxa"/>
            <w:shd w:val="clear" w:color="auto" w:fill="F2F2F2"/>
          </w:tcPr>
          <w:p w14:paraId="33B995A7" w14:textId="564819B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3.623,98</w:t>
            </w:r>
          </w:p>
        </w:tc>
        <w:tc>
          <w:tcPr>
            <w:tcW w:w="1300" w:type="dxa"/>
            <w:shd w:val="clear" w:color="auto" w:fill="F2F2F2"/>
          </w:tcPr>
          <w:p w14:paraId="71AEE82E"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5E0E159C" w14:textId="27101B1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3.535,35</w:t>
            </w:r>
          </w:p>
        </w:tc>
        <w:tc>
          <w:tcPr>
            <w:tcW w:w="960" w:type="dxa"/>
            <w:shd w:val="clear" w:color="auto" w:fill="F2F2F2"/>
          </w:tcPr>
          <w:p w14:paraId="5D5FE6E6" w14:textId="2FEAFF8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97,55%</w:t>
            </w:r>
          </w:p>
        </w:tc>
        <w:tc>
          <w:tcPr>
            <w:tcW w:w="960" w:type="dxa"/>
            <w:shd w:val="clear" w:color="auto" w:fill="F2F2F2"/>
          </w:tcPr>
          <w:p w14:paraId="4329EE9B" w14:textId="77777777" w:rsidR="00346932" w:rsidRPr="00346932" w:rsidRDefault="00346932" w:rsidP="00346932">
            <w:pPr>
              <w:spacing w:after="0"/>
              <w:jc w:val="right"/>
              <w:rPr>
                <w:rFonts w:ascii="Times New Roman" w:hAnsi="Times New Roman" w:cs="Times New Roman"/>
                <w:sz w:val="18"/>
                <w:szCs w:val="18"/>
              </w:rPr>
            </w:pPr>
          </w:p>
        </w:tc>
      </w:tr>
      <w:tr w:rsidR="00346932" w14:paraId="6EF94C30" w14:textId="77777777" w:rsidTr="00346932">
        <w:tc>
          <w:tcPr>
            <w:tcW w:w="4211" w:type="dxa"/>
          </w:tcPr>
          <w:p w14:paraId="29DF77A4" w14:textId="6CECB8F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3431 Bankarske usluge i usluge platnog prometa</w:t>
            </w:r>
          </w:p>
        </w:tc>
        <w:tc>
          <w:tcPr>
            <w:tcW w:w="1300" w:type="dxa"/>
          </w:tcPr>
          <w:p w14:paraId="7CFD9049" w14:textId="5080820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3.362,73</w:t>
            </w:r>
          </w:p>
        </w:tc>
        <w:tc>
          <w:tcPr>
            <w:tcW w:w="1300" w:type="dxa"/>
          </w:tcPr>
          <w:p w14:paraId="26954C30" w14:textId="77777777" w:rsidR="00346932" w:rsidRDefault="00346932" w:rsidP="00346932">
            <w:pPr>
              <w:spacing w:after="0"/>
              <w:jc w:val="right"/>
              <w:rPr>
                <w:rFonts w:ascii="Times New Roman" w:hAnsi="Times New Roman" w:cs="Times New Roman"/>
                <w:sz w:val="18"/>
                <w:szCs w:val="18"/>
              </w:rPr>
            </w:pPr>
          </w:p>
        </w:tc>
        <w:tc>
          <w:tcPr>
            <w:tcW w:w="1300" w:type="dxa"/>
          </w:tcPr>
          <w:p w14:paraId="48989718" w14:textId="6D08CCC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3.359,87</w:t>
            </w:r>
          </w:p>
        </w:tc>
        <w:tc>
          <w:tcPr>
            <w:tcW w:w="960" w:type="dxa"/>
          </w:tcPr>
          <w:p w14:paraId="20E93C67" w14:textId="05A4319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99,91%</w:t>
            </w:r>
          </w:p>
        </w:tc>
        <w:tc>
          <w:tcPr>
            <w:tcW w:w="960" w:type="dxa"/>
          </w:tcPr>
          <w:p w14:paraId="2EBEF63D" w14:textId="77777777" w:rsidR="00346932" w:rsidRDefault="00346932" w:rsidP="00346932">
            <w:pPr>
              <w:spacing w:after="0"/>
              <w:jc w:val="right"/>
              <w:rPr>
                <w:rFonts w:ascii="Times New Roman" w:hAnsi="Times New Roman" w:cs="Times New Roman"/>
                <w:sz w:val="18"/>
                <w:szCs w:val="18"/>
              </w:rPr>
            </w:pPr>
          </w:p>
        </w:tc>
      </w:tr>
      <w:tr w:rsidR="00346932" w14:paraId="6C118F05" w14:textId="77777777" w:rsidTr="00346932">
        <w:tc>
          <w:tcPr>
            <w:tcW w:w="4211" w:type="dxa"/>
          </w:tcPr>
          <w:p w14:paraId="7D71D542" w14:textId="78A8971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3434 Ostali nespomenuti financijski rashodi</w:t>
            </w:r>
          </w:p>
        </w:tc>
        <w:tc>
          <w:tcPr>
            <w:tcW w:w="1300" w:type="dxa"/>
          </w:tcPr>
          <w:p w14:paraId="130F3AD8" w14:textId="76B868E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261,25</w:t>
            </w:r>
          </w:p>
        </w:tc>
        <w:tc>
          <w:tcPr>
            <w:tcW w:w="1300" w:type="dxa"/>
          </w:tcPr>
          <w:p w14:paraId="4A51194E" w14:textId="77777777" w:rsidR="00346932" w:rsidRDefault="00346932" w:rsidP="00346932">
            <w:pPr>
              <w:spacing w:after="0"/>
              <w:jc w:val="right"/>
              <w:rPr>
                <w:rFonts w:ascii="Times New Roman" w:hAnsi="Times New Roman" w:cs="Times New Roman"/>
                <w:sz w:val="18"/>
                <w:szCs w:val="18"/>
              </w:rPr>
            </w:pPr>
          </w:p>
        </w:tc>
        <w:tc>
          <w:tcPr>
            <w:tcW w:w="1300" w:type="dxa"/>
          </w:tcPr>
          <w:p w14:paraId="24449EF4" w14:textId="1B9C436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175,48</w:t>
            </w:r>
          </w:p>
        </w:tc>
        <w:tc>
          <w:tcPr>
            <w:tcW w:w="960" w:type="dxa"/>
          </w:tcPr>
          <w:p w14:paraId="7792B368" w14:textId="54D27AC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67,17%</w:t>
            </w:r>
          </w:p>
        </w:tc>
        <w:tc>
          <w:tcPr>
            <w:tcW w:w="960" w:type="dxa"/>
          </w:tcPr>
          <w:p w14:paraId="51F98288" w14:textId="77777777" w:rsidR="00346932" w:rsidRDefault="00346932" w:rsidP="00346932">
            <w:pPr>
              <w:spacing w:after="0"/>
              <w:jc w:val="right"/>
              <w:rPr>
                <w:rFonts w:ascii="Times New Roman" w:hAnsi="Times New Roman" w:cs="Times New Roman"/>
                <w:sz w:val="18"/>
                <w:szCs w:val="18"/>
              </w:rPr>
            </w:pPr>
          </w:p>
        </w:tc>
      </w:tr>
      <w:tr w:rsidR="00346932" w:rsidRPr="00346932" w14:paraId="1F8662E1" w14:textId="77777777" w:rsidTr="00346932">
        <w:tc>
          <w:tcPr>
            <w:tcW w:w="4211" w:type="dxa"/>
            <w:shd w:val="clear" w:color="auto" w:fill="DDEBF7"/>
          </w:tcPr>
          <w:p w14:paraId="670DF344" w14:textId="018C235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35 Subvencije</w:t>
            </w:r>
          </w:p>
        </w:tc>
        <w:tc>
          <w:tcPr>
            <w:tcW w:w="1300" w:type="dxa"/>
            <w:shd w:val="clear" w:color="auto" w:fill="DDEBF7"/>
          </w:tcPr>
          <w:p w14:paraId="1D3A6B05" w14:textId="78346CA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5.717,85</w:t>
            </w:r>
          </w:p>
        </w:tc>
        <w:tc>
          <w:tcPr>
            <w:tcW w:w="1300" w:type="dxa"/>
            <w:shd w:val="clear" w:color="auto" w:fill="DDEBF7"/>
          </w:tcPr>
          <w:p w14:paraId="65286732" w14:textId="0E39881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11.700,00</w:t>
            </w:r>
          </w:p>
        </w:tc>
        <w:tc>
          <w:tcPr>
            <w:tcW w:w="1300" w:type="dxa"/>
            <w:shd w:val="clear" w:color="auto" w:fill="DDEBF7"/>
          </w:tcPr>
          <w:p w14:paraId="5A0BD4D6" w14:textId="50274AC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23.611,22</w:t>
            </w:r>
          </w:p>
        </w:tc>
        <w:tc>
          <w:tcPr>
            <w:tcW w:w="960" w:type="dxa"/>
            <w:shd w:val="clear" w:color="auto" w:fill="DDEBF7"/>
          </w:tcPr>
          <w:p w14:paraId="12F0F042" w14:textId="0E6D6FE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412,94%</w:t>
            </w:r>
          </w:p>
        </w:tc>
        <w:tc>
          <w:tcPr>
            <w:tcW w:w="960" w:type="dxa"/>
            <w:shd w:val="clear" w:color="auto" w:fill="DDEBF7"/>
          </w:tcPr>
          <w:p w14:paraId="403DD7A3" w14:textId="176A5A5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201,81%</w:t>
            </w:r>
          </w:p>
        </w:tc>
      </w:tr>
      <w:tr w:rsidR="00346932" w14:paraId="2E0C0145" w14:textId="77777777" w:rsidTr="00346932">
        <w:tc>
          <w:tcPr>
            <w:tcW w:w="4211" w:type="dxa"/>
          </w:tcPr>
          <w:p w14:paraId="19AA9FB2" w14:textId="1D998FA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352 Subvencije kreditnim i financijskim institucijama, trgovačkim društvima, zadrugama, poljoprivrednicima i obrtnicima izvan javnog sektora</w:t>
            </w:r>
          </w:p>
        </w:tc>
        <w:tc>
          <w:tcPr>
            <w:tcW w:w="1300" w:type="dxa"/>
          </w:tcPr>
          <w:p w14:paraId="41BD2F34" w14:textId="2727EBF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5.717,85</w:t>
            </w:r>
          </w:p>
        </w:tc>
        <w:tc>
          <w:tcPr>
            <w:tcW w:w="1300" w:type="dxa"/>
          </w:tcPr>
          <w:p w14:paraId="11C8B8EF" w14:textId="77777777" w:rsidR="00346932" w:rsidRDefault="00346932" w:rsidP="00346932">
            <w:pPr>
              <w:spacing w:after="0"/>
              <w:jc w:val="right"/>
              <w:rPr>
                <w:rFonts w:ascii="Times New Roman" w:hAnsi="Times New Roman" w:cs="Times New Roman"/>
                <w:sz w:val="18"/>
                <w:szCs w:val="18"/>
              </w:rPr>
            </w:pPr>
          </w:p>
        </w:tc>
        <w:tc>
          <w:tcPr>
            <w:tcW w:w="1300" w:type="dxa"/>
          </w:tcPr>
          <w:p w14:paraId="5C6B5089" w14:textId="4194C38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23.611,22</w:t>
            </w:r>
          </w:p>
        </w:tc>
        <w:tc>
          <w:tcPr>
            <w:tcW w:w="960" w:type="dxa"/>
          </w:tcPr>
          <w:p w14:paraId="1BFD7BF4" w14:textId="031D75C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412,94%</w:t>
            </w:r>
          </w:p>
        </w:tc>
        <w:tc>
          <w:tcPr>
            <w:tcW w:w="960" w:type="dxa"/>
          </w:tcPr>
          <w:p w14:paraId="6688ED7F" w14:textId="77777777" w:rsidR="00346932" w:rsidRDefault="00346932" w:rsidP="00346932">
            <w:pPr>
              <w:spacing w:after="0"/>
              <w:jc w:val="right"/>
              <w:rPr>
                <w:rFonts w:ascii="Times New Roman" w:hAnsi="Times New Roman" w:cs="Times New Roman"/>
                <w:sz w:val="18"/>
                <w:szCs w:val="18"/>
              </w:rPr>
            </w:pPr>
          </w:p>
        </w:tc>
      </w:tr>
      <w:tr w:rsidR="00346932" w:rsidRPr="00346932" w14:paraId="64FC660E" w14:textId="77777777" w:rsidTr="00346932">
        <w:tc>
          <w:tcPr>
            <w:tcW w:w="4211" w:type="dxa"/>
            <w:shd w:val="clear" w:color="auto" w:fill="F2F2F2"/>
          </w:tcPr>
          <w:p w14:paraId="1592F91C" w14:textId="41E4164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352 Subvencije kreditnim i financijskim institucijama, trgovačkim društvima, zadrugama, poljoprivrednicima i obrtnicima izvan javnog sektora</w:t>
            </w:r>
          </w:p>
        </w:tc>
        <w:tc>
          <w:tcPr>
            <w:tcW w:w="1300" w:type="dxa"/>
            <w:shd w:val="clear" w:color="auto" w:fill="F2F2F2"/>
          </w:tcPr>
          <w:p w14:paraId="426B54CE" w14:textId="663790E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5.717,85</w:t>
            </w:r>
          </w:p>
        </w:tc>
        <w:tc>
          <w:tcPr>
            <w:tcW w:w="1300" w:type="dxa"/>
            <w:shd w:val="clear" w:color="auto" w:fill="F2F2F2"/>
          </w:tcPr>
          <w:p w14:paraId="2AA12E11"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47103BE" w14:textId="7CBF22C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23.611,22</w:t>
            </w:r>
          </w:p>
        </w:tc>
        <w:tc>
          <w:tcPr>
            <w:tcW w:w="960" w:type="dxa"/>
            <w:shd w:val="clear" w:color="auto" w:fill="F2F2F2"/>
          </w:tcPr>
          <w:p w14:paraId="7EA94106" w14:textId="4BA6B20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412,94%</w:t>
            </w:r>
          </w:p>
        </w:tc>
        <w:tc>
          <w:tcPr>
            <w:tcW w:w="960" w:type="dxa"/>
            <w:shd w:val="clear" w:color="auto" w:fill="F2F2F2"/>
          </w:tcPr>
          <w:p w14:paraId="3E307B71" w14:textId="77777777" w:rsidR="00346932" w:rsidRPr="00346932" w:rsidRDefault="00346932" w:rsidP="00346932">
            <w:pPr>
              <w:spacing w:after="0"/>
              <w:jc w:val="right"/>
              <w:rPr>
                <w:rFonts w:ascii="Times New Roman" w:hAnsi="Times New Roman" w:cs="Times New Roman"/>
                <w:sz w:val="18"/>
                <w:szCs w:val="18"/>
              </w:rPr>
            </w:pPr>
          </w:p>
        </w:tc>
      </w:tr>
      <w:tr w:rsidR="00346932" w14:paraId="1C19444A" w14:textId="77777777" w:rsidTr="00346932">
        <w:tc>
          <w:tcPr>
            <w:tcW w:w="4211" w:type="dxa"/>
          </w:tcPr>
          <w:p w14:paraId="66FF79F2" w14:textId="105D9A3C"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3523 Subvencije poljoprivrednicima i obrtnicima</w:t>
            </w:r>
          </w:p>
        </w:tc>
        <w:tc>
          <w:tcPr>
            <w:tcW w:w="1300" w:type="dxa"/>
          </w:tcPr>
          <w:p w14:paraId="71F63105" w14:textId="71F2B0F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5.717,85</w:t>
            </w:r>
          </w:p>
        </w:tc>
        <w:tc>
          <w:tcPr>
            <w:tcW w:w="1300" w:type="dxa"/>
          </w:tcPr>
          <w:p w14:paraId="0CC3938A" w14:textId="77777777" w:rsidR="00346932" w:rsidRDefault="00346932" w:rsidP="00346932">
            <w:pPr>
              <w:spacing w:after="0"/>
              <w:jc w:val="right"/>
              <w:rPr>
                <w:rFonts w:ascii="Times New Roman" w:hAnsi="Times New Roman" w:cs="Times New Roman"/>
                <w:sz w:val="18"/>
                <w:szCs w:val="18"/>
              </w:rPr>
            </w:pPr>
          </w:p>
        </w:tc>
        <w:tc>
          <w:tcPr>
            <w:tcW w:w="1300" w:type="dxa"/>
          </w:tcPr>
          <w:p w14:paraId="45FFDF63" w14:textId="067C8E7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23.611,22</w:t>
            </w:r>
          </w:p>
        </w:tc>
        <w:tc>
          <w:tcPr>
            <w:tcW w:w="960" w:type="dxa"/>
          </w:tcPr>
          <w:p w14:paraId="0429B308" w14:textId="73711EE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412,94%</w:t>
            </w:r>
          </w:p>
        </w:tc>
        <w:tc>
          <w:tcPr>
            <w:tcW w:w="960" w:type="dxa"/>
          </w:tcPr>
          <w:p w14:paraId="4EC5FA1F" w14:textId="77777777" w:rsidR="00346932" w:rsidRDefault="00346932" w:rsidP="00346932">
            <w:pPr>
              <w:spacing w:after="0"/>
              <w:jc w:val="right"/>
              <w:rPr>
                <w:rFonts w:ascii="Times New Roman" w:hAnsi="Times New Roman" w:cs="Times New Roman"/>
                <w:sz w:val="18"/>
                <w:szCs w:val="18"/>
              </w:rPr>
            </w:pPr>
          </w:p>
        </w:tc>
      </w:tr>
      <w:tr w:rsidR="00346932" w:rsidRPr="00346932" w14:paraId="5F0EC0A4" w14:textId="77777777" w:rsidTr="00346932">
        <w:tc>
          <w:tcPr>
            <w:tcW w:w="4211" w:type="dxa"/>
            <w:shd w:val="clear" w:color="auto" w:fill="DDEBF7"/>
          </w:tcPr>
          <w:p w14:paraId="5E3A75C7" w14:textId="54012C5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36 Pomoći dane u inozemstvo i unutar općeg proračuna</w:t>
            </w:r>
          </w:p>
        </w:tc>
        <w:tc>
          <w:tcPr>
            <w:tcW w:w="1300" w:type="dxa"/>
            <w:shd w:val="clear" w:color="auto" w:fill="DDEBF7"/>
          </w:tcPr>
          <w:p w14:paraId="03C53AA0" w14:textId="4C0FF55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14.228,75</w:t>
            </w:r>
          </w:p>
        </w:tc>
        <w:tc>
          <w:tcPr>
            <w:tcW w:w="1300" w:type="dxa"/>
            <w:shd w:val="clear" w:color="auto" w:fill="DDEBF7"/>
          </w:tcPr>
          <w:p w14:paraId="4066ABBF" w14:textId="1B446A6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1300" w:type="dxa"/>
            <w:shd w:val="clear" w:color="auto" w:fill="DDEBF7"/>
          </w:tcPr>
          <w:p w14:paraId="3DD78AE4" w14:textId="2AB353D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17.722,40</w:t>
            </w:r>
          </w:p>
        </w:tc>
        <w:tc>
          <w:tcPr>
            <w:tcW w:w="960" w:type="dxa"/>
            <w:shd w:val="clear" w:color="auto" w:fill="DDEBF7"/>
          </w:tcPr>
          <w:p w14:paraId="10F811C4" w14:textId="3CA4A8E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124,55%</w:t>
            </w:r>
          </w:p>
        </w:tc>
        <w:tc>
          <w:tcPr>
            <w:tcW w:w="960" w:type="dxa"/>
            <w:shd w:val="clear" w:color="auto" w:fill="DDEBF7"/>
          </w:tcPr>
          <w:p w14:paraId="17CE43E1" w14:textId="13EFEC6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88,61%</w:t>
            </w:r>
          </w:p>
        </w:tc>
      </w:tr>
      <w:tr w:rsidR="00346932" w:rsidRPr="00346932" w14:paraId="721507D8" w14:textId="77777777" w:rsidTr="00346932">
        <w:tc>
          <w:tcPr>
            <w:tcW w:w="4211" w:type="dxa"/>
            <w:shd w:val="clear" w:color="auto" w:fill="F2F2F2"/>
          </w:tcPr>
          <w:p w14:paraId="76E78950" w14:textId="2BDACE5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363 Pomoći unutar općeg proračuna</w:t>
            </w:r>
          </w:p>
        </w:tc>
        <w:tc>
          <w:tcPr>
            <w:tcW w:w="1300" w:type="dxa"/>
            <w:shd w:val="clear" w:color="auto" w:fill="F2F2F2"/>
          </w:tcPr>
          <w:p w14:paraId="2B8BA6EB" w14:textId="042A0C8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2.652,22</w:t>
            </w:r>
          </w:p>
        </w:tc>
        <w:tc>
          <w:tcPr>
            <w:tcW w:w="1300" w:type="dxa"/>
            <w:shd w:val="clear" w:color="auto" w:fill="F2F2F2"/>
          </w:tcPr>
          <w:p w14:paraId="278F4BBB"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F590DEA" w14:textId="5C2EC69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4.203,29</w:t>
            </w:r>
          </w:p>
        </w:tc>
        <w:tc>
          <w:tcPr>
            <w:tcW w:w="960" w:type="dxa"/>
            <w:shd w:val="clear" w:color="auto" w:fill="F2F2F2"/>
          </w:tcPr>
          <w:p w14:paraId="5677A0B3" w14:textId="0984A5B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158,48%</w:t>
            </w:r>
          </w:p>
        </w:tc>
        <w:tc>
          <w:tcPr>
            <w:tcW w:w="960" w:type="dxa"/>
            <w:shd w:val="clear" w:color="auto" w:fill="F2F2F2"/>
          </w:tcPr>
          <w:p w14:paraId="465CD2EF" w14:textId="77777777" w:rsidR="00346932" w:rsidRPr="00346932" w:rsidRDefault="00346932" w:rsidP="00346932">
            <w:pPr>
              <w:spacing w:after="0"/>
              <w:jc w:val="right"/>
              <w:rPr>
                <w:rFonts w:ascii="Times New Roman" w:hAnsi="Times New Roman" w:cs="Times New Roman"/>
                <w:sz w:val="18"/>
                <w:szCs w:val="18"/>
              </w:rPr>
            </w:pPr>
          </w:p>
        </w:tc>
      </w:tr>
      <w:tr w:rsidR="00346932" w14:paraId="364A088D" w14:textId="77777777" w:rsidTr="00346932">
        <w:tc>
          <w:tcPr>
            <w:tcW w:w="4211" w:type="dxa"/>
          </w:tcPr>
          <w:p w14:paraId="3ADD1818" w14:textId="5136C73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lastRenderedPageBreak/>
              <w:t>3631 Tekuće pomoći unutar općeg proračuna</w:t>
            </w:r>
          </w:p>
        </w:tc>
        <w:tc>
          <w:tcPr>
            <w:tcW w:w="1300" w:type="dxa"/>
          </w:tcPr>
          <w:p w14:paraId="4EF21E6B" w14:textId="3D845E9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2.652,22</w:t>
            </w:r>
          </w:p>
        </w:tc>
        <w:tc>
          <w:tcPr>
            <w:tcW w:w="1300" w:type="dxa"/>
          </w:tcPr>
          <w:p w14:paraId="3985D693" w14:textId="77777777" w:rsidR="00346932" w:rsidRDefault="00346932" w:rsidP="00346932">
            <w:pPr>
              <w:spacing w:after="0"/>
              <w:jc w:val="right"/>
              <w:rPr>
                <w:rFonts w:ascii="Times New Roman" w:hAnsi="Times New Roman" w:cs="Times New Roman"/>
                <w:sz w:val="18"/>
                <w:szCs w:val="18"/>
              </w:rPr>
            </w:pPr>
          </w:p>
        </w:tc>
        <w:tc>
          <w:tcPr>
            <w:tcW w:w="1300" w:type="dxa"/>
          </w:tcPr>
          <w:p w14:paraId="5E8587DD" w14:textId="1A2DC51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4.203,29</w:t>
            </w:r>
          </w:p>
        </w:tc>
        <w:tc>
          <w:tcPr>
            <w:tcW w:w="960" w:type="dxa"/>
          </w:tcPr>
          <w:p w14:paraId="43BA078C" w14:textId="68EF9F7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158,48%</w:t>
            </w:r>
          </w:p>
        </w:tc>
        <w:tc>
          <w:tcPr>
            <w:tcW w:w="960" w:type="dxa"/>
          </w:tcPr>
          <w:p w14:paraId="52C04CAA" w14:textId="77777777" w:rsidR="00346932" w:rsidRDefault="00346932" w:rsidP="00346932">
            <w:pPr>
              <w:spacing w:after="0"/>
              <w:jc w:val="right"/>
              <w:rPr>
                <w:rFonts w:ascii="Times New Roman" w:hAnsi="Times New Roman" w:cs="Times New Roman"/>
                <w:sz w:val="18"/>
                <w:szCs w:val="18"/>
              </w:rPr>
            </w:pPr>
          </w:p>
        </w:tc>
      </w:tr>
      <w:tr w:rsidR="00346932" w:rsidRPr="00346932" w14:paraId="387258B0" w14:textId="77777777" w:rsidTr="00346932">
        <w:tc>
          <w:tcPr>
            <w:tcW w:w="4211" w:type="dxa"/>
            <w:shd w:val="clear" w:color="auto" w:fill="F2F2F2"/>
          </w:tcPr>
          <w:p w14:paraId="109425FD" w14:textId="15C13D1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366 Pomoći proračunskim korisnicima drugih proračuna</w:t>
            </w:r>
          </w:p>
        </w:tc>
        <w:tc>
          <w:tcPr>
            <w:tcW w:w="1300" w:type="dxa"/>
            <w:shd w:val="clear" w:color="auto" w:fill="F2F2F2"/>
          </w:tcPr>
          <w:p w14:paraId="1E8214AF" w14:textId="31517D7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11.576,53</w:t>
            </w:r>
          </w:p>
        </w:tc>
        <w:tc>
          <w:tcPr>
            <w:tcW w:w="1300" w:type="dxa"/>
            <w:shd w:val="clear" w:color="auto" w:fill="F2F2F2"/>
          </w:tcPr>
          <w:p w14:paraId="7F6032C5"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888AE6C" w14:textId="1E46029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13.519,11</w:t>
            </w:r>
          </w:p>
        </w:tc>
        <w:tc>
          <w:tcPr>
            <w:tcW w:w="960" w:type="dxa"/>
            <w:shd w:val="clear" w:color="auto" w:fill="F2F2F2"/>
          </w:tcPr>
          <w:p w14:paraId="1E982CA5" w14:textId="7EDEFB1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116,78%</w:t>
            </w:r>
          </w:p>
        </w:tc>
        <w:tc>
          <w:tcPr>
            <w:tcW w:w="960" w:type="dxa"/>
            <w:shd w:val="clear" w:color="auto" w:fill="F2F2F2"/>
          </w:tcPr>
          <w:p w14:paraId="4EF56D63" w14:textId="77777777" w:rsidR="00346932" w:rsidRPr="00346932" w:rsidRDefault="00346932" w:rsidP="00346932">
            <w:pPr>
              <w:spacing w:after="0"/>
              <w:jc w:val="right"/>
              <w:rPr>
                <w:rFonts w:ascii="Times New Roman" w:hAnsi="Times New Roman" w:cs="Times New Roman"/>
                <w:sz w:val="18"/>
                <w:szCs w:val="18"/>
              </w:rPr>
            </w:pPr>
          </w:p>
        </w:tc>
      </w:tr>
      <w:tr w:rsidR="00346932" w14:paraId="4D1E2D24" w14:textId="77777777" w:rsidTr="00346932">
        <w:tc>
          <w:tcPr>
            <w:tcW w:w="4211" w:type="dxa"/>
          </w:tcPr>
          <w:p w14:paraId="30F740AE" w14:textId="19B68DA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3661 Tekuće pomoći proračunskim korisnicima drugih proračuna</w:t>
            </w:r>
          </w:p>
        </w:tc>
        <w:tc>
          <w:tcPr>
            <w:tcW w:w="1300" w:type="dxa"/>
          </w:tcPr>
          <w:p w14:paraId="18791FF1" w14:textId="0B6515C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11.576,53</w:t>
            </w:r>
          </w:p>
        </w:tc>
        <w:tc>
          <w:tcPr>
            <w:tcW w:w="1300" w:type="dxa"/>
          </w:tcPr>
          <w:p w14:paraId="79CB1406" w14:textId="77777777" w:rsidR="00346932" w:rsidRDefault="00346932" w:rsidP="00346932">
            <w:pPr>
              <w:spacing w:after="0"/>
              <w:jc w:val="right"/>
              <w:rPr>
                <w:rFonts w:ascii="Times New Roman" w:hAnsi="Times New Roman" w:cs="Times New Roman"/>
                <w:sz w:val="18"/>
                <w:szCs w:val="18"/>
              </w:rPr>
            </w:pPr>
          </w:p>
        </w:tc>
        <w:tc>
          <w:tcPr>
            <w:tcW w:w="1300" w:type="dxa"/>
          </w:tcPr>
          <w:p w14:paraId="7ECC2236" w14:textId="4000A85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13.519,11</w:t>
            </w:r>
          </w:p>
        </w:tc>
        <w:tc>
          <w:tcPr>
            <w:tcW w:w="960" w:type="dxa"/>
          </w:tcPr>
          <w:p w14:paraId="78497184" w14:textId="7447DF6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116,78%</w:t>
            </w:r>
          </w:p>
        </w:tc>
        <w:tc>
          <w:tcPr>
            <w:tcW w:w="960" w:type="dxa"/>
          </w:tcPr>
          <w:p w14:paraId="3494D78E" w14:textId="77777777" w:rsidR="00346932" w:rsidRDefault="00346932" w:rsidP="00346932">
            <w:pPr>
              <w:spacing w:after="0"/>
              <w:jc w:val="right"/>
              <w:rPr>
                <w:rFonts w:ascii="Times New Roman" w:hAnsi="Times New Roman" w:cs="Times New Roman"/>
                <w:sz w:val="18"/>
                <w:szCs w:val="18"/>
              </w:rPr>
            </w:pPr>
          </w:p>
        </w:tc>
      </w:tr>
      <w:tr w:rsidR="00346932" w:rsidRPr="00346932" w14:paraId="1F3B678A" w14:textId="77777777" w:rsidTr="00346932">
        <w:tc>
          <w:tcPr>
            <w:tcW w:w="4211" w:type="dxa"/>
            <w:shd w:val="clear" w:color="auto" w:fill="DDEBF7"/>
          </w:tcPr>
          <w:p w14:paraId="082E2FAE" w14:textId="44FFD59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37 Naknade građanima i kućanstvima na temelju osiguranja i druge naknade</w:t>
            </w:r>
          </w:p>
        </w:tc>
        <w:tc>
          <w:tcPr>
            <w:tcW w:w="1300" w:type="dxa"/>
            <w:shd w:val="clear" w:color="auto" w:fill="DDEBF7"/>
          </w:tcPr>
          <w:p w14:paraId="6EE7D3C4" w14:textId="25B23ED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80.251,29</w:t>
            </w:r>
          </w:p>
        </w:tc>
        <w:tc>
          <w:tcPr>
            <w:tcW w:w="1300" w:type="dxa"/>
            <w:shd w:val="clear" w:color="auto" w:fill="DDEBF7"/>
          </w:tcPr>
          <w:p w14:paraId="4EB3F0D3" w14:textId="4221023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113.400,00</w:t>
            </w:r>
          </w:p>
        </w:tc>
        <w:tc>
          <w:tcPr>
            <w:tcW w:w="1300" w:type="dxa"/>
            <w:shd w:val="clear" w:color="auto" w:fill="DDEBF7"/>
          </w:tcPr>
          <w:p w14:paraId="682ABAC6" w14:textId="075FB2F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115.958,10</w:t>
            </w:r>
          </w:p>
        </w:tc>
        <w:tc>
          <w:tcPr>
            <w:tcW w:w="960" w:type="dxa"/>
            <w:shd w:val="clear" w:color="auto" w:fill="DDEBF7"/>
          </w:tcPr>
          <w:p w14:paraId="4A4C1BE4" w14:textId="7D62125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144,49%</w:t>
            </w:r>
          </w:p>
        </w:tc>
        <w:tc>
          <w:tcPr>
            <w:tcW w:w="960" w:type="dxa"/>
            <w:shd w:val="clear" w:color="auto" w:fill="DDEBF7"/>
          </w:tcPr>
          <w:p w14:paraId="64D6CB20" w14:textId="36664E3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102,26%</w:t>
            </w:r>
          </w:p>
        </w:tc>
      </w:tr>
      <w:tr w:rsidR="00346932" w:rsidRPr="00346932" w14:paraId="0F1578F1" w14:textId="77777777" w:rsidTr="00346932">
        <w:tc>
          <w:tcPr>
            <w:tcW w:w="4211" w:type="dxa"/>
            <w:shd w:val="clear" w:color="auto" w:fill="F2F2F2"/>
          </w:tcPr>
          <w:p w14:paraId="0A50E33B" w14:textId="45CD757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372 Ostale naknade građanima i kućanstvima iz proračuna</w:t>
            </w:r>
          </w:p>
        </w:tc>
        <w:tc>
          <w:tcPr>
            <w:tcW w:w="1300" w:type="dxa"/>
            <w:shd w:val="clear" w:color="auto" w:fill="F2F2F2"/>
          </w:tcPr>
          <w:p w14:paraId="5C29F8EB" w14:textId="76202DB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80.251,29</w:t>
            </w:r>
          </w:p>
        </w:tc>
        <w:tc>
          <w:tcPr>
            <w:tcW w:w="1300" w:type="dxa"/>
            <w:shd w:val="clear" w:color="auto" w:fill="F2F2F2"/>
          </w:tcPr>
          <w:p w14:paraId="513F28D6"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F0E6EEF" w14:textId="4B87D83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115.958,10</w:t>
            </w:r>
          </w:p>
        </w:tc>
        <w:tc>
          <w:tcPr>
            <w:tcW w:w="960" w:type="dxa"/>
            <w:shd w:val="clear" w:color="auto" w:fill="F2F2F2"/>
          </w:tcPr>
          <w:p w14:paraId="67C2B4D1" w14:textId="357EC27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144,49%</w:t>
            </w:r>
          </w:p>
        </w:tc>
        <w:tc>
          <w:tcPr>
            <w:tcW w:w="960" w:type="dxa"/>
            <w:shd w:val="clear" w:color="auto" w:fill="F2F2F2"/>
          </w:tcPr>
          <w:p w14:paraId="339FA8A4" w14:textId="77777777" w:rsidR="00346932" w:rsidRPr="00346932" w:rsidRDefault="00346932" w:rsidP="00346932">
            <w:pPr>
              <w:spacing w:after="0"/>
              <w:jc w:val="right"/>
              <w:rPr>
                <w:rFonts w:ascii="Times New Roman" w:hAnsi="Times New Roman" w:cs="Times New Roman"/>
                <w:sz w:val="18"/>
                <w:szCs w:val="18"/>
              </w:rPr>
            </w:pPr>
          </w:p>
        </w:tc>
      </w:tr>
      <w:tr w:rsidR="00346932" w14:paraId="4FC37BF0" w14:textId="77777777" w:rsidTr="00346932">
        <w:tc>
          <w:tcPr>
            <w:tcW w:w="4211" w:type="dxa"/>
          </w:tcPr>
          <w:p w14:paraId="0C1867A7" w14:textId="1976976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3721 Naknade građanima i kućanstvima u novcu</w:t>
            </w:r>
          </w:p>
        </w:tc>
        <w:tc>
          <w:tcPr>
            <w:tcW w:w="1300" w:type="dxa"/>
          </w:tcPr>
          <w:p w14:paraId="1F4D36D4" w14:textId="759B35D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75.092,42</w:t>
            </w:r>
          </w:p>
        </w:tc>
        <w:tc>
          <w:tcPr>
            <w:tcW w:w="1300" w:type="dxa"/>
          </w:tcPr>
          <w:p w14:paraId="703D2F97" w14:textId="77777777" w:rsidR="00346932" w:rsidRDefault="00346932" w:rsidP="00346932">
            <w:pPr>
              <w:spacing w:after="0"/>
              <w:jc w:val="right"/>
              <w:rPr>
                <w:rFonts w:ascii="Times New Roman" w:hAnsi="Times New Roman" w:cs="Times New Roman"/>
                <w:sz w:val="18"/>
                <w:szCs w:val="18"/>
              </w:rPr>
            </w:pPr>
          </w:p>
        </w:tc>
        <w:tc>
          <w:tcPr>
            <w:tcW w:w="1300" w:type="dxa"/>
          </w:tcPr>
          <w:p w14:paraId="7657A61E" w14:textId="5E6E4B4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111.625,16</w:t>
            </w:r>
          </w:p>
        </w:tc>
        <w:tc>
          <w:tcPr>
            <w:tcW w:w="960" w:type="dxa"/>
          </w:tcPr>
          <w:p w14:paraId="1B8CCD41" w14:textId="4849F31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148,65%</w:t>
            </w:r>
          </w:p>
        </w:tc>
        <w:tc>
          <w:tcPr>
            <w:tcW w:w="960" w:type="dxa"/>
          </w:tcPr>
          <w:p w14:paraId="03AAEFF0" w14:textId="77777777" w:rsidR="00346932" w:rsidRDefault="00346932" w:rsidP="00346932">
            <w:pPr>
              <w:spacing w:after="0"/>
              <w:jc w:val="right"/>
              <w:rPr>
                <w:rFonts w:ascii="Times New Roman" w:hAnsi="Times New Roman" w:cs="Times New Roman"/>
                <w:sz w:val="18"/>
                <w:szCs w:val="18"/>
              </w:rPr>
            </w:pPr>
          </w:p>
        </w:tc>
      </w:tr>
      <w:tr w:rsidR="00346932" w14:paraId="3A176E1C" w14:textId="77777777" w:rsidTr="00346932">
        <w:tc>
          <w:tcPr>
            <w:tcW w:w="4211" w:type="dxa"/>
          </w:tcPr>
          <w:p w14:paraId="672939F3" w14:textId="2FE7FDAB"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3722 Naknade građanima i kućanstvima u naravi</w:t>
            </w:r>
          </w:p>
        </w:tc>
        <w:tc>
          <w:tcPr>
            <w:tcW w:w="1300" w:type="dxa"/>
          </w:tcPr>
          <w:p w14:paraId="33A118E3" w14:textId="71FB464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5.158,87</w:t>
            </w:r>
          </w:p>
        </w:tc>
        <w:tc>
          <w:tcPr>
            <w:tcW w:w="1300" w:type="dxa"/>
          </w:tcPr>
          <w:p w14:paraId="46448EBC" w14:textId="77777777" w:rsidR="00346932" w:rsidRDefault="00346932" w:rsidP="00346932">
            <w:pPr>
              <w:spacing w:after="0"/>
              <w:jc w:val="right"/>
              <w:rPr>
                <w:rFonts w:ascii="Times New Roman" w:hAnsi="Times New Roman" w:cs="Times New Roman"/>
                <w:sz w:val="18"/>
                <w:szCs w:val="18"/>
              </w:rPr>
            </w:pPr>
          </w:p>
        </w:tc>
        <w:tc>
          <w:tcPr>
            <w:tcW w:w="1300" w:type="dxa"/>
          </w:tcPr>
          <w:p w14:paraId="4F24AD12" w14:textId="4FC35A9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4.332,94</w:t>
            </w:r>
          </w:p>
        </w:tc>
        <w:tc>
          <w:tcPr>
            <w:tcW w:w="960" w:type="dxa"/>
          </w:tcPr>
          <w:p w14:paraId="4D105F29" w14:textId="147671F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83,99%</w:t>
            </w:r>
          </w:p>
        </w:tc>
        <w:tc>
          <w:tcPr>
            <w:tcW w:w="960" w:type="dxa"/>
          </w:tcPr>
          <w:p w14:paraId="081F76A6" w14:textId="77777777" w:rsidR="00346932" w:rsidRDefault="00346932" w:rsidP="00346932">
            <w:pPr>
              <w:spacing w:after="0"/>
              <w:jc w:val="right"/>
              <w:rPr>
                <w:rFonts w:ascii="Times New Roman" w:hAnsi="Times New Roman" w:cs="Times New Roman"/>
                <w:sz w:val="18"/>
                <w:szCs w:val="18"/>
              </w:rPr>
            </w:pPr>
          </w:p>
        </w:tc>
      </w:tr>
      <w:tr w:rsidR="00346932" w:rsidRPr="00346932" w14:paraId="7D919CD7" w14:textId="77777777" w:rsidTr="00346932">
        <w:tc>
          <w:tcPr>
            <w:tcW w:w="4211" w:type="dxa"/>
            <w:shd w:val="clear" w:color="auto" w:fill="DDEBF7"/>
          </w:tcPr>
          <w:p w14:paraId="6B30E386" w14:textId="563ADBB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DDEBF7"/>
          </w:tcPr>
          <w:p w14:paraId="4D957075" w14:textId="2B0AEB3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194.727,97</w:t>
            </w:r>
          </w:p>
        </w:tc>
        <w:tc>
          <w:tcPr>
            <w:tcW w:w="1300" w:type="dxa"/>
            <w:shd w:val="clear" w:color="auto" w:fill="DDEBF7"/>
          </w:tcPr>
          <w:p w14:paraId="79081E2E" w14:textId="5CEF907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243.400,00</w:t>
            </w:r>
          </w:p>
        </w:tc>
        <w:tc>
          <w:tcPr>
            <w:tcW w:w="1300" w:type="dxa"/>
            <w:shd w:val="clear" w:color="auto" w:fill="DDEBF7"/>
          </w:tcPr>
          <w:p w14:paraId="477AB735" w14:textId="6D8661D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211.304,79</w:t>
            </w:r>
          </w:p>
        </w:tc>
        <w:tc>
          <w:tcPr>
            <w:tcW w:w="960" w:type="dxa"/>
            <w:shd w:val="clear" w:color="auto" w:fill="DDEBF7"/>
          </w:tcPr>
          <w:p w14:paraId="49D346B1" w14:textId="5763BCC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108,51%</w:t>
            </w:r>
          </w:p>
        </w:tc>
        <w:tc>
          <w:tcPr>
            <w:tcW w:w="960" w:type="dxa"/>
            <w:shd w:val="clear" w:color="auto" w:fill="DDEBF7"/>
          </w:tcPr>
          <w:p w14:paraId="494BD75B" w14:textId="284D47E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86,81%</w:t>
            </w:r>
          </w:p>
        </w:tc>
      </w:tr>
      <w:tr w:rsidR="00346932" w:rsidRPr="00346932" w14:paraId="6F88F331" w14:textId="77777777" w:rsidTr="00346932">
        <w:tc>
          <w:tcPr>
            <w:tcW w:w="4211" w:type="dxa"/>
            <w:shd w:val="clear" w:color="auto" w:fill="F2F2F2"/>
          </w:tcPr>
          <w:p w14:paraId="1AE34B0F" w14:textId="73E68FD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1CC33D51" w14:textId="6F2A239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184.076,69</w:t>
            </w:r>
          </w:p>
        </w:tc>
        <w:tc>
          <w:tcPr>
            <w:tcW w:w="1300" w:type="dxa"/>
            <w:shd w:val="clear" w:color="auto" w:fill="F2F2F2"/>
          </w:tcPr>
          <w:p w14:paraId="09140F1E"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1949856" w14:textId="3EA55AD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199.006,19</w:t>
            </w:r>
          </w:p>
        </w:tc>
        <w:tc>
          <w:tcPr>
            <w:tcW w:w="960" w:type="dxa"/>
            <w:shd w:val="clear" w:color="auto" w:fill="F2F2F2"/>
          </w:tcPr>
          <w:p w14:paraId="1CA4FC0D" w14:textId="689B8A8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108,11%</w:t>
            </w:r>
          </w:p>
        </w:tc>
        <w:tc>
          <w:tcPr>
            <w:tcW w:w="960" w:type="dxa"/>
            <w:shd w:val="clear" w:color="auto" w:fill="F2F2F2"/>
          </w:tcPr>
          <w:p w14:paraId="00664C47" w14:textId="77777777" w:rsidR="00346932" w:rsidRPr="00346932" w:rsidRDefault="00346932" w:rsidP="00346932">
            <w:pPr>
              <w:spacing w:after="0"/>
              <w:jc w:val="right"/>
              <w:rPr>
                <w:rFonts w:ascii="Times New Roman" w:hAnsi="Times New Roman" w:cs="Times New Roman"/>
                <w:sz w:val="18"/>
                <w:szCs w:val="18"/>
              </w:rPr>
            </w:pPr>
          </w:p>
        </w:tc>
      </w:tr>
      <w:tr w:rsidR="00346932" w14:paraId="35DDB0FD" w14:textId="77777777" w:rsidTr="00346932">
        <w:tc>
          <w:tcPr>
            <w:tcW w:w="4211" w:type="dxa"/>
          </w:tcPr>
          <w:p w14:paraId="6C5DF48E" w14:textId="14DB9A9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3811 Tekuće donacije u novcu</w:t>
            </w:r>
          </w:p>
        </w:tc>
        <w:tc>
          <w:tcPr>
            <w:tcW w:w="1300" w:type="dxa"/>
          </w:tcPr>
          <w:p w14:paraId="6B7BD3BC" w14:textId="47C5C9E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184.076,69</w:t>
            </w:r>
          </w:p>
        </w:tc>
        <w:tc>
          <w:tcPr>
            <w:tcW w:w="1300" w:type="dxa"/>
          </w:tcPr>
          <w:p w14:paraId="0876BFB9" w14:textId="77777777" w:rsidR="00346932" w:rsidRDefault="00346932" w:rsidP="00346932">
            <w:pPr>
              <w:spacing w:after="0"/>
              <w:jc w:val="right"/>
              <w:rPr>
                <w:rFonts w:ascii="Times New Roman" w:hAnsi="Times New Roman" w:cs="Times New Roman"/>
                <w:sz w:val="18"/>
                <w:szCs w:val="18"/>
              </w:rPr>
            </w:pPr>
          </w:p>
        </w:tc>
        <w:tc>
          <w:tcPr>
            <w:tcW w:w="1300" w:type="dxa"/>
          </w:tcPr>
          <w:p w14:paraId="4EA5C963" w14:textId="09DE735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199.006,19</w:t>
            </w:r>
          </w:p>
        </w:tc>
        <w:tc>
          <w:tcPr>
            <w:tcW w:w="960" w:type="dxa"/>
          </w:tcPr>
          <w:p w14:paraId="492BC91C" w14:textId="35FC7A3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108,11%</w:t>
            </w:r>
          </w:p>
        </w:tc>
        <w:tc>
          <w:tcPr>
            <w:tcW w:w="960" w:type="dxa"/>
          </w:tcPr>
          <w:p w14:paraId="2FCF1176" w14:textId="77777777" w:rsidR="00346932" w:rsidRDefault="00346932" w:rsidP="00346932">
            <w:pPr>
              <w:spacing w:after="0"/>
              <w:jc w:val="right"/>
              <w:rPr>
                <w:rFonts w:ascii="Times New Roman" w:hAnsi="Times New Roman" w:cs="Times New Roman"/>
                <w:sz w:val="18"/>
                <w:szCs w:val="18"/>
              </w:rPr>
            </w:pPr>
          </w:p>
        </w:tc>
      </w:tr>
      <w:tr w:rsidR="00346932" w:rsidRPr="00346932" w14:paraId="339E8AB3" w14:textId="77777777" w:rsidTr="00346932">
        <w:tc>
          <w:tcPr>
            <w:tcW w:w="4211" w:type="dxa"/>
            <w:shd w:val="clear" w:color="auto" w:fill="F2F2F2"/>
          </w:tcPr>
          <w:p w14:paraId="0046C2BB" w14:textId="643BB2E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383 Kazne, penali i naknade štete</w:t>
            </w:r>
          </w:p>
        </w:tc>
        <w:tc>
          <w:tcPr>
            <w:tcW w:w="1300" w:type="dxa"/>
            <w:shd w:val="clear" w:color="auto" w:fill="F2F2F2"/>
          </w:tcPr>
          <w:p w14:paraId="35A92B05" w14:textId="614BBC8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9.377,30</w:t>
            </w:r>
          </w:p>
        </w:tc>
        <w:tc>
          <w:tcPr>
            <w:tcW w:w="1300" w:type="dxa"/>
            <w:shd w:val="clear" w:color="auto" w:fill="F2F2F2"/>
          </w:tcPr>
          <w:p w14:paraId="35E4234E"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C2B29F3" w14:textId="318D95F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w:t>
            </w:r>
          </w:p>
        </w:tc>
        <w:tc>
          <w:tcPr>
            <w:tcW w:w="960" w:type="dxa"/>
            <w:shd w:val="clear" w:color="auto" w:fill="F2F2F2"/>
          </w:tcPr>
          <w:p w14:paraId="6EF5151C" w14:textId="1FBEDA4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21,33%</w:t>
            </w:r>
          </w:p>
        </w:tc>
        <w:tc>
          <w:tcPr>
            <w:tcW w:w="960" w:type="dxa"/>
            <w:shd w:val="clear" w:color="auto" w:fill="F2F2F2"/>
          </w:tcPr>
          <w:p w14:paraId="4B37B81A" w14:textId="77777777" w:rsidR="00346932" w:rsidRPr="00346932" w:rsidRDefault="00346932" w:rsidP="00346932">
            <w:pPr>
              <w:spacing w:after="0"/>
              <w:jc w:val="right"/>
              <w:rPr>
                <w:rFonts w:ascii="Times New Roman" w:hAnsi="Times New Roman" w:cs="Times New Roman"/>
                <w:sz w:val="18"/>
                <w:szCs w:val="18"/>
              </w:rPr>
            </w:pPr>
          </w:p>
        </w:tc>
      </w:tr>
      <w:tr w:rsidR="00346932" w14:paraId="129F15E5" w14:textId="77777777" w:rsidTr="00346932">
        <w:tc>
          <w:tcPr>
            <w:tcW w:w="4211" w:type="dxa"/>
          </w:tcPr>
          <w:p w14:paraId="2D2805F9" w14:textId="7C17A77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3831 Naknade šteta pravnim i fizičkim osobama</w:t>
            </w:r>
          </w:p>
        </w:tc>
        <w:tc>
          <w:tcPr>
            <w:tcW w:w="1300" w:type="dxa"/>
          </w:tcPr>
          <w:p w14:paraId="7379DB00" w14:textId="32805FB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9.377,30</w:t>
            </w:r>
          </w:p>
        </w:tc>
        <w:tc>
          <w:tcPr>
            <w:tcW w:w="1300" w:type="dxa"/>
          </w:tcPr>
          <w:p w14:paraId="24D37C06" w14:textId="77777777" w:rsidR="00346932" w:rsidRDefault="00346932" w:rsidP="00346932">
            <w:pPr>
              <w:spacing w:after="0"/>
              <w:jc w:val="right"/>
              <w:rPr>
                <w:rFonts w:ascii="Times New Roman" w:hAnsi="Times New Roman" w:cs="Times New Roman"/>
                <w:sz w:val="18"/>
                <w:szCs w:val="18"/>
              </w:rPr>
            </w:pPr>
          </w:p>
        </w:tc>
        <w:tc>
          <w:tcPr>
            <w:tcW w:w="1300" w:type="dxa"/>
          </w:tcPr>
          <w:p w14:paraId="6049B0BE" w14:textId="01E3CCA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2.000,00</w:t>
            </w:r>
          </w:p>
        </w:tc>
        <w:tc>
          <w:tcPr>
            <w:tcW w:w="960" w:type="dxa"/>
          </w:tcPr>
          <w:p w14:paraId="060E5C91" w14:textId="1B2F548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21,33%</w:t>
            </w:r>
          </w:p>
        </w:tc>
        <w:tc>
          <w:tcPr>
            <w:tcW w:w="960" w:type="dxa"/>
          </w:tcPr>
          <w:p w14:paraId="7001DD98" w14:textId="77777777" w:rsidR="00346932" w:rsidRDefault="00346932" w:rsidP="00346932">
            <w:pPr>
              <w:spacing w:after="0"/>
              <w:jc w:val="right"/>
              <w:rPr>
                <w:rFonts w:ascii="Times New Roman" w:hAnsi="Times New Roman" w:cs="Times New Roman"/>
                <w:sz w:val="18"/>
                <w:szCs w:val="18"/>
              </w:rPr>
            </w:pPr>
          </w:p>
        </w:tc>
      </w:tr>
      <w:tr w:rsidR="00346932" w:rsidRPr="00346932" w14:paraId="090AA08D" w14:textId="77777777" w:rsidTr="00346932">
        <w:tc>
          <w:tcPr>
            <w:tcW w:w="4211" w:type="dxa"/>
            <w:shd w:val="clear" w:color="auto" w:fill="F2F2F2"/>
          </w:tcPr>
          <w:p w14:paraId="6562D756" w14:textId="77BDE41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 xml:space="preserve">386 Kapitalne pomoći </w:t>
            </w:r>
          </w:p>
        </w:tc>
        <w:tc>
          <w:tcPr>
            <w:tcW w:w="1300" w:type="dxa"/>
            <w:shd w:val="clear" w:color="auto" w:fill="F2F2F2"/>
          </w:tcPr>
          <w:p w14:paraId="1BEBDBE8" w14:textId="4AE3256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1.273,98</w:t>
            </w:r>
          </w:p>
        </w:tc>
        <w:tc>
          <w:tcPr>
            <w:tcW w:w="1300" w:type="dxa"/>
            <w:shd w:val="clear" w:color="auto" w:fill="F2F2F2"/>
          </w:tcPr>
          <w:p w14:paraId="426008B5"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93ACEC8" w14:textId="071F00B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10.298,60</w:t>
            </w:r>
          </w:p>
        </w:tc>
        <w:tc>
          <w:tcPr>
            <w:tcW w:w="960" w:type="dxa"/>
            <w:shd w:val="clear" w:color="auto" w:fill="F2F2F2"/>
          </w:tcPr>
          <w:p w14:paraId="601BD65A" w14:textId="4B6A4E1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808,38%</w:t>
            </w:r>
          </w:p>
        </w:tc>
        <w:tc>
          <w:tcPr>
            <w:tcW w:w="960" w:type="dxa"/>
            <w:shd w:val="clear" w:color="auto" w:fill="F2F2F2"/>
          </w:tcPr>
          <w:p w14:paraId="26FB12BD" w14:textId="77777777" w:rsidR="00346932" w:rsidRPr="00346932" w:rsidRDefault="00346932" w:rsidP="00346932">
            <w:pPr>
              <w:spacing w:after="0"/>
              <w:jc w:val="right"/>
              <w:rPr>
                <w:rFonts w:ascii="Times New Roman" w:hAnsi="Times New Roman" w:cs="Times New Roman"/>
                <w:sz w:val="18"/>
                <w:szCs w:val="18"/>
              </w:rPr>
            </w:pPr>
          </w:p>
        </w:tc>
      </w:tr>
      <w:tr w:rsidR="00B90F4C" w14:paraId="0EE0AC81" w14:textId="77777777" w:rsidTr="00346932">
        <w:tc>
          <w:tcPr>
            <w:tcW w:w="4211" w:type="dxa"/>
          </w:tcPr>
          <w:p w14:paraId="37F033AF" w14:textId="5C468C81" w:rsidR="00B90F4C" w:rsidRDefault="00B90F4C" w:rsidP="00B90F4C">
            <w:pPr>
              <w:spacing w:after="0"/>
              <w:rPr>
                <w:rFonts w:ascii="Times New Roman" w:hAnsi="Times New Roman" w:cs="Times New Roman"/>
                <w:sz w:val="18"/>
                <w:szCs w:val="18"/>
              </w:rPr>
            </w:pPr>
            <w:r>
              <w:rPr>
                <w:rFonts w:ascii="Times New Roman" w:hAnsi="Times New Roman" w:cs="Times New Roman"/>
                <w:sz w:val="18"/>
                <w:szCs w:val="18"/>
              </w:rPr>
              <w:t>3861 Kapitalne pomoći kreditnim i ostalim financijskim institucijama te trgovačkim društvima u javnom sektoru</w:t>
            </w:r>
          </w:p>
        </w:tc>
        <w:tc>
          <w:tcPr>
            <w:tcW w:w="1300" w:type="dxa"/>
          </w:tcPr>
          <w:p w14:paraId="14FBA222" w14:textId="459BAF74" w:rsidR="00B90F4C" w:rsidRDefault="00B90F4C" w:rsidP="00B90F4C">
            <w:pPr>
              <w:spacing w:after="0"/>
              <w:jc w:val="right"/>
              <w:rPr>
                <w:rFonts w:ascii="Times New Roman" w:hAnsi="Times New Roman" w:cs="Times New Roman"/>
                <w:sz w:val="18"/>
                <w:szCs w:val="18"/>
              </w:rPr>
            </w:pPr>
            <w:r>
              <w:rPr>
                <w:rFonts w:ascii="Times New Roman" w:hAnsi="Times New Roman" w:cs="Times New Roman"/>
                <w:sz w:val="18"/>
                <w:szCs w:val="18"/>
              </w:rPr>
              <w:t>1.273,98</w:t>
            </w:r>
          </w:p>
        </w:tc>
        <w:tc>
          <w:tcPr>
            <w:tcW w:w="1300" w:type="dxa"/>
          </w:tcPr>
          <w:p w14:paraId="1487B8DD" w14:textId="77777777" w:rsidR="00B90F4C" w:rsidRDefault="00B90F4C" w:rsidP="00B90F4C">
            <w:pPr>
              <w:spacing w:after="0"/>
              <w:jc w:val="right"/>
              <w:rPr>
                <w:rFonts w:ascii="Times New Roman" w:hAnsi="Times New Roman" w:cs="Times New Roman"/>
                <w:sz w:val="18"/>
                <w:szCs w:val="18"/>
              </w:rPr>
            </w:pPr>
          </w:p>
        </w:tc>
        <w:tc>
          <w:tcPr>
            <w:tcW w:w="1300" w:type="dxa"/>
          </w:tcPr>
          <w:p w14:paraId="35CBA6D7" w14:textId="1BA6F61D" w:rsidR="00B90F4C" w:rsidRDefault="00B90F4C" w:rsidP="00B90F4C">
            <w:pPr>
              <w:spacing w:after="0"/>
              <w:jc w:val="right"/>
              <w:rPr>
                <w:rFonts w:ascii="Times New Roman" w:hAnsi="Times New Roman" w:cs="Times New Roman"/>
                <w:sz w:val="18"/>
                <w:szCs w:val="18"/>
              </w:rPr>
            </w:pPr>
            <w:r>
              <w:rPr>
                <w:rFonts w:ascii="Times New Roman" w:hAnsi="Times New Roman" w:cs="Times New Roman"/>
                <w:sz w:val="18"/>
                <w:szCs w:val="18"/>
              </w:rPr>
              <w:t>10.298,60</w:t>
            </w:r>
          </w:p>
        </w:tc>
        <w:tc>
          <w:tcPr>
            <w:tcW w:w="960" w:type="dxa"/>
          </w:tcPr>
          <w:p w14:paraId="60CC548E" w14:textId="6F3C867B" w:rsidR="00B90F4C" w:rsidRDefault="00B90F4C" w:rsidP="00B90F4C">
            <w:pPr>
              <w:spacing w:after="0"/>
              <w:jc w:val="right"/>
              <w:rPr>
                <w:rFonts w:ascii="Times New Roman" w:hAnsi="Times New Roman" w:cs="Times New Roman"/>
                <w:sz w:val="18"/>
                <w:szCs w:val="18"/>
              </w:rPr>
            </w:pPr>
            <w:r>
              <w:rPr>
                <w:rFonts w:ascii="Times New Roman" w:hAnsi="Times New Roman" w:cs="Times New Roman"/>
                <w:sz w:val="18"/>
                <w:szCs w:val="18"/>
              </w:rPr>
              <w:t>808,38%</w:t>
            </w:r>
          </w:p>
        </w:tc>
        <w:tc>
          <w:tcPr>
            <w:tcW w:w="960" w:type="dxa"/>
          </w:tcPr>
          <w:p w14:paraId="19D4AC3F" w14:textId="77777777" w:rsidR="00B90F4C" w:rsidRDefault="00B90F4C" w:rsidP="00B90F4C">
            <w:pPr>
              <w:spacing w:after="0"/>
              <w:jc w:val="right"/>
              <w:rPr>
                <w:rFonts w:ascii="Times New Roman" w:hAnsi="Times New Roman" w:cs="Times New Roman"/>
                <w:sz w:val="18"/>
                <w:szCs w:val="18"/>
              </w:rPr>
            </w:pPr>
          </w:p>
        </w:tc>
      </w:tr>
      <w:tr w:rsidR="00346932" w:rsidRPr="00346932" w14:paraId="739D25B3" w14:textId="77777777" w:rsidTr="00346932">
        <w:tc>
          <w:tcPr>
            <w:tcW w:w="4211" w:type="dxa"/>
            <w:shd w:val="clear" w:color="auto" w:fill="BDD7EE"/>
          </w:tcPr>
          <w:p w14:paraId="0C435EA2" w14:textId="6EBC2E6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BDD7EE"/>
          </w:tcPr>
          <w:p w14:paraId="0F92177D" w14:textId="444DE2B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578.521,31</w:t>
            </w:r>
          </w:p>
        </w:tc>
        <w:tc>
          <w:tcPr>
            <w:tcW w:w="1300" w:type="dxa"/>
            <w:shd w:val="clear" w:color="auto" w:fill="BDD7EE"/>
          </w:tcPr>
          <w:p w14:paraId="729BD772" w14:textId="7B00501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2.655.200,00</w:t>
            </w:r>
          </w:p>
        </w:tc>
        <w:tc>
          <w:tcPr>
            <w:tcW w:w="1300" w:type="dxa"/>
            <w:shd w:val="clear" w:color="auto" w:fill="BDD7EE"/>
          </w:tcPr>
          <w:p w14:paraId="5FA523BA" w14:textId="560D5D9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720.153,37</w:t>
            </w:r>
          </w:p>
        </w:tc>
        <w:tc>
          <w:tcPr>
            <w:tcW w:w="960" w:type="dxa"/>
            <w:shd w:val="clear" w:color="auto" w:fill="BDD7EE"/>
          </w:tcPr>
          <w:p w14:paraId="5D588563" w14:textId="59CD598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124,48%</w:t>
            </w:r>
          </w:p>
        </w:tc>
        <w:tc>
          <w:tcPr>
            <w:tcW w:w="960" w:type="dxa"/>
            <w:shd w:val="clear" w:color="auto" w:fill="BDD7EE"/>
          </w:tcPr>
          <w:p w14:paraId="2802199B" w14:textId="35F075C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27,12%</w:t>
            </w:r>
          </w:p>
        </w:tc>
      </w:tr>
      <w:tr w:rsidR="00346932" w:rsidRPr="00346932" w14:paraId="57CF0699" w14:textId="77777777" w:rsidTr="00346932">
        <w:tc>
          <w:tcPr>
            <w:tcW w:w="4211" w:type="dxa"/>
            <w:shd w:val="clear" w:color="auto" w:fill="DDEBF7"/>
          </w:tcPr>
          <w:p w14:paraId="391201B8" w14:textId="3C3D036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 xml:space="preserve">41 Rashodi za nabavu </w:t>
            </w:r>
            <w:proofErr w:type="spellStart"/>
            <w:r w:rsidRPr="00346932">
              <w:rPr>
                <w:rFonts w:ascii="Times New Roman" w:hAnsi="Times New Roman" w:cs="Times New Roman"/>
                <w:sz w:val="18"/>
                <w:szCs w:val="18"/>
              </w:rPr>
              <w:t>neproizvedene</w:t>
            </w:r>
            <w:proofErr w:type="spellEnd"/>
            <w:r w:rsidRPr="00346932">
              <w:rPr>
                <w:rFonts w:ascii="Times New Roman" w:hAnsi="Times New Roman" w:cs="Times New Roman"/>
                <w:sz w:val="18"/>
                <w:szCs w:val="18"/>
              </w:rPr>
              <w:t xml:space="preserve"> dugotrajne imovine</w:t>
            </w:r>
          </w:p>
        </w:tc>
        <w:tc>
          <w:tcPr>
            <w:tcW w:w="1300" w:type="dxa"/>
            <w:shd w:val="clear" w:color="auto" w:fill="DDEBF7"/>
          </w:tcPr>
          <w:p w14:paraId="02D8C56A" w14:textId="0BB989B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14.574,26</w:t>
            </w:r>
          </w:p>
        </w:tc>
        <w:tc>
          <w:tcPr>
            <w:tcW w:w="1300" w:type="dxa"/>
            <w:shd w:val="clear" w:color="auto" w:fill="DDEBF7"/>
          </w:tcPr>
          <w:p w14:paraId="511A379E" w14:textId="67E5543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8.000,00</w:t>
            </w:r>
          </w:p>
        </w:tc>
        <w:tc>
          <w:tcPr>
            <w:tcW w:w="1300" w:type="dxa"/>
            <w:shd w:val="clear" w:color="auto" w:fill="DDEBF7"/>
          </w:tcPr>
          <w:p w14:paraId="75D48682" w14:textId="63DCFCA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DDEBF7"/>
          </w:tcPr>
          <w:p w14:paraId="75391F76" w14:textId="2FD471E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DDEBF7"/>
          </w:tcPr>
          <w:p w14:paraId="2B78E3FC" w14:textId="0421597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3B6821ED" w14:textId="77777777" w:rsidTr="00346932">
        <w:tc>
          <w:tcPr>
            <w:tcW w:w="4211" w:type="dxa"/>
            <w:shd w:val="clear" w:color="auto" w:fill="F2F2F2"/>
          </w:tcPr>
          <w:p w14:paraId="2D0C1AE5" w14:textId="24EA537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411 Materijalna imovina - prirodna bogatstva</w:t>
            </w:r>
          </w:p>
        </w:tc>
        <w:tc>
          <w:tcPr>
            <w:tcW w:w="1300" w:type="dxa"/>
            <w:shd w:val="clear" w:color="auto" w:fill="F2F2F2"/>
          </w:tcPr>
          <w:p w14:paraId="44707C96" w14:textId="4C9007C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14.574,26</w:t>
            </w:r>
          </w:p>
        </w:tc>
        <w:tc>
          <w:tcPr>
            <w:tcW w:w="1300" w:type="dxa"/>
            <w:shd w:val="clear" w:color="auto" w:fill="F2F2F2"/>
          </w:tcPr>
          <w:p w14:paraId="2A686594"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20DA581" w14:textId="4C87C63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6092E4F5" w14:textId="0FCD2E0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E667374" w14:textId="77777777" w:rsidR="00346932" w:rsidRPr="00346932" w:rsidRDefault="00346932" w:rsidP="00346932">
            <w:pPr>
              <w:spacing w:after="0"/>
              <w:jc w:val="right"/>
              <w:rPr>
                <w:rFonts w:ascii="Times New Roman" w:hAnsi="Times New Roman" w:cs="Times New Roman"/>
                <w:sz w:val="18"/>
                <w:szCs w:val="18"/>
              </w:rPr>
            </w:pPr>
          </w:p>
        </w:tc>
      </w:tr>
      <w:tr w:rsidR="00346932" w14:paraId="41CC8633" w14:textId="77777777" w:rsidTr="00346932">
        <w:tc>
          <w:tcPr>
            <w:tcW w:w="4211" w:type="dxa"/>
          </w:tcPr>
          <w:p w14:paraId="3385A2A9" w14:textId="5E45372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4111 Zemljište</w:t>
            </w:r>
          </w:p>
        </w:tc>
        <w:tc>
          <w:tcPr>
            <w:tcW w:w="1300" w:type="dxa"/>
          </w:tcPr>
          <w:p w14:paraId="28BE0450" w14:textId="2061D13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14.574,26</w:t>
            </w:r>
          </w:p>
        </w:tc>
        <w:tc>
          <w:tcPr>
            <w:tcW w:w="1300" w:type="dxa"/>
          </w:tcPr>
          <w:p w14:paraId="1CB83F84" w14:textId="77777777" w:rsidR="00346932" w:rsidRDefault="00346932" w:rsidP="00346932">
            <w:pPr>
              <w:spacing w:after="0"/>
              <w:jc w:val="right"/>
              <w:rPr>
                <w:rFonts w:ascii="Times New Roman" w:hAnsi="Times New Roman" w:cs="Times New Roman"/>
                <w:sz w:val="18"/>
                <w:szCs w:val="18"/>
              </w:rPr>
            </w:pPr>
          </w:p>
        </w:tc>
        <w:tc>
          <w:tcPr>
            <w:tcW w:w="1300" w:type="dxa"/>
          </w:tcPr>
          <w:p w14:paraId="6369653F" w14:textId="63A358E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5D5E07DD" w14:textId="0C97A6A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7B608B4A" w14:textId="77777777" w:rsidR="00346932" w:rsidRDefault="00346932" w:rsidP="00346932">
            <w:pPr>
              <w:spacing w:after="0"/>
              <w:jc w:val="right"/>
              <w:rPr>
                <w:rFonts w:ascii="Times New Roman" w:hAnsi="Times New Roman" w:cs="Times New Roman"/>
                <w:sz w:val="18"/>
                <w:szCs w:val="18"/>
              </w:rPr>
            </w:pPr>
          </w:p>
        </w:tc>
      </w:tr>
      <w:tr w:rsidR="00346932" w:rsidRPr="00346932" w14:paraId="4E15C06C" w14:textId="77777777" w:rsidTr="00346932">
        <w:tc>
          <w:tcPr>
            <w:tcW w:w="4211" w:type="dxa"/>
            <w:shd w:val="clear" w:color="auto" w:fill="DDEBF7"/>
          </w:tcPr>
          <w:p w14:paraId="46D1C847" w14:textId="3383C96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DDEBF7"/>
          </w:tcPr>
          <w:p w14:paraId="78FD149F" w14:textId="61D12F0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395.328,40</w:t>
            </w:r>
          </w:p>
        </w:tc>
        <w:tc>
          <w:tcPr>
            <w:tcW w:w="1300" w:type="dxa"/>
            <w:shd w:val="clear" w:color="auto" w:fill="DDEBF7"/>
          </w:tcPr>
          <w:p w14:paraId="200D06E2" w14:textId="31071B5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2.455.200,00</w:t>
            </w:r>
          </w:p>
        </w:tc>
        <w:tc>
          <w:tcPr>
            <w:tcW w:w="1300" w:type="dxa"/>
            <w:shd w:val="clear" w:color="auto" w:fill="DDEBF7"/>
          </w:tcPr>
          <w:p w14:paraId="2ECDCDF7" w14:textId="78B141C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527.290,48</w:t>
            </w:r>
          </w:p>
        </w:tc>
        <w:tc>
          <w:tcPr>
            <w:tcW w:w="960" w:type="dxa"/>
            <w:shd w:val="clear" w:color="auto" w:fill="DDEBF7"/>
          </w:tcPr>
          <w:p w14:paraId="2863499C" w14:textId="433579B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133,38%</w:t>
            </w:r>
          </w:p>
        </w:tc>
        <w:tc>
          <w:tcPr>
            <w:tcW w:w="960" w:type="dxa"/>
            <w:shd w:val="clear" w:color="auto" w:fill="DDEBF7"/>
          </w:tcPr>
          <w:p w14:paraId="040BA717" w14:textId="758A1B4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21,48%</w:t>
            </w:r>
          </w:p>
        </w:tc>
      </w:tr>
      <w:tr w:rsidR="00346932" w:rsidRPr="00346932" w14:paraId="7DB7147D" w14:textId="77777777" w:rsidTr="00346932">
        <w:tc>
          <w:tcPr>
            <w:tcW w:w="4211" w:type="dxa"/>
            <w:shd w:val="clear" w:color="auto" w:fill="F2F2F2"/>
          </w:tcPr>
          <w:p w14:paraId="40AEF304" w14:textId="7399FBA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12ADC310" w14:textId="7557A2B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363.003,40</w:t>
            </w:r>
          </w:p>
        </w:tc>
        <w:tc>
          <w:tcPr>
            <w:tcW w:w="1300" w:type="dxa"/>
            <w:shd w:val="clear" w:color="auto" w:fill="F2F2F2"/>
          </w:tcPr>
          <w:p w14:paraId="2F20F1CA"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DE895F8" w14:textId="3E09FBC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520.466,63</w:t>
            </w:r>
          </w:p>
        </w:tc>
        <w:tc>
          <w:tcPr>
            <w:tcW w:w="960" w:type="dxa"/>
            <w:shd w:val="clear" w:color="auto" w:fill="F2F2F2"/>
          </w:tcPr>
          <w:p w14:paraId="7ECE1EC9" w14:textId="200BFAA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143,38%</w:t>
            </w:r>
          </w:p>
        </w:tc>
        <w:tc>
          <w:tcPr>
            <w:tcW w:w="960" w:type="dxa"/>
            <w:shd w:val="clear" w:color="auto" w:fill="F2F2F2"/>
          </w:tcPr>
          <w:p w14:paraId="4480011A" w14:textId="77777777" w:rsidR="00346932" w:rsidRPr="00346932" w:rsidRDefault="00346932" w:rsidP="00346932">
            <w:pPr>
              <w:spacing w:after="0"/>
              <w:jc w:val="right"/>
              <w:rPr>
                <w:rFonts w:ascii="Times New Roman" w:hAnsi="Times New Roman" w:cs="Times New Roman"/>
                <w:sz w:val="18"/>
                <w:szCs w:val="18"/>
              </w:rPr>
            </w:pPr>
          </w:p>
        </w:tc>
      </w:tr>
      <w:tr w:rsidR="00346932" w14:paraId="6AE156DA" w14:textId="77777777" w:rsidTr="00346932">
        <w:tc>
          <w:tcPr>
            <w:tcW w:w="4211" w:type="dxa"/>
          </w:tcPr>
          <w:p w14:paraId="0229E795" w14:textId="61CDDEFB"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 Građevinski objekti</w:t>
            </w:r>
          </w:p>
        </w:tc>
        <w:tc>
          <w:tcPr>
            <w:tcW w:w="1300" w:type="dxa"/>
          </w:tcPr>
          <w:p w14:paraId="1CA5EA84" w14:textId="31F031B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286.576,77</w:t>
            </w:r>
          </w:p>
        </w:tc>
        <w:tc>
          <w:tcPr>
            <w:tcW w:w="1300" w:type="dxa"/>
          </w:tcPr>
          <w:p w14:paraId="242283F4" w14:textId="77777777" w:rsidR="00346932" w:rsidRDefault="00346932" w:rsidP="00346932">
            <w:pPr>
              <w:spacing w:after="0"/>
              <w:jc w:val="right"/>
              <w:rPr>
                <w:rFonts w:ascii="Times New Roman" w:hAnsi="Times New Roman" w:cs="Times New Roman"/>
                <w:sz w:val="18"/>
                <w:szCs w:val="18"/>
              </w:rPr>
            </w:pPr>
          </w:p>
        </w:tc>
        <w:tc>
          <w:tcPr>
            <w:tcW w:w="1300" w:type="dxa"/>
          </w:tcPr>
          <w:p w14:paraId="5B2CE262" w14:textId="66AF9D2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203.123,33</w:t>
            </w:r>
          </w:p>
        </w:tc>
        <w:tc>
          <w:tcPr>
            <w:tcW w:w="960" w:type="dxa"/>
          </w:tcPr>
          <w:p w14:paraId="63F5B306" w14:textId="7A2CEE6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70,88%</w:t>
            </w:r>
          </w:p>
        </w:tc>
        <w:tc>
          <w:tcPr>
            <w:tcW w:w="960" w:type="dxa"/>
          </w:tcPr>
          <w:p w14:paraId="63E1DCD2" w14:textId="77777777" w:rsidR="00346932" w:rsidRDefault="00346932" w:rsidP="00346932">
            <w:pPr>
              <w:spacing w:after="0"/>
              <w:jc w:val="right"/>
              <w:rPr>
                <w:rFonts w:ascii="Times New Roman" w:hAnsi="Times New Roman" w:cs="Times New Roman"/>
                <w:sz w:val="18"/>
                <w:szCs w:val="18"/>
              </w:rPr>
            </w:pPr>
          </w:p>
        </w:tc>
      </w:tr>
      <w:tr w:rsidR="00346932" w14:paraId="1BDC6CBD" w14:textId="77777777" w:rsidTr="00346932">
        <w:tc>
          <w:tcPr>
            <w:tcW w:w="4211" w:type="dxa"/>
          </w:tcPr>
          <w:p w14:paraId="3FA0D335" w14:textId="72445E8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4212 Poslovni objekti</w:t>
            </w:r>
          </w:p>
        </w:tc>
        <w:tc>
          <w:tcPr>
            <w:tcW w:w="1300" w:type="dxa"/>
          </w:tcPr>
          <w:p w14:paraId="17D36B47" w14:textId="43EB795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24C74029" w14:textId="77777777" w:rsidR="00346932" w:rsidRDefault="00346932" w:rsidP="00346932">
            <w:pPr>
              <w:spacing w:after="0"/>
              <w:jc w:val="right"/>
              <w:rPr>
                <w:rFonts w:ascii="Times New Roman" w:hAnsi="Times New Roman" w:cs="Times New Roman"/>
                <w:sz w:val="18"/>
                <w:szCs w:val="18"/>
              </w:rPr>
            </w:pPr>
          </w:p>
        </w:tc>
        <w:tc>
          <w:tcPr>
            <w:tcW w:w="1300" w:type="dxa"/>
          </w:tcPr>
          <w:p w14:paraId="0AF535AC" w14:textId="3B9C15F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12.412,50</w:t>
            </w:r>
          </w:p>
        </w:tc>
        <w:tc>
          <w:tcPr>
            <w:tcW w:w="960" w:type="dxa"/>
          </w:tcPr>
          <w:p w14:paraId="7C18B39D" w14:textId="77777777" w:rsidR="00346932" w:rsidRDefault="00346932" w:rsidP="00346932">
            <w:pPr>
              <w:spacing w:after="0"/>
              <w:jc w:val="right"/>
              <w:rPr>
                <w:rFonts w:ascii="Times New Roman" w:hAnsi="Times New Roman" w:cs="Times New Roman"/>
                <w:sz w:val="18"/>
                <w:szCs w:val="18"/>
              </w:rPr>
            </w:pPr>
          </w:p>
        </w:tc>
        <w:tc>
          <w:tcPr>
            <w:tcW w:w="960" w:type="dxa"/>
          </w:tcPr>
          <w:p w14:paraId="5AAF8DB6" w14:textId="77777777" w:rsidR="00346932" w:rsidRDefault="00346932" w:rsidP="00346932">
            <w:pPr>
              <w:spacing w:after="0"/>
              <w:jc w:val="right"/>
              <w:rPr>
                <w:rFonts w:ascii="Times New Roman" w:hAnsi="Times New Roman" w:cs="Times New Roman"/>
                <w:sz w:val="18"/>
                <w:szCs w:val="18"/>
              </w:rPr>
            </w:pPr>
          </w:p>
        </w:tc>
      </w:tr>
      <w:tr w:rsidR="00346932" w14:paraId="78D2E7B9" w14:textId="77777777" w:rsidTr="00346932">
        <w:tc>
          <w:tcPr>
            <w:tcW w:w="4211" w:type="dxa"/>
          </w:tcPr>
          <w:p w14:paraId="2590A43E" w14:textId="4E108AB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4213 Ceste, željeznice i ostali prometni objekti</w:t>
            </w:r>
          </w:p>
        </w:tc>
        <w:tc>
          <w:tcPr>
            <w:tcW w:w="1300" w:type="dxa"/>
          </w:tcPr>
          <w:p w14:paraId="38F9923A" w14:textId="6BA62E2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76.426,63</w:t>
            </w:r>
          </w:p>
        </w:tc>
        <w:tc>
          <w:tcPr>
            <w:tcW w:w="1300" w:type="dxa"/>
          </w:tcPr>
          <w:p w14:paraId="596B7B48" w14:textId="77777777" w:rsidR="00346932" w:rsidRDefault="00346932" w:rsidP="00346932">
            <w:pPr>
              <w:spacing w:after="0"/>
              <w:jc w:val="right"/>
              <w:rPr>
                <w:rFonts w:ascii="Times New Roman" w:hAnsi="Times New Roman" w:cs="Times New Roman"/>
                <w:sz w:val="18"/>
                <w:szCs w:val="18"/>
              </w:rPr>
            </w:pPr>
          </w:p>
        </w:tc>
        <w:tc>
          <w:tcPr>
            <w:tcW w:w="1300" w:type="dxa"/>
          </w:tcPr>
          <w:p w14:paraId="0B656C8D" w14:textId="614647D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255.818,30</w:t>
            </w:r>
          </w:p>
        </w:tc>
        <w:tc>
          <w:tcPr>
            <w:tcW w:w="960" w:type="dxa"/>
          </w:tcPr>
          <w:p w14:paraId="4D020635" w14:textId="603E044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334,72%</w:t>
            </w:r>
          </w:p>
        </w:tc>
        <w:tc>
          <w:tcPr>
            <w:tcW w:w="960" w:type="dxa"/>
          </w:tcPr>
          <w:p w14:paraId="61B506CE" w14:textId="77777777" w:rsidR="00346932" w:rsidRDefault="00346932" w:rsidP="00346932">
            <w:pPr>
              <w:spacing w:after="0"/>
              <w:jc w:val="right"/>
              <w:rPr>
                <w:rFonts w:ascii="Times New Roman" w:hAnsi="Times New Roman" w:cs="Times New Roman"/>
                <w:sz w:val="18"/>
                <w:szCs w:val="18"/>
              </w:rPr>
            </w:pPr>
          </w:p>
        </w:tc>
      </w:tr>
      <w:tr w:rsidR="00346932" w14:paraId="4B5391A3" w14:textId="77777777" w:rsidTr="00346932">
        <w:tc>
          <w:tcPr>
            <w:tcW w:w="4211" w:type="dxa"/>
          </w:tcPr>
          <w:p w14:paraId="6B317DA4" w14:textId="6006F2E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4214 Ostali građevinski objekti</w:t>
            </w:r>
          </w:p>
        </w:tc>
        <w:tc>
          <w:tcPr>
            <w:tcW w:w="1300" w:type="dxa"/>
          </w:tcPr>
          <w:p w14:paraId="64ADE94C" w14:textId="05A270B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7EDBF806" w14:textId="77777777" w:rsidR="00346932" w:rsidRDefault="00346932" w:rsidP="00346932">
            <w:pPr>
              <w:spacing w:after="0"/>
              <w:jc w:val="right"/>
              <w:rPr>
                <w:rFonts w:ascii="Times New Roman" w:hAnsi="Times New Roman" w:cs="Times New Roman"/>
                <w:sz w:val="18"/>
                <w:szCs w:val="18"/>
              </w:rPr>
            </w:pPr>
          </w:p>
        </w:tc>
        <w:tc>
          <w:tcPr>
            <w:tcW w:w="1300" w:type="dxa"/>
          </w:tcPr>
          <w:p w14:paraId="57C70234" w14:textId="43CA4D8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49.112,50</w:t>
            </w:r>
          </w:p>
        </w:tc>
        <w:tc>
          <w:tcPr>
            <w:tcW w:w="960" w:type="dxa"/>
          </w:tcPr>
          <w:p w14:paraId="08AC60D5" w14:textId="77777777" w:rsidR="00346932" w:rsidRDefault="00346932" w:rsidP="00346932">
            <w:pPr>
              <w:spacing w:after="0"/>
              <w:jc w:val="right"/>
              <w:rPr>
                <w:rFonts w:ascii="Times New Roman" w:hAnsi="Times New Roman" w:cs="Times New Roman"/>
                <w:sz w:val="18"/>
                <w:szCs w:val="18"/>
              </w:rPr>
            </w:pPr>
          </w:p>
        </w:tc>
        <w:tc>
          <w:tcPr>
            <w:tcW w:w="960" w:type="dxa"/>
          </w:tcPr>
          <w:p w14:paraId="580B79FC" w14:textId="77777777" w:rsidR="00346932" w:rsidRDefault="00346932" w:rsidP="00346932">
            <w:pPr>
              <w:spacing w:after="0"/>
              <w:jc w:val="right"/>
              <w:rPr>
                <w:rFonts w:ascii="Times New Roman" w:hAnsi="Times New Roman" w:cs="Times New Roman"/>
                <w:sz w:val="18"/>
                <w:szCs w:val="18"/>
              </w:rPr>
            </w:pPr>
          </w:p>
        </w:tc>
      </w:tr>
      <w:tr w:rsidR="00346932" w:rsidRPr="00346932" w14:paraId="4DF4FBF4" w14:textId="77777777" w:rsidTr="00346932">
        <w:tc>
          <w:tcPr>
            <w:tcW w:w="4211" w:type="dxa"/>
            <w:shd w:val="clear" w:color="auto" w:fill="F2F2F2"/>
          </w:tcPr>
          <w:p w14:paraId="3DA7B440" w14:textId="4A72A0F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422 Postrojenja i oprema</w:t>
            </w:r>
          </w:p>
        </w:tc>
        <w:tc>
          <w:tcPr>
            <w:tcW w:w="1300" w:type="dxa"/>
            <w:shd w:val="clear" w:color="auto" w:fill="F2F2F2"/>
          </w:tcPr>
          <w:p w14:paraId="65BAE160" w14:textId="2A96486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32.325,00</w:t>
            </w:r>
          </w:p>
        </w:tc>
        <w:tc>
          <w:tcPr>
            <w:tcW w:w="1300" w:type="dxa"/>
            <w:shd w:val="clear" w:color="auto" w:fill="F2F2F2"/>
          </w:tcPr>
          <w:p w14:paraId="4D650FD1"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91CAD00" w14:textId="62653A8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6.823,85</w:t>
            </w:r>
          </w:p>
        </w:tc>
        <w:tc>
          <w:tcPr>
            <w:tcW w:w="960" w:type="dxa"/>
            <w:shd w:val="clear" w:color="auto" w:fill="F2F2F2"/>
          </w:tcPr>
          <w:p w14:paraId="1C25BE4E" w14:textId="6082A74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21,11%</w:t>
            </w:r>
          </w:p>
        </w:tc>
        <w:tc>
          <w:tcPr>
            <w:tcW w:w="960" w:type="dxa"/>
            <w:shd w:val="clear" w:color="auto" w:fill="F2F2F2"/>
          </w:tcPr>
          <w:p w14:paraId="6F027FFD" w14:textId="77777777" w:rsidR="00346932" w:rsidRPr="00346932" w:rsidRDefault="00346932" w:rsidP="00346932">
            <w:pPr>
              <w:spacing w:after="0"/>
              <w:jc w:val="right"/>
              <w:rPr>
                <w:rFonts w:ascii="Times New Roman" w:hAnsi="Times New Roman" w:cs="Times New Roman"/>
                <w:sz w:val="18"/>
                <w:szCs w:val="18"/>
              </w:rPr>
            </w:pPr>
          </w:p>
        </w:tc>
      </w:tr>
      <w:tr w:rsidR="00346932" w14:paraId="7F8BF773" w14:textId="77777777" w:rsidTr="00346932">
        <w:tc>
          <w:tcPr>
            <w:tcW w:w="4211" w:type="dxa"/>
          </w:tcPr>
          <w:p w14:paraId="0B6AC3E7" w14:textId="37A0E7EB"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4221 Uredska oprema i namještaj</w:t>
            </w:r>
          </w:p>
        </w:tc>
        <w:tc>
          <w:tcPr>
            <w:tcW w:w="1300" w:type="dxa"/>
          </w:tcPr>
          <w:p w14:paraId="19EA36DC" w14:textId="32EE070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4.200,00</w:t>
            </w:r>
          </w:p>
        </w:tc>
        <w:tc>
          <w:tcPr>
            <w:tcW w:w="1300" w:type="dxa"/>
          </w:tcPr>
          <w:p w14:paraId="49474367" w14:textId="77777777" w:rsidR="00346932" w:rsidRDefault="00346932" w:rsidP="00346932">
            <w:pPr>
              <w:spacing w:after="0"/>
              <w:jc w:val="right"/>
              <w:rPr>
                <w:rFonts w:ascii="Times New Roman" w:hAnsi="Times New Roman" w:cs="Times New Roman"/>
                <w:sz w:val="18"/>
                <w:szCs w:val="18"/>
              </w:rPr>
            </w:pPr>
          </w:p>
        </w:tc>
        <w:tc>
          <w:tcPr>
            <w:tcW w:w="1300" w:type="dxa"/>
          </w:tcPr>
          <w:p w14:paraId="4DF1AA12" w14:textId="708F62A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640,70</w:t>
            </w:r>
          </w:p>
        </w:tc>
        <w:tc>
          <w:tcPr>
            <w:tcW w:w="960" w:type="dxa"/>
          </w:tcPr>
          <w:p w14:paraId="4B1664B5" w14:textId="47C9018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15,25%</w:t>
            </w:r>
          </w:p>
        </w:tc>
        <w:tc>
          <w:tcPr>
            <w:tcW w:w="960" w:type="dxa"/>
          </w:tcPr>
          <w:p w14:paraId="35224A5F" w14:textId="77777777" w:rsidR="00346932" w:rsidRDefault="00346932" w:rsidP="00346932">
            <w:pPr>
              <w:spacing w:after="0"/>
              <w:jc w:val="right"/>
              <w:rPr>
                <w:rFonts w:ascii="Times New Roman" w:hAnsi="Times New Roman" w:cs="Times New Roman"/>
                <w:sz w:val="18"/>
                <w:szCs w:val="18"/>
              </w:rPr>
            </w:pPr>
          </w:p>
        </w:tc>
      </w:tr>
      <w:tr w:rsidR="00346932" w14:paraId="1E9C40B7" w14:textId="77777777" w:rsidTr="00346932">
        <w:tc>
          <w:tcPr>
            <w:tcW w:w="4211" w:type="dxa"/>
          </w:tcPr>
          <w:p w14:paraId="059C4FA9" w14:textId="6B6B653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4223 Oprema za održavanje i zaštitu</w:t>
            </w:r>
          </w:p>
        </w:tc>
        <w:tc>
          <w:tcPr>
            <w:tcW w:w="1300" w:type="dxa"/>
          </w:tcPr>
          <w:p w14:paraId="58A8BCDE" w14:textId="12164E2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5C626C82" w14:textId="77777777" w:rsidR="00346932" w:rsidRDefault="00346932" w:rsidP="00346932">
            <w:pPr>
              <w:spacing w:after="0"/>
              <w:jc w:val="right"/>
              <w:rPr>
                <w:rFonts w:ascii="Times New Roman" w:hAnsi="Times New Roman" w:cs="Times New Roman"/>
                <w:sz w:val="18"/>
                <w:szCs w:val="18"/>
              </w:rPr>
            </w:pPr>
          </w:p>
        </w:tc>
        <w:tc>
          <w:tcPr>
            <w:tcW w:w="1300" w:type="dxa"/>
          </w:tcPr>
          <w:p w14:paraId="46E9AB97" w14:textId="7CBFF5C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3.500,00</w:t>
            </w:r>
          </w:p>
        </w:tc>
        <w:tc>
          <w:tcPr>
            <w:tcW w:w="960" w:type="dxa"/>
          </w:tcPr>
          <w:p w14:paraId="0D689D12" w14:textId="77777777" w:rsidR="00346932" w:rsidRDefault="00346932" w:rsidP="00346932">
            <w:pPr>
              <w:spacing w:after="0"/>
              <w:jc w:val="right"/>
              <w:rPr>
                <w:rFonts w:ascii="Times New Roman" w:hAnsi="Times New Roman" w:cs="Times New Roman"/>
                <w:sz w:val="18"/>
                <w:szCs w:val="18"/>
              </w:rPr>
            </w:pPr>
          </w:p>
        </w:tc>
        <w:tc>
          <w:tcPr>
            <w:tcW w:w="960" w:type="dxa"/>
          </w:tcPr>
          <w:p w14:paraId="015E6D85" w14:textId="77777777" w:rsidR="00346932" w:rsidRDefault="00346932" w:rsidP="00346932">
            <w:pPr>
              <w:spacing w:after="0"/>
              <w:jc w:val="right"/>
              <w:rPr>
                <w:rFonts w:ascii="Times New Roman" w:hAnsi="Times New Roman" w:cs="Times New Roman"/>
                <w:sz w:val="18"/>
                <w:szCs w:val="18"/>
              </w:rPr>
            </w:pPr>
          </w:p>
        </w:tc>
      </w:tr>
      <w:tr w:rsidR="00346932" w14:paraId="108F9B70" w14:textId="77777777" w:rsidTr="00346932">
        <w:tc>
          <w:tcPr>
            <w:tcW w:w="4211" w:type="dxa"/>
          </w:tcPr>
          <w:p w14:paraId="6D926E23" w14:textId="704AC5B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4227 Uređaji, strojevi i oprema za ostale namjene</w:t>
            </w:r>
          </w:p>
        </w:tc>
        <w:tc>
          <w:tcPr>
            <w:tcW w:w="1300" w:type="dxa"/>
          </w:tcPr>
          <w:p w14:paraId="2598269C" w14:textId="7F8F055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28.125,00</w:t>
            </w:r>
          </w:p>
        </w:tc>
        <w:tc>
          <w:tcPr>
            <w:tcW w:w="1300" w:type="dxa"/>
          </w:tcPr>
          <w:p w14:paraId="590DE5BE" w14:textId="77777777" w:rsidR="00346932" w:rsidRDefault="00346932" w:rsidP="00346932">
            <w:pPr>
              <w:spacing w:after="0"/>
              <w:jc w:val="right"/>
              <w:rPr>
                <w:rFonts w:ascii="Times New Roman" w:hAnsi="Times New Roman" w:cs="Times New Roman"/>
                <w:sz w:val="18"/>
                <w:szCs w:val="18"/>
              </w:rPr>
            </w:pPr>
          </w:p>
        </w:tc>
        <w:tc>
          <w:tcPr>
            <w:tcW w:w="1300" w:type="dxa"/>
          </w:tcPr>
          <w:p w14:paraId="05339746" w14:textId="2CCDE0E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2.683,15</w:t>
            </w:r>
          </w:p>
        </w:tc>
        <w:tc>
          <w:tcPr>
            <w:tcW w:w="960" w:type="dxa"/>
          </w:tcPr>
          <w:p w14:paraId="273F0577" w14:textId="713A049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9,54%</w:t>
            </w:r>
          </w:p>
        </w:tc>
        <w:tc>
          <w:tcPr>
            <w:tcW w:w="960" w:type="dxa"/>
          </w:tcPr>
          <w:p w14:paraId="37C16013" w14:textId="77777777" w:rsidR="00346932" w:rsidRDefault="00346932" w:rsidP="00346932">
            <w:pPr>
              <w:spacing w:after="0"/>
              <w:jc w:val="right"/>
              <w:rPr>
                <w:rFonts w:ascii="Times New Roman" w:hAnsi="Times New Roman" w:cs="Times New Roman"/>
                <w:sz w:val="18"/>
                <w:szCs w:val="18"/>
              </w:rPr>
            </w:pPr>
          </w:p>
        </w:tc>
      </w:tr>
      <w:tr w:rsidR="00346932" w:rsidRPr="00346932" w14:paraId="62E5EC37" w14:textId="77777777" w:rsidTr="00346932">
        <w:tc>
          <w:tcPr>
            <w:tcW w:w="4211" w:type="dxa"/>
            <w:shd w:val="clear" w:color="auto" w:fill="DDEBF7"/>
          </w:tcPr>
          <w:p w14:paraId="25C729AA" w14:textId="29A3E15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45 Rashodi za dodatna ulaganja na nefinancijskoj imovini</w:t>
            </w:r>
          </w:p>
        </w:tc>
        <w:tc>
          <w:tcPr>
            <w:tcW w:w="1300" w:type="dxa"/>
            <w:shd w:val="clear" w:color="auto" w:fill="DDEBF7"/>
          </w:tcPr>
          <w:p w14:paraId="649633A6" w14:textId="0F08C99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168.618,65</w:t>
            </w:r>
          </w:p>
        </w:tc>
        <w:tc>
          <w:tcPr>
            <w:tcW w:w="1300" w:type="dxa"/>
            <w:shd w:val="clear" w:color="auto" w:fill="DDEBF7"/>
          </w:tcPr>
          <w:p w14:paraId="71485FC9" w14:textId="5F2A201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192.000,00</w:t>
            </w:r>
          </w:p>
        </w:tc>
        <w:tc>
          <w:tcPr>
            <w:tcW w:w="1300" w:type="dxa"/>
            <w:shd w:val="clear" w:color="auto" w:fill="DDEBF7"/>
          </w:tcPr>
          <w:p w14:paraId="008FA539" w14:textId="6E1DC65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192.862,89</w:t>
            </w:r>
          </w:p>
        </w:tc>
        <w:tc>
          <w:tcPr>
            <w:tcW w:w="960" w:type="dxa"/>
            <w:shd w:val="clear" w:color="auto" w:fill="DDEBF7"/>
          </w:tcPr>
          <w:p w14:paraId="21C23148" w14:textId="074F6D2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114,38%</w:t>
            </w:r>
          </w:p>
        </w:tc>
        <w:tc>
          <w:tcPr>
            <w:tcW w:w="960" w:type="dxa"/>
            <w:shd w:val="clear" w:color="auto" w:fill="DDEBF7"/>
          </w:tcPr>
          <w:p w14:paraId="31E96C21" w14:textId="0D1B076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100,45%</w:t>
            </w:r>
          </w:p>
        </w:tc>
      </w:tr>
      <w:tr w:rsidR="00346932" w:rsidRPr="00346932" w14:paraId="666742D2" w14:textId="77777777" w:rsidTr="00346932">
        <w:tc>
          <w:tcPr>
            <w:tcW w:w="4211" w:type="dxa"/>
            <w:shd w:val="clear" w:color="auto" w:fill="F2F2F2"/>
          </w:tcPr>
          <w:p w14:paraId="3317AA02" w14:textId="227B4DE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451 Dodatna ulaganja na građevinskim objektima</w:t>
            </w:r>
          </w:p>
        </w:tc>
        <w:tc>
          <w:tcPr>
            <w:tcW w:w="1300" w:type="dxa"/>
            <w:shd w:val="clear" w:color="auto" w:fill="F2F2F2"/>
          </w:tcPr>
          <w:p w14:paraId="2DE1D2EA" w14:textId="6F695C8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168.618,65</w:t>
            </w:r>
          </w:p>
        </w:tc>
        <w:tc>
          <w:tcPr>
            <w:tcW w:w="1300" w:type="dxa"/>
            <w:shd w:val="clear" w:color="auto" w:fill="F2F2F2"/>
          </w:tcPr>
          <w:p w14:paraId="4B6519B9"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098A953" w14:textId="38109D2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192.862,89</w:t>
            </w:r>
          </w:p>
        </w:tc>
        <w:tc>
          <w:tcPr>
            <w:tcW w:w="960" w:type="dxa"/>
            <w:shd w:val="clear" w:color="auto" w:fill="F2F2F2"/>
          </w:tcPr>
          <w:p w14:paraId="7BA483D4" w14:textId="706A052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114,38%</w:t>
            </w:r>
          </w:p>
        </w:tc>
        <w:tc>
          <w:tcPr>
            <w:tcW w:w="960" w:type="dxa"/>
            <w:shd w:val="clear" w:color="auto" w:fill="F2F2F2"/>
          </w:tcPr>
          <w:p w14:paraId="7162626F" w14:textId="77777777" w:rsidR="00346932" w:rsidRPr="00346932" w:rsidRDefault="00346932" w:rsidP="00346932">
            <w:pPr>
              <w:spacing w:after="0"/>
              <w:jc w:val="right"/>
              <w:rPr>
                <w:rFonts w:ascii="Times New Roman" w:hAnsi="Times New Roman" w:cs="Times New Roman"/>
                <w:sz w:val="18"/>
                <w:szCs w:val="18"/>
              </w:rPr>
            </w:pPr>
          </w:p>
        </w:tc>
      </w:tr>
      <w:tr w:rsidR="00346932" w14:paraId="2172849E" w14:textId="77777777" w:rsidTr="00346932">
        <w:tc>
          <w:tcPr>
            <w:tcW w:w="4211" w:type="dxa"/>
          </w:tcPr>
          <w:p w14:paraId="4CF0DC71" w14:textId="4156623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4511 Dodatna ulaganja na građevinskim objektima</w:t>
            </w:r>
          </w:p>
        </w:tc>
        <w:tc>
          <w:tcPr>
            <w:tcW w:w="1300" w:type="dxa"/>
          </w:tcPr>
          <w:p w14:paraId="4F45BC88" w14:textId="2A02900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168.618,65</w:t>
            </w:r>
          </w:p>
        </w:tc>
        <w:tc>
          <w:tcPr>
            <w:tcW w:w="1300" w:type="dxa"/>
          </w:tcPr>
          <w:p w14:paraId="415E934F" w14:textId="77777777" w:rsidR="00346932" w:rsidRDefault="00346932" w:rsidP="00346932">
            <w:pPr>
              <w:spacing w:after="0"/>
              <w:jc w:val="right"/>
              <w:rPr>
                <w:rFonts w:ascii="Times New Roman" w:hAnsi="Times New Roman" w:cs="Times New Roman"/>
                <w:sz w:val="18"/>
                <w:szCs w:val="18"/>
              </w:rPr>
            </w:pPr>
          </w:p>
        </w:tc>
        <w:tc>
          <w:tcPr>
            <w:tcW w:w="1300" w:type="dxa"/>
          </w:tcPr>
          <w:p w14:paraId="644618BC" w14:textId="3F5C314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192.862,89</w:t>
            </w:r>
          </w:p>
        </w:tc>
        <w:tc>
          <w:tcPr>
            <w:tcW w:w="960" w:type="dxa"/>
          </w:tcPr>
          <w:p w14:paraId="702FD8BC" w14:textId="4EDBA81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114,38%</w:t>
            </w:r>
          </w:p>
        </w:tc>
        <w:tc>
          <w:tcPr>
            <w:tcW w:w="960" w:type="dxa"/>
          </w:tcPr>
          <w:p w14:paraId="769A8879" w14:textId="77777777" w:rsidR="00346932" w:rsidRDefault="00346932" w:rsidP="00346932">
            <w:pPr>
              <w:spacing w:after="0"/>
              <w:jc w:val="right"/>
              <w:rPr>
                <w:rFonts w:ascii="Times New Roman" w:hAnsi="Times New Roman" w:cs="Times New Roman"/>
                <w:sz w:val="18"/>
                <w:szCs w:val="18"/>
              </w:rPr>
            </w:pPr>
          </w:p>
        </w:tc>
      </w:tr>
      <w:tr w:rsidR="00346932" w:rsidRPr="00346932" w14:paraId="00AC656C" w14:textId="77777777" w:rsidTr="00346932">
        <w:tc>
          <w:tcPr>
            <w:tcW w:w="4211" w:type="dxa"/>
            <w:shd w:val="clear" w:color="auto" w:fill="505050"/>
          </w:tcPr>
          <w:p w14:paraId="62509DCE" w14:textId="70BB8360" w:rsidR="00346932" w:rsidRPr="00346932" w:rsidRDefault="00346932" w:rsidP="00346932">
            <w:pPr>
              <w:spacing w:after="0"/>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UKUPNO RASHODI</w:t>
            </w:r>
          </w:p>
        </w:tc>
        <w:tc>
          <w:tcPr>
            <w:tcW w:w="1300" w:type="dxa"/>
            <w:shd w:val="clear" w:color="auto" w:fill="505050"/>
          </w:tcPr>
          <w:p w14:paraId="49C2C246" w14:textId="64ABDAFB"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1.667.913,84</w:t>
            </w:r>
          </w:p>
        </w:tc>
        <w:tc>
          <w:tcPr>
            <w:tcW w:w="1300" w:type="dxa"/>
            <w:shd w:val="clear" w:color="auto" w:fill="505050"/>
          </w:tcPr>
          <w:p w14:paraId="4FA3DA7C" w14:textId="2FFCC426"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4.011.800,00</w:t>
            </w:r>
          </w:p>
        </w:tc>
        <w:tc>
          <w:tcPr>
            <w:tcW w:w="1300" w:type="dxa"/>
            <w:shd w:val="clear" w:color="auto" w:fill="505050"/>
          </w:tcPr>
          <w:p w14:paraId="5C01A5D4" w14:textId="0EFDAE0A"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1.995.416,75</w:t>
            </w:r>
          </w:p>
        </w:tc>
        <w:tc>
          <w:tcPr>
            <w:tcW w:w="960" w:type="dxa"/>
            <w:shd w:val="clear" w:color="auto" w:fill="505050"/>
          </w:tcPr>
          <w:p w14:paraId="4643AD9A" w14:textId="350A6D01"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119,64%</w:t>
            </w:r>
          </w:p>
        </w:tc>
        <w:tc>
          <w:tcPr>
            <w:tcW w:w="960" w:type="dxa"/>
            <w:shd w:val="clear" w:color="auto" w:fill="505050"/>
          </w:tcPr>
          <w:p w14:paraId="2D67C2E4" w14:textId="6C04A21E"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49,74%</w:t>
            </w:r>
          </w:p>
        </w:tc>
      </w:tr>
    </w:tbl>
    <w:p w14:paraId="7FC7B818" w14:textId="4876C0D9" w:rsidR="00BF226B" w:rsidRPr="003817D2" w:rsidRDefault="00BF226B" w:rsidP="00BF226B">
      <w:pPr>
        <w:spacing w:after="0"/>
        <w:rPr>
          <w:rFonts w:ascii="Times New Roman" w:hAnsi="Times New Roman" w:cs="Times New Roman"/>
          <w:sz w:val="18"/>
          <w:szCs w:val="18"/>
        </w:rPr>
      </w:pPr>
    </w:p>
    <w:p w14:paraId="2BEE6515" w14:textId="77777777" w:rsidR="00BF226B" w:rsidRPr="003817D2" w:rsidRDefault="00BF226B" w:rsidP="00BF226B">
      <w:pPr>
        <w:spacing w:after="0"/>
        <w:rPr>
          <w:rFonts w:ascii="Times New Roman" w:hAnsi="Times New Roman" w:cs="Times New Roman"/>
          <w:sz w:val="18"/>
          <w:szCs w:val="18"/>
        </w:rPr>
      </w:pPr>
    </w:p>
    <w:p w14:paraId="73A8B3E9" w14:textId="77777777" w:rsidR="00BF226B" w:rsidRPr="004766B8" w:rsidRDefault="00BF226B" w:rsidP="00BF226B">
      <w:pPr>
        <w:spacing w:after="0"/>
        <w:rPr>
          <w:rFonts w:ascii="Times New Roman" w:hAnsi="Times New Roman" w:cs="Times New Roman"/>
        </w:rPr>
      </w:pPr>
      <w:r w:rsidRPr="004766B8">
        <w:rPr>
          <w:rFonts w:ascii="Times New Roman" w:hAnsi="Times New Roman" w:cs="Times New Roman"/>
        </w:rPr>
        <w:t>PRIHODI PREMA IZVORIMA FINANCIRANJA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616EE19A" w14:textId="77777777" w:rsidTr="00346932">
        <w:tc>
          <w:tcPr>
            <w:tcW w:w="4211" w:type="dxa"/>
            <w:shd w:val="clear" w:color="auto" w:fill="505050"/>
          </w:tcPr>
          <w:p w14:paraId="1B8A903A" w14:textId="1BFAA32A"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IZVOR I OPIS IZVORA</w:t>
            </w:r>
          </w:p>
        </w:tc>
        <w:tc>
          <w:tcPr>
            <w:tcW w:w="1300" w:type="dxa"/>
            <w:shd w:val="clear" w:color="auto" w:fill="505050"/>
          </w:tcPr>
          <w:p w14:paraId="2DCBBC91" w14:textId="79524F0E"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31.12.2024</w:t>
            </w:r>
          </w:p>
        </w:tc>
        <w:tc>
          <w:tcPr>
            <w:tcW w:w="1300" w:type="dxa"/>
            <w:shd w:val="clear" w:color="auto" w:fill="505050"/>
          </w:tcPr>
          <w:p w14:paraId="7C0DC2B1" w14:textId="65AFD341"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TEKUĆI PLAN ZA 2025. GODINA</w:t>
            </w:r>
          </w:p>
        </w:tc>
        <w:tc>
          <w:tcPr>
            <w:tcW w:w="1300" w:type="dxa"/>
            <w:shd w:val="clear" w:color="auto" w:fill="505050"/>
          </w:tcPr>
          <w:p w14:paraId="36F2ED19" w14:textId="25485888"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31.12.2025.</w:t>
            </w:r>
          </w:p>
        </w:tc>
        <w:tc>
          <w:tcPr>
            <w:tcW w:w="960" w:type="dxa"/>
            <w:shd w:val="clear" w:color="auto" w:fill="505050"/>
          </w:tcPr>
          <w:p w14:paraId="207EA808" w14:textId="63790CCE"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4/2</w:t>
            </w:r>
          </w:p>
        </w:tc>
        <w:tc>
          <w:tcPr>
            <w:tcW w:w="960" w:type="dxa"/>
            <w:shd w:val="clear" w:color="auto" w:fill="505050"/>
          </w:tcPr>
          <w:p w14:paraId="36010D7A" w14:textId="35ED2BE7"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4/3</w:t>
            </w:r>
          </w:p>
        </w:tc>
      </w:tr>
      <w:tr w:rsidR="00346932" w:rsidRPr="00346932" w14:paraId="1F6807F6" w14:textId="77777777" w:rsidTr="00346932">
        <w:tc>
          <w:tcPr>
            <w:tcW w:w="4211" w:type="dxa"/>
            <w:shd w:val="clear" w:color="auto" w:fill="505050"/>
          </w:tcPr>
          <w:p w14:paraId="603FA8C2" w14:textId="7506256E"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1</w:t>
            </w:r>
          </w:p>
        </w:tc>
        <w:tc>
          <w:tcPr>
            <w:tcW w:w="1300" w:type="dxa"/>
            <w:shd w:val="clear" w:color="auto" w:fill="505050"/>
          </w:tcPr>
          <w:p w14:paraId="053A028E" w14:textId="07D6EE97"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2</w:t>
            </w:r>
          </w:p>
        </w:tc>
        <w:tc>
          <w:tcPr>
            <w:tcW w:w="1300" w:type="dxa"/>
            <w:shd w:val="clear" w:color="auto" w:fill="505050"/>
          </w:tcPr>
          <w:p w14:paraId="1D80C087" w14:textId="5B8BD39F"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3</w:t>
            </w:r>
          </w:p>
        </w:tc>
        <w:tc>
          <w:tcPr>
            <w:tcW w:w="1300" w:type="dxa"/>
            <w:shd w:val="clear" w:color="auto" w:fill="505050"/>
          </w:tcPr>
          <w:p w14:paraId="6F66C4B2" w14:textId="1E426084"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4</w:t>
            </w:r>
          </w:p>
        </w:tc>
        <w:tc>
          <w:tcPr>
            <w:tcW w:w="960" w:type="dxa"/>
            <w:shd w:val="clear" w:color="auto" w:fill="505050"/>
          </w:tcPr>
          <w:p w14:paraId="5494CFB5" w14:textId="737D750D"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5</w:t>
            </w:r>
          </w:p>
        </w:tc>
        <w:tc>
          <w:tcPr>
            <w:tcW w:w="960" w:type="dxa"/>
            <w:shd w:val="clear" w:color="auto" w:fill="505050"/>
          </w:tcPr>
          <w:p w14:paraId="6BF13415" w14:textId="2F007068"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6</w:t>
            </w:r>
          </w:p>
        </w:tc>
      </w:tr>
      <w:tr w:rsidR="00346932" w:rsidRPr="00346932" w14:paraId="748135D2" w14:textId="77777777" w:rsidTr="00346932">
        <w:tc>
          <w:tcPr>
            <w:tcW w:w="4211" w:type="dxa"/>
            <w:shd w:val="clear" w:color="auto" w:fill="FFE699"/>
          </w:tcPr>
          <w:p w14:paraId="75D1BA71" w14:textId="3EE502D9" w:rsidR="00346932" w:rsidRPr="00346932" w:rsidRDefault="00346932" w:rsidP="00346932">
            <w:pPr>
              <w:spacing w:after="0"/>
              <w:rPr>
                <w:rFonts w:ascii="Times New Roman" w:hAnsi="Times New Roman" w:cs="Times New Roman"/>
                <w:b/>
                <w:sz w:val="16"/>
                <w:szCs w:val="18"/>
              </w:rPr>
            </w:pPr>
            <w:r w:rsidRPr="00346932">
              <w:rPr>
                <w:rFonts w:ascii="Times New Roman" w:hAnsi="Times New Roman" w:cs="Times New Roman"/>
                <w:b/>
                <w:sz w:val="16"/>
                <w:szCs w:val="18"/>
              </w:rPr>
              <w:t>1 Opći prihodi i primici</w:t>
            </w:r>
          </w:p>
        </w:tc>
        <w:tc>
          <w:tcPr>
            <w:tcW w:w="1300" w:type="dxa"/>
            <w:shd w:val="clear" w:color="auto" w:fill="FFE699"/>
          </w:tcPr>
          <w:p w14:paraId="09EA77AA" w14:textId="72AB1A18"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1.339.219,03</w:t>
            </w:r>
          </w:p>
        </w:tc>
        <w:tc>
          <w:tcPr>
            <w:tcW w:w="1300" w:type="dxa"/>
            <w:shd w:val="clear" w:color="auto" w:fill="FFE699"/>
          </w:tcPr>
          <w:p w14:paraId="02FD7CEB" w14:textId="2914EDB3"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1.818.300,00</w:t>
            </w:r>
          </w:p>
        </w:tc>
        <w:tc>
          <w:tcPr>
            <w:tcW w:w="1300" w:type="dxa"/>
            <w:shd w:val="clear" w:color="auto" w:fill="FFE699"/>
          </w:tcPr>
          <w:p w14:paraId="51ADF3C6" w14:textId="22EFC3EC"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1.773.466,76</w:t>
            </w:r>
          </w:p>
        </w:tc>
        <w:tc>
          <w:tcPr>
            <w:tcW w:w="960" w:type="dxa"/>
            <w:shd w:val="clear" w:color="auto" w:fill="FFE699"/>
          </w:tcPr>
          <w:p w14:paraId="196DD9D0" w14:textId="633BEAAE"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132,43%</w:t>
            </w:r>
          </w:p>
        </w:tc>
        <w:tc>
          <w:tcPr>
            <w:tcW w:w="960" w:type="dxa"/>
            <w:shd w:val="clear" w:color="auto" w:fill="FFE699"/>
          </w:tcPr>
          <w:p w14:paraId="2649B3BE" w14:textId="0CA70D06"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97,53%</w:t>
            </w:r>
          </w:p>
        </w:tc>
      </w:tr>
      <w:tr w:rsidR="00346932" w14:paraId="1B8335CE" w14:textId="77777777" w:rsidTr="00346932">
        <w:tc>
          <w:tcPr>
            <w:tcW w:w="4211" w:type="dxa"/>
          </w:tcPr>
          <w:p w14:paraId="55522549" w14:textId="13B3EF4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100 Opći prihodi i primici</w:t>
            </w:r>
          </w:p>
        </w:tc>
        <w:tc>
          <w:tcPr>
            <w:tcW w:w="1300" w:type="dxa"/>
          </w:tcPr>
          <w:p w14:paraId="4B6D4878" w14:textId="78EEA57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1.339.219,03</w:t>
            </w:r>
          </w:p>
        </w:tc>
        <w:tc>
          <w:tcPr>
            <w:tcW w:w="1300" w:type="dxa"/>
          </w:tcPr>
          <w:p w14:paraId="3A821376" w14:textId="764FCFE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1.818.300,00</w:t>
            </w:r>
          </w:p>
        </w:tc>
        <w:tc>
          <w:tcPr>
            <w:tcW w:w="1300" w:type="dxa"/>
          </w:tcPr>
          <w:p w14:paraId="2B3176FA" w14:textId="6EE7B7F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1.767.430,42</w:t>
            </w:r>
          </w:p>
        </w:tc>
        <w:tc>
          <w:tcPr>
            <w:tcW w:w="960" w:type="dxa"/>
          </w:tcPr>
          <w:p w14:paraId="23AE17E2" w14:textId="4A888F7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131,97%</w:t>
            </w:r>
          </w:p>
        </w:tc>
        <w:tc>
          <w:tcPr>
            <w:tcW w:w="960" w:type="dxa"/>
          </w:tcPr>
          <w:p w14:paraId="68D70261" w14:textId="73F485E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97,20%</w:t>
            </w:r>
          </w:p>
        </w:tc>
      </w:tr>
      <w:tr w:rsidR="00346932" w14:paraId="7A8AF8F5" w14:textId="77777777" w:rsidTr="00346932">
        <w:tc>
          <w:tcPr>
            <w:tcW w:w="4211" w:type="dxa"/>
          </w:tcPr>
          <w:p w14:paraId="17CB919C" w14:textId="407DD0C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110 Opći prihodi i primici</w:t>
            </w:r>
          </w:p>
        </w:tc>
        <w:tc>
          <w:tcPr>
            <w:tcW w:w="1300" w:type="dxa"/>
          </w:tcPr>
          <w:p w14:paraId="779DDE11" w14:textId="35BF533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7E5D2E8E" w14:textId="07E80E3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57CFEB81" w14:textId="6C7543E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6.036,34</w:t>
            </w:r>
          </w:p>
        </w:tc>
        <w:tc>
          <w:tcPr>
            <w:tcW w:w="960" w:type="dxa"/>
          </w:tcPr>
          <w:p w14:paraId="5E8A9FAF" w14:textId="77777777" w:rsidR="00346932" w:rsidRDefault="00346932" w:rsidP="00346932">
            <w:pPr>
              <w:spacing w:after="0"/>
              <w:jc w:val="right"/>
              <w:rPr>
                <w:rFonts w:ascii="Times New Roman" w:hAnsi="Times New Roman" w:cs="Times New Roman"/>
                <w:sz w:val="18"/>
                <w:szCs w:val="18"/>
              </w:rPr>
            </w:pPr>
          </w:p>
        </w:tc>
        <w:tc>
          <w:tcPr>
            <w:tcW w:w="960" w:type="dxa"/>
          </w:tcPr>
          <w:p w14:paraId="071CE507" w14:textId="77777777" w:rsidR="00346932" w:rsidRDefault="00346932" w:rsidP="00346932">
            <w:pPr>
              <w:spacing w:after="0"/>
              <w:jc w:val="right"/>
              <w:rPr>
                <w:rFonts w:ascii="Times New Roman" w:hAnsi="Times New Roman" w:cs="Times New Roman"/>
                <w:sz w:val="18"/>
                <w:szCs w:val="18"/>
              </w:rPr>
            </w:pPr>
          </w:p>
        </w:tc>
      </w:tr>
      <w:tr w:rsidR="00346932" w:rsidRPr="00346932" w14:paraId="1C2B0165" w14:textId="77777777" w:rsidTr="00346932">
        <w:tc>
          <w:tcPr>
            <w:tcW w:w="4211" w:type="dxa"/>
            <w:shd w:val="clear" w:color="auto" w:fill="FFE699"/>
          </w:tcPr>
          <w:p w14:paraId="5D9AE3B4" w14:textId="38E1459A" w:rsidR="00346932" w:rsidRPr="00346932" w:rsidRDefault="00346932" w:rsidP="00346932">
            <w:pPr>
              <w:spacing w:after="0"/>
              <w:rPr>
                <w:rFonts w:ascii="Times New Roman" w:hAnsi="Times New Roman" w:cs="Times New Roman"/>
                <w:b/>
                <w:sz w:val="16"/>
                <w:szCs w:val="18"/>
              </w:rPr>
            </w:pPr>
            <w:r w:rsidRPr="00346932">
              <w:rPr>
                <w:rFonts w:ascii="Times New Roman" w:hAnsi="Times New Roman" w:cs="Times New Roman"/>
                <w:b/>
                <w:sz w:val="16"/>
                <w:szCs w:val="18"/>
              </w:rPr>
              <w:t>4 Prihodi za posebne namjene</w:t>
            </w:r>
          </w:p>
        </w:tc>
        <w:tc>
          <w:tcPr>
            <w:tcW w:w="1300" w:type="dxa"/>
            <w:shd w:val="clear" w:color="auto" w:fill="FFE699"/>
          </w:tcPr>
          <w:p w14:paraId="1A1E50D3" w14:textId="3537EA7B"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493.005,09</w:t>
            </w:r>
          </w:p>
        </w:tc>
        <w:tc>
          <w:tcPr>
            <w:tcW w:w="1300" w:type="dxa"/>
            <w:shd w:val="clear" w:color="auto" w:fill="FFE699"/>
          </w:tcPr>
          <w:p w14:paraId="180F7FBA" w14:textId="3D2B39BD"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368.000,00</w:t>
            </w:r>
          </w:p>
        </w:tc>
        <w:tc>
          <w:tcPr>
            <w:tcW w:w="1300" w:type="dxa"/>
            <w:shd w:val="clear" w:color="auto" w:fill="FFE699"/>
          </w:tcPr>
          <w:p w14:paraId="25A3CA94" w14:textId="3E52E552"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317.159,58</w:t>
            </w:r>
          </w:p>
        </w:tc>
        <w:tc>
          <w:tcPr>
            <w:tcW w:w="960" w:type="dxa"/>
            <w:shd w:val="clear" w:color="auto" w:fill="FFE699"/>
          </w:tcPr>
          <w:p w14:paraId="179F5899" w14:textId="0D345694"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64,33%</w:t>
            </w:r>
          </w:p>
        </w:tc>
        <w:tc>
          <w:tcPr>
            <w:tcW w:w="960" w:type="dxa"/>
            <w:shd w:val="clear" w:color="auto" w:fill="FFE699"/>
          </w:tcPr>
          <w:p w14:paraId="5716AE56" w14:textId="2BEA32CD"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86,18%</w:t>
            </w:r>
          </w:p>
        </w:tc>
      </w:tr>
      <w:tr w:rsidR="00346932" w14:paraId="2A25843F" w14:textId="77777777" w:rsidTr="00346932">
        <w:tc>
          <w:tcPr>
            <w:tcW w:w="4211" w:type="dxa"/>
          </w:tcPr>
          <w:p w14:paraId="47C42C6C" w14:textId="7C4F1E0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400 Prihodi za posebne namjene</w:t>
            </w:r>
          </w:p>
        </w:tc>
        <w:tc>
          <w:tcPr>
            <w:tcW w:w="1300" w:type="dxa"/>
          </w:tcPr>
          <w:p w14:paraId="4BE903A6" w14:textId="0240EFA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489.305,09</w:t>
            </w:r>
          </w:p>
        </w:tc>
        <w:tc>
          <w:tcPr>
            <w:tcW w:w="1300" w:type="dxa"/>
          </w:tcPr>
          <w:p w14:paraId="453DDE08" w14:textId="1035C6B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368.000,00</w:t>
            </w:r>
          </w:p>
        </w:tc>
        <w:tc>
          <w:tcPr>
            <w:tcW w:w="1300" w:type="dxa"/>
          </w:tcPr>
          <w:p w14:paraId="717BB3DE" w14:textId="7A15EC9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317.159,58</w:t>
            </w:r>
          </w:p>
        </w:tc>
        <w:tc>
          <w:tcPr>
            <w:tcW w:w="960" w:type="dxa"/>
          </w:tcPr>
          <w:p w14:paraId="31B0391F" w14:textId="3621787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64,82%</w:t>
            </w:r>
          </w:p>
        </w:tc>
        <w:tc>
          <w:tcPr>
            <w:tcW w:w="960" w:type="dxa"/>
          </w:tcPr>
          <w:p w14:paraId="508C1C46" w14:textId="3D16C4B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86,18%</w:t>
            </w:r>
          </w:p>
        </w:tc>
      </w:tr>
      <w:tr w:rsidR="00346932" w14:paraId="17B39B3A" w14:textId="77777777" w:rsidTr="00346932">
        <w:tc>
          <w:tcPr>
            <w:tcW w:w="4211" w:type="dxa"/>
          </w:tcPr>
          <w:p w14:paraId="4841F96C" w14:textId="6056C21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412 Komunalna naknada</w:t>
            </w:r>
          </w:p>
        </w:tc>
        <w:tc>
          <w:tcPr>
            <w:tcW w:w="1300" w:type="dxa"/>
          </w:tcPr>
          <w:p w14:paraId="260A924E" w14:textId="7B607A7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3.700,00</w:t>
            </w:r>
          </w:p>
        </w:tc>
        <w:tc>
          <w:tcPr>
            <w:tcW w:w="1300" w:type="dxa"/>
          </w:tcPr>
          <w:p w14:paraId="7E9B8DA7" w14:textId="3F46209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30963F46" w14:textId="005CE4C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0F0620CC" w14:textId="06C04D7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7924E6B5" w14:textId="77777777" w:rsidR="00346932" w:rsidRDefault="00346932" w:rsidP="00346932">
            <w:pPr>
              <w:spacing w:after="0"/>
              <w:jc w:val="right"/>
              <w:rPr>
                <w:rFonts w:ascii="Times New Roman" w:hAnsi="Times New Roman" w:cs="Times New Roman"/>
                <w:sz w:val="18"/>
                <w:szCs w:val="18"/>
              </w:rPr>
            </w:pPr>
          </w:p>
        </w:tc>
      </w:tr>
      <w:tr w:rsidR="00346932" w:rsidRPr="00346932" w14:paraId="61BAF8AD" w14:textId="77777777" w:rsidTr="00346932">
        <w:tc>
          <w:tcPr>
            <w:tcW w:w="4211" w:type="dxa"/>
            <w:shd w:val="clear" w:color="auto" w:fill="FFE699"/>
          </w:tcPr>
          <w:p w14:paraId="0C356077" w14:textId="5CE2F610" w:rsidR="00346932" w:rsidRPr="00346932" w:rsidRDefault="00346932" w:rsidP="00346932">
            <w:pPr>
              <w:spacing w:after="0"/>
              <w:rPr>
                <w:rFonts w:ascii="Times New Roman" w:hAnsi="Times New Roman" w:cs="Times New Roman"/>
                <w:b/>
                <w:sz w:val="16"/>
                <w:szCs w:val="18"/>
              </w:rPr>
            </w:pPr>
            <w:r w:rsidRPr="00346932">
              <w:rPr>
                <w:rFonts w:ascii="Times New Roman" w:hAnsi="Times New Roman" w:cs="Times New Roman"/>
                <w:b/>
                <w:sz w:val="16"/>
                <w:szCs w:val="18"/>
              </w:rPr>
              <w:t>5 Pomoći</w:t>
            </w:r>
          </w:p>
        </w:tc>
        <w:tc>
          <w:tcPr>
            <w:tcW w:w="1300" w:type="dxa"/>
            <w:shd w:val="clear" w:color="auto" w:fill="FFE699"/>
          </w:tcPr>
          <w:p w14:paraId="76C27A3D" w14:textId="0A06AF43"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351.344,90</w:t>
            </w:r>
          </w:p>
        </w:tc>
        <w:tc>
          <w:tcPr>
            <w:tcW w:w="1300" w:type="dxa"/>
            <w:shd w:val="clear" w:color="auto" w:fill="FFE699"/>
          </w:tcPr>
          <w:p w14:paraId="1DD85B2A" w14:textId="3D7E62F3"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977.500,00</w:t>
            </w:r>
          </w:p>
        </w:tc>
        <w:tc>
          <w:tcPr>
            <w:tcW w:w="1300" w:type="dxa"/>
            <w:shd w:val="clear" w:color="auto" w:fill="FFE699"/>
          </w:tcPr>
          <w:p w14:paraId="102E2E68" w14:textId="34A6D44D"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162.806,71</w:t>
            </w:r>
          </w:p>
        </w:tc>
        <w:tc>
          <w:tcPr>
            <w:tcW w:w="960" w:type="dxa"/>
            <w:shd w:val="clear" w:color="auto" w:fill="FFE699"/>
          </w:tcPr>
          <w:p w14:paraId="56B6FE95" w14:textId="7F2B6782"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46,34%</w:t>
            </w:r>
          </w:p>
        </w:tc>
        <w:tc>
          <w:tcPr>
            <w:tcW w:w="960" w:type="dxa"/>
            <w:shd w:val="clear" w:color="auto" w:fill="FFE699"/>
          </w:tcPr>
          <w:p w14:paraId="455179D0" w14:textId="3F2EE8C1"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16,66%</w:t>
            </w:r>
          </w:p>
        </w:tc>
      </w:tr>
      <w:tr w:rsidR="00346932" w14:paraId="1C3A89CB" w14:textId="77777777" w:rsidTr="00346932">
        <w:tc>
          <w:tcPr>
            <w:tcW w:w="4211" w:type="dxa"/>
          </w:tcPr>
          <w:p w14:paraId="6740C78E" w14:textId="0CC4E0A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500 Pomoći</w:t>
            </w:r>
          </w:p>
        </w:tc>
        <w:tc>
          <w:tcPr>
            <w:tcW w:w="1300" w:type="dxa"/>
          </w:tcPr>
          <w:p w14:paraId="3B34848D" w14:textId="77EA369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351.344,90</w:t>
            </w:r>
          </w:p>
        </w:tc>
        <w:tc>
          <w:tcPr>
            <w:tcW w:w="1300" w:type="dxa"/>
          </w:tcPr>
          <w:p w14:paraId="68CDF9A0" w14:textId="6F3CF7E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977.500,00</w:t>
            </w:r>
          </w:p>
        </w:tc>
        <w:tc>
          <w:tcPr>
            <w:tcW w:w="1300" w:type="dxa"/>
          </w:tcPr>
          <w:p w14:paraId="40EE5840" w14:textId="10FE2F0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162.806,71</w:t>
            </w:r>
          </w:p>
        </w:tc>
        <w:tc>
          <w:tcPr>
            <w:tcW w:w="960" w:type="dxa"/>
          </w:tcPr>
          <w:p w14:paraId="12BC6306" w14:textId="02600E7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46,34%</w:t>
            </w:r>
          </w:p>
        </w:tc>
        <w:tc>
          <w:tcPr>
            <w:tcW w:w="960" w:type="dxa"/>
          </w:tcPr>
          <w:p w14:paraId="602F9380" w14:textId="3A17D80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16,66%</w:t>
            </w:r>
          </w:p>
        </w:tc>
      </w:tr>
      <w:tr w:rsidR="00346932" w:rsidRPr="00346932" w14:paraId="6B5310AB" w14:textId="77777777" w:rsidTr="00346932">
        <w:tc>
          <w:tcPr>
            <w:tcW w:w="4211" w:type="dxa"/>
            <w:shd w:val="clear" w:color="auto" w:fill="505050"/>
          </w:tcPr>
          <w:p w14:paraId="5FD407B4" w14:textId="6CB34E9A" w:rsidR="00346932" w:rsidRPr="00346932" w:rsidRDefault="00346932" w:rsidP="00346932">
            <w:pPr>
              <w:spacing w:after="0"/>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UKUPNO PRIHODI</w:t>
            </w:r>
          </w:p>
        </w:tc>
        <w:tc>
          <w:tcPr>
            <w:tcW w:w="1300" w:type="dxa"/>
            <w:shd w:val="clear" w:color="auto" w:fill="505050"/>
          </w:tcPr>
          <w:p w14:paraId="64386F03" w14:textId="35DB6C19"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2.183.569,02</w:t>
            </w:r>
          </w:p>
        </w:tc>
        <w:tc>
          <w:tcPr>
            <w:tcW w:w="1300" w:type="dxa"/>
            <w:shd w:val="clear" w:color="auto" w:fill="505050"/>
          </w:tcPr>
          <w:p w14:paraId="6407B222" w14:textId="3DCEC230"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3.163.800,00</w:t>
            </w:r>
          </w:p>
        </w:tc>
        <w:tc>
          <w:tcPr>
            <w:tcW w:w="1300" w:type="dxa"/>
            <w:shd w:val="clear" w:color="auto" w:fill="505050"/>
          </w:tcPr>
          <w:p w14:paraId="1649BFB6" w14:textId="3FFC93BD"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2.253.433,05</w:t>
            </w:r>
          </w:p>
        </w:tc>
        <w:tc>
          <w:tcPr>
            <w:tcW w:w="960" w:type="dxa"/>
            <w:shd w:val="clear" w:color="auto" w:fill="505050"/>
          </w:tcPr>
          <w:p w14:paraId="264C582D" w14:textId="57BC8D81"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103,20%</w:t>
            </w:r>
          </w:p>
        </w:tc>
        <w:tc>
          <w:tcPr>
            <w:tcW w:w="960" w:type="dxa"/>
            <w:shd w:val="clear" w:color="auto" w:fill="505050"/>
          </w:tcPr>
          <w:p w14:paraId="59DF6C85" w14:textId="778D7184"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71,23%</w:t>
            </w:r>
          </w:p>
        </w:tc>
      </w:tr>
    </w:tbl>
    <w:p w14:paraId="2A0AF751" w14:textId="08CC422D" w:rsidR="00BF226B" w:rsidRPr="003817D2" w:rsidRDefault="00BF226B" w:rsidP="00BF226B">
      <w:pPr>
        <w:spacing w:after="0"/>
        <w:rPr>
          <w:rFonts w:ascii="Times New Roman" w:hAnsi="Times New Roman" w:cs="Times New Roman"/>
          <w:sz w:val="18"/>
          <w:szCs w:val="18"/>
        </w:rPr>
      </w:pPr>
    </w:p>
    <w:p w14:paraId="01BEBA11" w14:textId="77777777" w:rsidR="00BF226B" w:rsidRPr="003817D2" w:rsidRDefault="00BF226B" w:rsidP="00BF226B">
      <w:pPr>
        <w:spacing w:after="0"/>
        <w:rPr>
          <w:rFonts w:ascii="Times New Roman" w:hAnsi="Times New Roman" w:cs="Times New Roman"/>
          <w:sz w:val="18"/>
          <w:szCs w:val="18"/>
        </w:rPr>
      </w:pPr>
    </w:p>
    <w:p w14:paraId="20036ADF" w14:textId="77777777" w:rsidR="00B90F4C" w:rsidRDefault="00B90F4C" w:rsidP="00BF226B">
      <w:pPr>
        <w:spacing w:after="0"/>
        <w:rPr>
          <w:rFonts w:ascii="Times New Roman" w:hAnsi="Times New Roman" w:cs="Times New Roman"/>
        </w:rPr>
      </w:pPr>
    </w:p>
    <w:p w14:paraId="11531A3A" w14:textId="77777777" w:rsidR="00B90F4C" w:rsidRDefault="00B90F4C" w:rsidP="00BF226B">
      <w:pPr>
        <w:spacing w:after="0"/>
        <w:rPr>
          <w:rFonts w:ascii="Times New Roman" w:hAnsi="Times New Roman" w:cs="Times New Roman"/>
        </w:rPr>
      </w:pPr>
    </w:p>
    <w:p w14:paraId="0CF4D746" w14:textId="3E27A0DD" w:rsidR="00BF226B" w:rsidRPr="004766B8" w:rsidRDefault="00BF226B" w:rsidP="00BF226B">
      <w:pPr>
        <w:spacing w:after="0"/>
        <w:rPr>
          <w:rFonts w:ascii="Times New Roman" w:hAnsi="Times New Roman" w:cs="Times New Roman"/>
        </w:rPr>
      </w:pPr>
      <w:r w:rsidRPr="004766B8">
        <w:rPr>
          <w:rFonts w:ascii="Times New Roman" w:hAnsi="Times New Roman" w:cs="Times New Roman"/>
        </w:rPr>
        <w:lastRenderedPageBreak/>
        <w:t>RASHODI PREMA IZVORIMA FINANCIRANJA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0EB83F08" w14:textId="77777777" w:rsidTr="00346932">
        <w:tc>
          <w:tcPr>
            <w:tcW w:w="4211" w:type="dxa"/>
            <w:shd w:val="clear" w:color="auto" w:fill="505050"/>
          </w:tcPr>
          <w:p w14:paraId="39AB344C" w14:textId="3F4FC0DC"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IZVOR I OPIS IZVORA</w:t>
            </w:r>
          </w:p>
        </w:tc>
        <w:tc>
          <w:tcPr>
            <w:tcW w:w="1300" w:type="dxa"/>
            <w:shd w:val="clear" w:color="auto" w:fill="505050"/>
          </w:tcPr>
          <w:p w14:paraId="780226C4" w14:textId="71A683F9"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31.12.2024</w:t>
            </w:r>
          </w:p>
        </w:tc>
        <w:tc>
          <w:tcPr>
            <w:tcW w:w="1300" w:type="dxa"/>
            <w:shd w:val="clear" w:color="auto" w:fill="505050"/>
          </w:tcPr>
          <w:p w14:paraId="05962145" w14:textId="1C21CF4F"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TEKUĆI PLAN ZA 2025. GODINA</w:t>
            </w:r>
          </w:p>
        </w:tc>
        <w:tc>
          <w:tcPr>
            <w:tcW w:w="1300" w:type="dxa"/>
            <w:shd w:val="clear" w:color="auto" w:fill="505050"/>
          </w:tcPr>
          <w:p w14:paraId="6B87157A" w14:textId="581ADA3F"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31.12.2025.</w:t>
            </w:r>
          </w:p>
        </w:tc>
        <w:tc>
          <w:tcPr>
            <w:tcW w:w="960" w:type="dxa"/>
            <w:shd w:val="clear" w:color="auto" w:fill="505050"/>
          </w:tcPr>
          <w:p w14:paraId="384FD91D" w14:textId="193386D8"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4/2</w:t>
            </w:r>
          </w:p>
        </w:tc>
        <w:tc>
          <w:tcPr>
            <w:tcW w:w="960" w:type="dxa"/>
            <w:shd w:val="clear" w:color="auto" w:fill="505050"/>
          </w:tcPr>
          <w:p w14:paraId="6A4907AC" w14:textId="68C8CBC8"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4/3</w:t>
            </w:r>
          </w:p>
        </w:tc>
      </w:tr>
      <w:tr w:rsidR="00346932" w:rsidRPr="00346932" w14:paraId="2F7889EC" w14:textId="77777777" w:rsidTr="00346932">
        <w:tc>
          <w:tcPr>
            <w:tcW w:w="4211" w:type="dxa"/>
            <w:shd w:val="clear" w:color="auto" w:fill="505050"/>
          </w:tcPr>
          <w:p w14:paraId="7AF12B79" w14:textId="3E4FFDFF"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1</w:t>
            </w:r>
          </w:p>
        </w:tc>
        <w:tc>
          <w:tcPr>
            <w:tcW w:w="1300" w:type="dxa"/>
            <w:shd w:val="clear" w:color="auto" w:fill="505050"/>
          </w:tcPr>
          <w:p w14:paraId="111DC296" w14:textId="1DD0029F"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2</w:t>
            </w:r>
          </w:p>
        </w:tc>
        <w:tc>
          <w:tcPr>
            <w:tcW w:w="1300" w:type="dxa"/>
            <w:shd w:val="clear" w:color="auto" w:fill="505050"/>
          </w:tcPr>
          <w:p w14:paraId="3DBEB142" w14:textId="50013F37"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3</w:t>
            </w:r>
          </w:p>
        </w:tc>
        <w:tc>
          <w:tcPr>
            <w:tcW w:w="1300" w:type="dxa"/>
            <w:shd w:val="clear" w:color="auto" w:fill="505050"/>
          </w:tcPr>
          <w:p w14:paraId="57A316BA" w14:textId="5AE2F653"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4</w:t>
            </w:r>
          </w:p>
        </w:tc>
        <w:tc>
          <w:tcPr>
            <w:tcW w:w="960" w:type="dxa"/>
            <w:shd w:val="clear" w:color="auto" w:fill="505050"/>
          </w:tcPr>
          <w:p w14:paraId="26ABD109" w14:textId="5010A3B8"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5</w:t>
            </w:r>
          </w:p>
        </w:tc>
        <w:tc>
          <w:tcPr>
            <w:tcW w:w="960" w:type="dxa"/>
            <w:shd w:val="clear" w:color="auto" w:fill="505050"/>
          </w:tcPr>
          <w:p w14:paraId="287F1C97" w14:textId="2965B452"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6</w:t>
            </w:r>
          </w:p>
        </w:tc>
      </w:tr>
      <w:tr w:rsidR="00346932" w:rsidRPr="00346932" w14:paraId="5291D2C5" w14:textId="77777777" w:rsidTr="00346932">
        <w:tc>
          <w:tcPr>
            <w:tcW w:w="4211" w:type="dxa"/>
            <w:shd w:val="clear" w:color="auto" w:fill="FFE699"/>
          </w:tcPr>
          <w:p w14:paraId="4D56DED0" w14:textId="3DC36589" w:rsidR="00346932" w:rsidRPr="00346932" w:rsidRDefault="00346932" w:rsidP="00346932">
            <w:pPr>
              <w:spacing w:after="0"/>
              <w:rPr>
                <w:rFonts w:ascii="Times New Roman" w:hAnsi="Times New Roman" w:cs="Times New Roman"/>
                <w:b/>
                <w:sz w:val="16"/>
                <w:szCs w:val="18"/>
              </w:rPr>
            </w:pPr>
            <w:r w:rsidRPr="00346932">
              <w:rPr>
                <w:rFonts w:ascii="Times New Roman" w:hAnsi="Times New Roman" w:cs="Times New Roman"/>
                <w:b/>
                <w:sz w:val="16"/>
                <w:szCs w:val="18"/>
              </w:rPr>
              <w:t>1 Opći prihodi i primici</w:t>
            </w:r>
          </w:p>
        </w:tc>
        <w:tc>
          <w:tcPr>
            <w:tcW w:w="1300" w:type="dxa"/>
            <w:shd w:val="clear" w:color="auto" w:fill="FFE699"/>
          </w:tcPr>
          <w:p w14:paraId="18AEA14A" w14:textId="0C1B1802"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1.249.811,93</w:t>
            </w:r>
          </w:p>
        </w:tc>
        <w:tc>
          <w:tcPr>
            <w:tcW w:w="1300" w:type="dxa"/>
            <w:shd w:val="clear" w:color="auto" w:fill="FFE699"/>
          </w:tcPr>
          <w:p w14:paraId="7E6E518C" w14:textId="0674B309"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2.213.800,00</w:t>
            </w:r>
          </w:p>
        </w:tc>
        <w:tc>
          <w:tcPr>
            <w:tcW w:w="1300" w:type="dxa"/>
            <w:shd w:val="clear" w:color="auto" w:fill="FFE699"/>
          </w:tcPr>
          <w:p w14:paraId="693B5481" w14:textId="46051D7C"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1.782.391,25</w:t>
            </w:r>
          </w:p>
        </w:tc>
        <w:tc>
          <w:tcPr>
            <w:tcW w:w="960" w:type="dxa"/>
            <w:shd w:val="clear" w:color="auto" w:fill="FFE699"/>
          </w:tcPr>
          <w:p w14:paraId="2425C164" w14:textId="4D49073F"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142,61%</w:t>
            </w:r>
          </w:p>
        </w:tc>
        <w:tc>
          <w:tcPr>
            <w:tcW w:w="960" w:type="dxa"/>
            <w:shd w:val="clear" w:color="auto" w:fill="FFE699"/>
          </w:tcPr>
          <w:p w14:paraId="5778DBB7" w14:textId="05A7D6A1"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80,51%</w:t>
            </w:r>
          </w:p>
        </w:tc>
      </w:tr>
      <w:tr w:rsidR="00346932" w14:paraId="68BB49B1" w14:textId="77777777" w:rsidTr="00346932">
        <w:tc>
          <w:tcPr>
            <w:tcW w:w="4211" w:type="dxa"/>
          </w:tcPr>
          <w:p w14:paraId="476536BE" w14:textId="7407034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100 Opći prihodi i primici</w:t>
            </w:r>
          </w:p>
        </w:tc>
        <w:tc>
          <w:tcPr>
            <w:tcW w:w="1300" w:type="dxa"/>
          </w:tcPr>
          <w:p w14:paraId="10F1E3FA" w14:textId="4C14F3C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1.249.811,93</w:t>
            </w:r>
          </w:p>
        </w:tc>
        <w:tc>
          <w:tcPr>
            <w:tcW w:w="1300" w:type="dxa"/>
          </w:tcPr>
          <w:p w14:paraId="2AC3B634" w14:textId="5AD8522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2.213.800,00</w:t>
            </w:r>
          </w:p>
        </w:tc>
        <w:tc>
          <w:tcPr>
            <w:tcW w:w="1300" w:type="dxa"/>
          </w:tcPr>
          <w:p w14:paraId="3131AE33" w14:textId="37D5C6D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1.782.391,25</w:t>
            </w:r>
          </w:p>
        </w:tc>
        <w:tc>
          <w:tcPr>
            <w:tcW w:w="960" w:type="dxa"/>
          </w:tcPr>
          <w:p w14:paraId="59F4B50A" w14:textId="1F390F6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142,61%</w:t>
            </w:r>
          </w:p>
        </w:tc>
        <w:tc>
          <w:tcPr>
            <w:tcW w:w="960" w:type="dxa"/>
          </w:tcPr>
          <w:p w14:paraId="1BD22AA9" w14:textId="6B1197B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80,51%</w:t>
            </w:r>
          </w:p>
        </w:tc>
      </w:tr>
      <w:tr w:rsidR="00346932" w:rsidRPr="00346932" w14:paraId="31564D19" w14:textId="77777777" w:rsidTr="00346932">
        <w:tc>
          <w:tcPr>
            <w:tcW w:w="4211" w:type="dxa"/>
            <w:shd w:val="clear" w:color="auto" w:fill="FFE699"/>
          </w:tcPr>
          <w:p w14:paraId="046E2564" w14:textId="56D88721" w:rsidR="00346932" w:rsidRPr="00346932" w:rsidRDefault="00346932" w:rsidP="00346932">
            <w:pPr>
              <w:spacing w:after="0"/>
              <w:rPr>
                <w:rFonts w:ascii="Times New Roman" w:hAnsi="Times New Roman" w:cs="Times New Roman"/>
                <w:b/>
                <w:sz w:val="16"/>
                <w:szCs w:val="18"/>
              </w:rPr>
            </w:pPr>
            <w:r w:rsidRPr="00346932">
              <w:rPr>
                <w:rFonts w:ascii="Times New Roman" w:hAnsi="Times New Roman" w:cs="Times New Roman"/>
                <w:b/>
                <w:sz w:val="16"/>
                <w:szCs w:val="18"/>
              </w:rPr>
              <w:t>4 Prihodi za posebne namjene</w:t>
            </w:r>
          </w:p>
        </w:tc>
        <w:tc>
          <w:tcPr>
            <w:tcW w:w="1300" w:type="dxa"/>
            <w:shd w:val="clear" w:color="auto" w:fill="FFE699"/>
          </w:tcPr>
          <w:p w14:paraId="109D2022" w14:textId="4BC4EF07"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40.481,14</w:t>
            </w:r>
          </w:p>
        </w:tc>
        <w:tc>
          <w:tcPr>
            <w:tcW w:w="1300" w:type="dxa"/>
            <w:shd w:val="clear" w:color="auto" w:fill="FFE699"/>
          </w:tcPr>
          <w:p w14:paraId="76E671AB" w14:textId="5D12CAEA"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820.500,00</w:t>
            </w:r>
          </w:p>
        </w:tc>
        <w:tc>
          <w:tcPr>
            <w:tcW w:w="1300" w:type="dxa"/>
            <w:shd w:val="clear" w:color="auto" w:fill="FFE699"/>
          </w:tcPr>
          <w:p w14:paraId="01A3AB9B" w14:textId="34FF5803"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50.218,78</w:t>
            </w:r>
          </w:p>
        </w:tc>
        <w:tc>
          <w:tcPr>
            <w:tcW w:w="960" w:type="dxa"/>
            <w:shd w:val="clear" w:color="auto" w:fill="FFE699"/>
          </w:tcPr>
          <w:p w14:paraId="7EFAFDCC" w14:textId="42E03F3C"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124,05%</w:t>
            </w:r>
          </w:p>
        </w:tc>
        <w:tc>
          <w:tcPr>
            <w:tcW w:w="960" w:type="dxa"/>
            <w:shd w:val="clear" w:color="auto" w:fill="FFE699"/>
          </w:tcPr>
          <w:p w14:paraId="7DE7668E" w14:textId="2FE6B9F6"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6,12%</w:t>
            </w:r>
          </w:p>
        </w:tc>
      </w:tr>
      <w:tr w:rsidR="00346932" w14:paraId="6E68C236" w14:textId="77777777" w:rsidTr="00346932">
        <w:tc>
          <w:tcPr>
            <w:tcW w:w="4211" w:type="dxa"/>
          </w:tcPr>
          <w:p w14:paraId="4468B578" w14:textId="43EF802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400 Prihodi za posebne namjene</w:t>
            </w:r>
          </w:p>
        </w:tc>
        <w:tc>
          <w:tcPr>
            <w:tcW w:w="1300" w:type="dxa"/>
          </w:tcPr>
          <w:p w14:paraId="000698C3" w14:textId="5613958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36.781,14</w:t>
            </w:r>
          </w:p>
        </w:tc>
        <w:tc>
          <w:tcPr>
            <w:tcW w:w="1300" w:type="dxa"/>
          </w:tcPr>
          <w:p w14:paraId="181F0DFD" w14:textId="485D566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820.500,00</w:t>
            </w:r>
          </w:p>
        </w:tc>
        <w:tc>
          <w:tcPr>
            <w:tcW w:w="1300" w:type="dxa"/>
          </w:tcPr>
          <w:p w14:paraId="7A686FA3" w14:textId="3FC99EB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50.218,78</w:t>
            </w:r>
          </w:p>
        </w:tc>
        <w:tc>
          <w:tcPr>
            <w:tcW w:w="960" w:type="dxa"/>
          </w:tcPr>
          <w:p w14:paraId="138FA7B6" w14:textId="34DB9E4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136,53%</w:t>
            </w:r>
          </w:p>
        </w:tc>
        <w:tc>
          <w:tcPr>
            <w:tcW w:w="960" w:type="dxa"/>
          </w:tcPr>
          <w:p w14:paraId="0921BD53" w14:textId="685355D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6,12%</w:t>
            </w:r>
          </w:p>
        </w:tc>
      </w:tr>
      <w:tr w:rsidR="00346932" w14:paraId="01709F27" w14:textId="77777777" w:rsidTr="00346932">
        <w:tc>
          <w:tcPr>
            <w:tcW w:w="4211" w:type="dxa"/>
          </w:tcPr>
          <w:p w14:paraId="4F36D52F" w14:textId="589647F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412 Komunalna naknada</w:t>
            </w:r>
          </w:p>
        </w:tc>
        <w:tc>
          <w:tcPr>
            <w:tcW w:w="1300" w:type="dxa"/>
          </w:tcPr>
          <w:p w14:paraId="059D43D2" w14:textId="18540D2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3.700,00</w:t>
            </w:r>
          </w:p>
        </w:tc>
        <w:tc>
          <w:tcPr>
            <w:tcW w:w="1300" w:type="dxa"/>
          </w:tcPr>
          <w:p w14:paraId="7D3F774C" w14:textId="6B88589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06D09EAA" w14:textId="68BC96F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0C63A392" w14:textId="25F94FD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6586DA46" w14:textId="77777777" w:rsidR="00346932" w:rsidRDefault="00346932" w:rsidP="00346932">
            <w:pPr>
              <w:spacing w:after="0"/>
              <w:jc w:val="right"/>
              <w:rPr>
                <w:rFonts w:ascii="Times New Roman" w:hAnsi="Times New Roman" w:cs="Times New Roman"/>
                <w:sz w:val="18"/>
                <w:szCs w:val="18"/>
              </w:rPr>
            </w:pPr>
          </w:p>
        </w:tc>
      </w:tr>
      <w:tr w:rsidR="00346932" w:rsidRPr="00346932" w14:paraId="2B6BDBC0" w14:textId="77777777" w:rsidTr="00346932">
        <w:tc>
          <w:tcPr>
            <w:tcW w:w="4211" w:type="dxa"/>
            <w:shd w:val="clear" w:color="auto" w:fill="FFE699"/>
          </w:tcPr>
          <w:p w14:paraId="10763998" w14:textId="63DA2273" w:rsidR="00346932" w:rsidRPr="00346932" w:rsidRDefault="00346932" w:rsidP="00346932">
            <w:pPr>
              <w:spacing w:after="0"/>
              <w:rPr>
                <w:rFonts w:ascii="Times New Roman" w:hAnsi="Times New Roman" w:cs="Times New Roman"/>
                <w:b/>
                <w:sz w:val="16"/>
                <w:szCs w:val="18"/>
              </w:rPr>
            </w:pPr>
            <w:r w:rsidRPr="00346932">
              <w:rPr>
                <w:rFonts w:ascii="Times New Roman" w:hAnsi="Times New Roman" w:cs="Times New Roman"/>
                <w:b/>
                <w:sz w:val="16"/>
                <w:szCs w:val="18"/>
              </w:rPr>
              <w:t>5 Pomoći</w:t>
            </w:r>
          </w:p>
        </w:tc>
        <w:tc>
          <w:tcPr>
            <w:tcW w:w="1300" w:type="dxa"/>
            <w:shd w:val="clear" w:color="auto" w:fill="FFE699"/>
          </w:tcPr>
          <w:p w14:paraId="228C3072" w14:textId="42687D7A"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377.620,77</w:t>
            </w:r>
          </w:p>
        </w:tc>
        <w:tc>
          <w:tcPr>
            <w:tcW w:w="1300" w:type="dxa"/>
            <w:shd w:val="clear" w:color="auto" w:fill="FFE699"/>
          </w:tcPr>
          <w:p w14:paraId="772B500A" w14:textId="3DA29A25"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977.500,00</w:t>
            </w:r>
          </w:p>
        </w:tc>
        <w:tc>
          <w:tcPr>
            <w:tcW w:w="1300" w:type="dxa"/>
            <w:shd w:val="clear" w:color="auto" w:fill="FFE699"/>
          </w:tcPr>
          <w:p w14:paraId="53AA8C8A" w14:textId="22005BB4"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162.806,72</w:t>
            </w:r>
          </w:p>
        </w:tc>
        <w:tc>
          <w:tcPr>
            <w:tcW w:w="960" w:type="dxa"/>
            <w:shd w:val="clear" w:color="auto" w:fill="FFE699"/>
          </w:tcPr>
          <w:p w14:paraId="50DE5C2E" w14:textId="02CACF34"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43,11%</w:t>
            </w:r>
          </w:p>
        </w:tc>
        <w:tc>
          <w:tcPr>
            <w:tcW w:w="960" w:type="dxa"/>
            <w:shd w:val="clear" w:color="auto" w:fill="FFE699"/>
          </w:tcPr>
          <w:p w14:paraId="7D832693" w14:textId="397BA3F4" w:rsidR="00346932" w:rsidRPr="00346932" w:rsidRDefault="00346932" w:rsidP="00346932">
            <w:pPr>
              <w:spacing w:after="0"/>
              <w:jc w:val="right"/>
              <w:rPr>
                <w:rFonts w:ascii="Times New Roman" w:hAnsi="Times New Roman" w:cs="Times New Roman"/>
                <w:b/>
                <w:sz w:val="16"/>
                <w:szCs w:val="18"/>
              </w:rPr>
            </w:pPr>
            <w:r w:rsidRPr="00346932">
              <w:rPr>
                <w:rFonts w:ascii="Times New Roman" w:hAnsi="Times New Roman" w:cs="Times New Roman"/>
                <w:b/>
                <w:sz w:val="16"/>
                <w:szCs w:val="18"/>
              </w:rPr>
              <w:t>16,66%</w:t>
            </w:r>
          </w:p>
        </w:tc>
      </w:tr>
      <w:tr w:rsidR="00346932" w14:paraId="0134F384" w14:textId="77777777" w:rsidTr="00346932">
        <w:tc>
          <w:tcPr>
            <w:tcW w:w="4211" w:type="dxa"/>
          </w:tcPr>
          <w:p w14:paraId="507E0F28" w14:textId="676EC37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500 Pomoći</w:t>
            </w:r>
          </w:p>
        </w:tc>
        <w:tc>
          <w:tcPr>
            <w:tcW w:w="1300" w:type="dxa"/>
          </w:tcPr>
          <w:p w14:paraId="0F186227" w14:textId="1F4E05D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377.620,77</w:t>
            </w:r>
          </w:p>
        </w:tc>
        <w:tc>
          <w:tcPr>
            <w:tcW w:w="1300" w:type="dxa"/>
          </w:tcPr>
          <w:p w14:paraId="357A25DF" w14:textId="0F42412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977.500,00</w:t>
            </w:r>
          </w:p>
        </w:tc>
        <w:tc>
          <w:tcPr>
            <w:tcW w:w="1300" w:type="dxa"/>
          </w:tcPr>
          <w:p w14:paraId="2A0B9C3A" w14:textId="7BCB26C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162.806,72</w:t>
            </w:r>
          </w:p>
        </w:tc>
        <w:tc>
          <w:tcPr>
            <w:tcW w:w="960" w:type="dxa"/>
          </w:tcPr>
          <w:p w14:paraId="1A752A19" w14:textId="3B9C5CF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43,11%</w:t>
            </w:r>
          </w:p>
        </w:tc>
        <w:tc>
          <w:tcPr>
            <w:tcW w:w="960" w:type="dxa"/>
          </w:tcPr>
          <w:p w14:paraId="1BDCD06F" w14:textId="78A654B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16,66%</w:t>
            </w:r>
          </w:p>
        </w:tc>
      </w:tr>
      <w:tr w:rsidR="00346932" w:rsidRPr="00346932" w14:paraId="69292B10" w14:textId="77777777" w:rsidTr="00346932">
        <w:tc>
          <w:tcPr>
            <w:tcW w:w="4211" w:type="dxa"/>
            <w:shd w:val="clear" w:color="auto" w:fill="505050"/>
          </w:tcPr>
          <w:p w14:paraId="670E517E" w14:textId="6B65FF78" w:rsidR="00346932" w:rsidRPr="00346932" w:rsidRDefault="00346932" w:rsidP="00346932">
            <w:pPr>
              <w:spacing w:after="0"/>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UKUPNO RASHODI</w:t>
            </w:r>
          </w:p>
        </w:tc>
        <w:tc>
          <w:tcPr>
            <w:tcW w:w="1300" w:type="dxa"/>
            <w:shd w:val="clear" w:color="auto" w:fill="505050"/>
          </w:tcPr>
          <w:p w14:paraId="2B593640" w14:textId="430685B2"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1.667.913,84</w:t>
            </w:r>
          </w:p>
        </w:tc>
        <w:tc>
          <w:tcPr>
            <w:tcW w:w="1300" w:type="dxa"/>
            <w:shd w:val="clear" w:color="auto" w:fill="505050"/>
          </w:tcPr>
          <w:p w14:paraId="1883092C" w14:textId="6C43D51A"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4.011.800,00</w:t>
            </w:r>
          </w:p>
        </w:tc>
        <w:tc>
          <w:tcPr>
            <w:tcW w:w="1300" w:type="dxa"/>
            <w:shd w:val="clear" w:color="auto" w:fill="505050"/>
          </w:tcPr>
          <w:p w14:paraId="7603A13E" w14:textId="015345AD"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1.995.416,75</w:t>
            </w:r>
          </w:p>
        </w:tc>
        <w:tc>
          <w:tcPr>
            <w:tcW w:w="960" w:type="dxa"/>
            <w:shd w:val="clear" w:color="auto" w:fill="505050"/>
          </w:tcPr>
          <w:p w14:paraId="044DB393" w14:textId="72A4C1CE"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119,64%</w:t>
            </w:r>
          </w:p>
        </w:tc>
        <w:tc>
          <w:tcPr>
            <w:tcW w:w="960" w:type="dxa"/>
            <w:shd w:val="clear" w:color="auto" w:fill="505050"/>
          </w:tcPr>
          <w:p w14:paraId="33EEBF2F" w14:textId="35ABF260"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49,74%</w:t>
            </w:r>
          </w:p>
        </w:tc>
      </w:tr>
    </w:tbl>
    <w:p w14:paraId="27F35BA5" w14:textId="0848C520" w:rsidR="00BF226B" w:rsidRPr="003817D2" w:rsidRDefault="00BF226B" w:rsidP="00BF226B">
      <w:pPr>
        <w:spacing w:after="0"/>
        <w:rPr>
          <w:rFonts w:ascii="Times New Roman" w:hAnsi="Times New Roman" w:cs="Times New Roman"/>
          <w:sz w:val="18"/>
          <w:szCs w:val="18"/>
        </w:rPr>
      </w:pPr>
    </w:p>
    <w:p w14:paraId="3E0F90CA" w14:textId="77777777" w:rsidR="00BF226B" w:rsidRPr="003817D2" w:rsidRDefault="00BF226B" w:rsidP="00BF226B">
      <w:pPr>
        <w:spacing w:after="0"/>
        <w:rPr>
          <w:rFonts w:ascii="Times New Roman" w:hAnsi="Times New Roman" w:cs="Times New Roman"/>
          <w:sz w:val="18"/>
          <w:szCs w:val="18"/>
        </w:rPr>
      </w:pPr>
    </w:p>
    <w:p w14:paraId="76326764" w14:textId="77777777" w:rsidR="00BF226B" w:rsidRPr="004766B8" w:rsidRDefault="00BF226B" w:rsidP="00BF226B">
      <w:pPr>
        <w:spacing w:after="0"/>
        <w:rPr>
          <w:rFonts w:ascii="Times New Roman" w:hAnsi="Times New Roman" w:cs="Times New Roman"/>
        </w:rPr>
      </w:pPr>
      <w:r w:rsidRPr="004766B8">
        <w:rPr>
          <w:rFonts w:ascii="Times New Roman" w:hAnsi="Times New Roman" w:cs="Times New Roman"/>
        </w:rPr>
        <w:t>RASHODI PREMA FUNKCIJSKOJ KLASIFIKACIJI</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2AAAD8D5" w14:textId="77777777" w:rsidTr="00346932">
        <w:tc>
          <w:tcPr>
            <w:tcW w:w="4211" w:type="dxa"/>
            <w:shd w:val="clear" w:color="auto" w:fill="505050"/>
          </w:tcPr>
          <w:p w14:paraId="01F4F0F5" w14:textId="4C9D59A3"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FUNKCIJA I OPIS FUNKCIJE</w:t>
            </w:r>
          </w:p>
        </w:tc>
        <w:tc>
          <w:tcPr>
            <w:tcW w:w="1300" w:type="dxa"/>
            <w:shd w:val="clear" w:color="auto" w:fill="505050"/>
          </w:tcPr>
          <w:p w14:paraId="2CCC8919" w14:textId="4B84ACC3"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31.12.2024</w:t>
            </w:r>
          </w:p>
        </w:tc>
        <w:tc>
          <w:tcPr>
            <w:tcW w:w="1300" w:type="dxa"/>
            <w:shd w:val="clear" w:color="auto" w:fill="505050"/>
          </w:tcPr>
          <w:p w14:paraId="3DB4505D" w14:textId="3BE499EB"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TEKUĆI PLAN ZA 2025. GODINA</w:t>
            </w:r>
          </w:p>
        </w:tc>
        <w:tc>
          <w:tcPr>
            <w:tcW w:w="1300" w:type="dxa"/>
            <w:shd w:val="clear" w:color="auto" w:fill="505050"/>
          </w:tcPr>
          <w:p w14:paraId="497BC6D1" w14:textId="4BF1A77C"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31.12.2025.</w:t>
            </w:r>
          </w:p>
        </w:tc>
        <w:tc>
          <w:tcPr>
            <w:tcW w:w="960" w:type="dxa"/>
            <w:shd w:val="clear" w:color="auto" w:fill="505050"/>
          </w:tcPr>
          <w:p w14:paraId="2C872142" w14:textId="10B31518"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4/2</w:t>
            </w:r>
          </w:p>
        </w:tc>
        <w:tc>
          <w:tcPr>
            <w:tcW w:w="960" w:type="dxa"/>
            <w:shd w:val="clear" w:color="auto" w:fill="505050"/>
          </w:tcPr>
          <w:p w14:paraId="5713B8F1" w14:textId="413CF36A"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4/3</w:t>
            </w:r>
          </w:p>
        </w:tc>
      </w:tr>
      <w:tr w:rsidR="00346932" w:rsidRPr="00346932" w14:paraId="0EFAF6F0" w14:textId="77777777" w:rsidTr="00346932">
        <w:tc>
          <w:tcPr>
            <w:tcW w:w="4211" w:type="dxa"/>
            <w:shd w:val="clear" w:color="auto" w:fill="505050"/>
          </w:tcPr>
          <w:p w14:paraId="723A00FE" w14:textId="4CDFFDCC"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1</w:t>
            </w:r>
          </w:p>
        </w:tc>
        <w:tc>
          <w:tcPr>
            <w:tcW w:w="1300" w:type="dxa"/>
            <w:shd w:val="clear" w:color="auto" w:fill="505050"/>
          </w:tcPr>
          <w:p w14:paraId="36450BFB" w14:textId="4818662F"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2</w:t>
            </w:r>
          </w:p>
        </w:tc>
        <w:tc>
          <w:tcPr>
            <w:tcW w:w="1300" w:type="dxa"/>
            <w:shd w:val="clear" w:color="auto" w:fill="505050"/>
          </w:tcPr>
          <w:p w14:paraId="11E971D4" w14:textId="6B14E234"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3</w:t>
            </w:r>
          </w:p>
        </w:tc>
        <w:tc>
          <w:tcPr>
            <w:tcW w:w="1300" w:type="dxa"/>
            <w:shd w:val="clear" w:color="auto" w:fill="505050"/>
          </w:tcPr>
          <w:p w14:paraId="43C09D18" w14:textId="1B36C986"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4</w:t>
            </w:r>
          </w:p>
        </w:tc>
        <w:tc>
          <w:tcPr>
            <w:tcW w:w="960" w:type="dxa"/>
            <w:shd w:val="clear" w:color="auto" w:fill="505050"/>
          </w:tcPr>
          <w:p w14:paraId="4F577BB5" w14:textId="1FDDCB0F"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5</w:t>
            </w:r>
          </w:p>
        </w:tc>
        <w:tc>
          <w:tcPr>
            <w:tcW w:w="960" w:type="dxa"/>
            <w:shd w:val="clear" w:color="auto" w:fill="505050"/>
          </w:tcPr>
          <w:p w14:paraId="6A31AE5C" w14:textId="1AC3CCD4"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6</w:t>
            </w:r>
          </w:p>
        </w:tc>
      </w:tr>
      <w:tr w:rsidR="00346932" w:rsidRPr="00346932" w14:paraId="3E4DE029" w14:textId="77777777" w:rsidTr="00346932">
        <w:tc>
          <w:tcPr>
            <w:tcW w:w="4211" w:type="dxa"/>
            <w:shd w:val="clear" w:color="auto" w:fill="E2EFDA"/>
          </w:tcPr>
          <w:p w14:paraId="774D30B4" w14:textId="64959457"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01 Opće javne usluge</w:t>
            </w:r>
          </w:p>
        </w:tc>
        <w:tc>
          <w:tcPr>
            <w:tcW w:w="1300" w:type="dxa"/>
            <w:shd w:val="clear" w:color="auto" w:fill="E2EFDA"/>
          </w:tcPr>
          <w:p w14:paraId="6752549C" w14:textId="5968B7B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478.435,73</w:t>
            </w:r>
          </w:p>
        </w:tc>
        <w:tc>
          <w:tcPr>
            <w:tcW w:w="1300" w:type="dxa"/>
            <w:shd w:val="clear" w:color="auto" w:fill="E2EFDA"/>
          </w:tcPr>
          <w:p w14:paraId="5C84E22D" w14:textId="215C560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578.450,00</w:t>
            </w:r>
          </w:p>
        </w:tc>
        <w:tc>
          <w:tcPr>
            <w:tcW w:w="1300" w:type="dxa"/>
            <w:shd w:val="clear" w:color="auto" w:fill="E2EFDA"/>
          </w:tcPr>
          <w:p w14:paraId="70E5BBB3" w14:textId="6E5CF1A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533.194,25</w:t>
            </w:r>
          </w:p>
        </w:tc>
        <w:tc>
          <w:tcPr>
            <w:tcW w:w="960" w:type="dxa"/>
            <w:shd w:val="clear" w:color="auto" w:fill="E2EFDA"/>
          </w:tcPr>
          <w:p w14:paraId="385EBCB0" w14:textId="7EAF8CD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111,45%</w:t>
            </w:r>
          </w:p>
        </w:tc>
        <w:tc>
          <w:tcPr>
            <w:tcW w:w="960" w:type="dxa"/>
            <w:shd w:val="clear" w:color="auto" w:fill="E2EFDA"/>
          </w:tcPr>
          <w:p w14:paraId="25796CC1" w14:textId="2FBA6FE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92,18%</w:t>
            </w:r>
          </w:p>
        </w:tc>
      </w:tr>
      <w:tr w:rsidR="00346932" w14:paraId="12587DC3" w14:textId="77777777" w:rsidTr="00346932">
        <w:tc>
          <w:tcPr>
            <w:tcW w:w="4211" w:type="dxa"/>
          </w:tcPr>
          <w:p w14:paraId="7CC9F7C0" w14:textId="67DD576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0111 Izvršna i zakonodavna tijela</w:t>
            </w:r>
          </w:p>
        </w:tc>
        <w:tc>
          <w:tcPr>
            <w:tcW w:w="1300" w:type="dxa"/>
          </w:tcPr>
          <w:p w14:paraId="6B326E98" w14:textId="316F527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352.570,36</w:t>
            </w:r>
          </w:p>
        </w:tc>
        <w:tc>
          <w:tcPr>
            <w:tcW w:w="1300" w:type="dxa"/>
          </w:tcPr>
          <w:p w14:paraId="08C9A227" w14:textId="16BBEB6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438.900,00</w:t>
            </w:r>
          </w:p>
        </w:tc>
        <w:tc>
          <w:tcPr>
            <w:tcW w:w="1300" w:type="dxa"/>
          </w:tcPr>
          <w:p w14:paraId="3A5E590E" w14:textId="4242F3D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412.065,17</w:t>
            </w:r>
          </w:p>
        </w:tc>
        <w:tc>
          <w:tcPr>
            <w:tcW w:w="960" w:type="dxa"/>
          </w:tcPr>
          <w:p w14:paraId="508B5257" w14:textId="1D921B2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116,87%</w:t>
            </w:r>
          </w:p>
        </w:tc>
        <w:tc>
          <w:tcPr>
            <w:tcW w:w="960" w:type="dxa"/>
          </w:tcPr>
          <w:p w14:paraId="0BE2AECC" w14:textId="0928BE6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93,89%</w:t>
            </w:r>
          </w:p>
        </w:tc>
      </w:tr>
      <w:tr w:rsidR="00346932" w14:paraId="65DD053A" w14:textId="77777777" w:rsidTr="00346932">
        <w:tc>
          <w:tcPr>
            <w:tcW w:w="4211" w:type="dxa"/>
          </w:tcPr>
          <w:p w14:paraId="103B7877" w14:textId="6B1E636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0131 Opće usluge vezane uz službenike</w:t>
            </w:r>
          </w:p>
        </w:tc>
        <w:tc>
          <w:tcPr>
            <w:tcW w:w="1300" w:type="dxa"/>
          </w:tcPr>
          <w:p w14:paraId="54892CFE" w14:textId="07D83E6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111.580,83</w:t>
            </w:r>
          </w:p>
        </w:tc>
        <w:tc>
          <w:tcPr>
            <w:tcW w:w="1300" w:type="dxa"/>
          </w:tcPr>
          <w:p w14:paraId="2D8FFC38" w14:textId="0DDE190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123.750,00</w:t>
            </w:r>
          </w:p>
        </w:tc>
        <w:tc>
          <w:tcPr>
            <w:tcW w:w="1300" w:type="dxa"/>
          </w:tcPr>
          <w:p w14:paraId="07CBB20F" w14:textId="1C73232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110.966,03</w:t>
            </w:r>
          </w:p>
        </w:tc>
        <w:tc>
          <w:tcPr>
            <w:tcW w:w="960" w:type="dxa"/>
          </w:tcPr>
          <w:p w14:paraId="2C7AA864" w14:textId="08190B9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99,45%</w:t>
            </w:r>
          </w:p>
        </w:tc>
        <w:tc>
          <w:tcPr>
            <w:tcW w:w="960" w:type="dxa"/>
          </w:tcPr>
          <w:p w14:paraId="789ACDFB" w14:textId="43DEEAC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89,67%</w:t>
            </w:r>
          </w:p>
        </w:tc>
      </w:tr>
      <w:tr w:rsidR="00346932" w14:paraId="16E33BF6" w14:textId="77777777" w:rsidTr="00346932">
        <w:tc>
          <w:tcPr>
            <w:tcW w:w="4211" w:type="dxa"/>
          </w:tcPr>
          <w:p w14:paraId="612463F8" w14:textId="2680032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0133 Ostale opće usluge</w:t>
            </w:r>
          </w:p>
        </w:tc>
        <w:tc>
          <w:tcPr>
            <w:tcW w:w="1300" w:type="dxa"/>
          </w:tcPr>
          <w:p w14:paraId="4C1C0A4B" w14:textId="18054D7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14.284,54</w:t>
            </w:r>
          </w:p>
        </w:tc>
        <w:tc>
          <w:tcPr>
            <w:tcW w:w="1300" w:type="dxa"/>
          </w:tcPr>
          <w:p w14:paraId="6AC3B9FB" w14:textId="1E7918A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15.800,00</w:t>
            </w:r>
          </w:p>
        </w:tc>
        <w:tc>
          <w:tcPr>
            <w:tcW w:w="1300" w:type="dxa"/>
          </w:tcPr>
          <w:p w14:paraId="71C2D11C" w14:textId="26B3C3B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10.163,05</w:t>
            </w:r>
          </w:p>
        </w:tc>
        <w:tc>
          <w:tcPr>
            <w:tcW w:w="960" w:type="dxa"/>
          </w:tcPr>
          <w:p w14:paraId="59DD13D5" w14:textId="59691A4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71,15%</w:t>
            </w:r>
          </w:p>
        </w:tc>
        <w:tc>
          <w:tcPr>
            <w:tcW w:w="960" w:type="dxa"/>
          </w:tcPr>
          <w:p w14:paraId="114ECB8B" w14:textId="3021EFD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64,32%</w:t>
            </w:r>
          </w:p>
        </w:tc>
      </w:tr>
      <w:tr w:rsidR="00346932" w:rsidRPr="00346932" w14:paraId="2D5505E5" w14:textId="77777777" w:rsidTr="00346932">
        <w:tc>
          <w:tcPr>
            <w:tcW w:w="4211" w:type="dxa"/>
            <w:shd w:val="clear" w:color="auto" w:fill="E2EFDA"/>
          </w:tcPr>
          <w:p w14:paraId="5B6D948E" w14:textId="31CFFB5B"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03 Javni red i sigurnost</w:t>
            </w:r>
          </w:p>
        </w:tc>
        <w:tc>
          <w:tcPr>
            <w:tcW w:w="1300" w:type="dxa"/>
            <w:shd w:val="clear" w:color="auto" w:fill="E2EFDA"/>
          </w:tcPr>
          <w:p w14:paraId="15E90246" w14:textId="12EAB1B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87.032,14</w:t>
            </w:r>
          </w:p>
        </w:tc>
        <w:tc>
          <w:tcPr>
            <w:tcW w:w="1300" w:type="dxa"/>
            <w:shd w:val="clear" w:color="auto" w:fill="E2EFDA"/>
          </w:tcPr>
          <w:p w14:paraId="2709067B" w14:textId="50B19E2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111.000,00</w:t>
            </w:r>
          </w:p>
        </w:tc>
        <w:tc>
          <w:tcPr>
            <w:tcW w:w="1300" w:type="dxa"/>
            <w:shd w:val="clear" w:color="auto" w:fill="E2EFDA"/>
          </w:tcPr>
          <w:p w14:paraId="204A685D" w14:textId="490C95E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110.386,54</w:t>
            </w:r>
          </w:p>
        </w:tc>
        <w:tc>
          <w:tcPr>
            <w:tcW w:w="960" w:type="dxa"/>
            <w:shd w:val="clear" w:color="auto" w:fill="E2EFDA"/>
          </w:tcPr>
          <w:p w14:paraId="61927CCB" w14:textId="02E0B6E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126,83%</w:t>
            </w:r>
          </w:p>
        </w:tc>
        <w:tc>
          <w:tcPr>
            <w:tcW w:w="960" w:type="dxa"/>
            <w:shd w:val="clear" w:color="auto" w:fill="E2EFDA"/>
          </w:tcPr>
          <w:p w14:paraId="4BCA5CC0" w14:textId="01D5CE4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99,45%</w:t>
            </w:r>
          </w:p>
        </w:tc>
      </w:tr>
      <w:tr w:rsidR="00346932" w14:paraId="2647F384" w14:textId="77777777" w:rsidTr="00346932">
        <w:tc>
          <w:tcPr>
            <w:tcW w:w="4211" w:type="dxa"/>
          </w:tcPr>
          <w:p w14:paraId="66931B60" w14:textId="3155CCD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032 Usluge protupožarne zaštite</w:t>
            </w:r>
          </w:p>
        </w:tc>
        <w:tc>
          <w:tcPr>
            <w:tcW w:w="1300" w:type="dxa"/>
          </w:tcPr>
          <w:p w14:paraId="348E22DE" w14:textId="43A055A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87.032,14</w:t>
            </w:r>
          </w:p>
        </w:tc>
        <w:tc>
          <w:tcPr>
            <w:tcW w:w="1300" w:type="dxa"/>
          </w:tcPr>
          <w:p w14:paraId="4BDC7531" w14:textId="7902EA0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111.000,00</w:t>
            </w:r>
          </w:p>
        </w:tc>
        <w:tc>
          <w:tcPr>
            <w:tcW w:w="1300" w:type="dxa"/>
          </w:tcPr>
          <w:p w14:paraId="6388AAC5" w14:textId="7FD983E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110.386,54</w:t>
            </w:r>
          </w:p>
        </w:tc>
        <w:tc>
          <w:tcPr>
            <w:tcW w:w="960" w:type="dxa"/>
          </w:tcPr>
          <w:p w14:paraId="0D0C3CD5" w14:textId="56A73CD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126,83%</w:t>
            </w:r>
          </w:p>
        </w:tc>
        <w:tc>
          <w:tcPr>
            <w:tcW w:w="960" w:type="dxa"/>
          </w:tcPr>
          <w:p w14:paraId="2986751F" w14:textId="68D6F0C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99,45%</w:t>
            </w:r>
          </w:p>
        </w:tc>
      </w:tr>
      <w:tr w:rsidR="00346932" w:rsidRPr="00346932" w14:paraId="7627CF3A" w14:textId="77777777" w:rsidTr="00346932">
        <w:tc>
          <w:tcPr>
            <w:tcW w:w="4211" w:type="dxa"/>
            <w:shd w:val="clear" w:color="auto" w:fill="E2EFDA"/>
          </w:tcPr>
          <w:p w14:paraId="18D92418" w14:textId="7045E5FE"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04 Ekonomski poslovi</w:t>
            </w:r>
          </w:p>
        </w:tc>
        <w:tc>
          <w:tcPr>
            <w:tcW w:w="1300" w:type="dxa"/>
            <w:shd w:val="clear" w:color="auto" w:fill="E2EFDA"/>
          </w:tcPr>
          <w:p w14:paraId="5D4A6C42" w14:textId="4495404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348.313,43</w:t>
            </w:r>
          </w:p>
        </w:tc>
        <w:tc>
          <w:tcPr>
            <w:tcW w:w="1300" w:type="dxa"/>
            <w:shd w:val="clear" w:color="auto" w:fill="E2EFDA"/>
          </w:tcPr>
          <w:p w14:paraId="0B27FB05" w14:textId="2CCFB92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257.400,00</w:t>
            </w:r>
          </w:p>
        </w:tc>
        <w:tc>
          <w:tcPr>
            <w:tcW w:w="1300" w:type="dxa"/>
            <w:shd w:val="clear" w:color="auto" w:fill="E2EFDA"/>
          </w:tcPr>
          <w:p w14:paraId="17D59688" w14:textId="37FE494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188.157,84</w:t>
            </w:r>
          </w:p>
        </w:tc>
        <w:tc>
          <w:tcPr>
            <w:tcW w:w="960" w:type="dxa"/>
            <w:shd w:val="clear" w:color="auto" w:fill="E2EFDA"/>
          </w:tcPr>
          <w:p w14:paraId="77FC9D38" w14:textId="314E39A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54,02%</w:t>
            </w:r>
          </w:p>
        </w:tc>
        <w:tc>
          <w:tcPr>
            <w:tcW w:w="960" w:type="dxa"/>
            <w:shd w:val="clear" w:color="auto" w:fill="E2EFDA"/>
          </w:tcPr>
          <w:p w14:paraId="312867ED" w14:textId="2105B39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73,10%</w:t>
            </w:r>
          </w:p>
        </w:tc>
      </w:tr>
      <w:tr w:rsidR="00346932" w14:paraId="05ECE947" w14:textId="77777777" w:rsidTr="00346932">
        <w:tc>
          <w:tcPr>
            <w:tcW w:w="4211" w:type="dxa"/>
          </w:tcPr>
          <w:p w14:paraId="358DFADB" w14:textId="6CBE0B8D"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0411 Opći ekonomski i trgovački poslovi</w:t>
            </w:r>
          </w:p>
        </w:tc>
        <w:tc>
          <w:tcPr>
            <w:tcW w:w="1300" w:type="dxa"/>
          </w:tcPr>
          <w:p w14:paraId="22DD6FEA" w14:textId="51CE1A5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1.000,00</w:t>
            </w:r>
          </w:p>
        </w:tc>
        <w:tc>
          <w:tcPr>
            <w:tcW w:w="1300" w:type="dxa"/>
          </w:tcPr>
          <w:p w14:paraId="241B1B02" w14:textId="6AD5F1E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8.000,00</w:t>
            </w:r>
          </w:p>
        </w:tc>
        <w:tc>
          <w:tcPr>
            <w:tcW w:w="1300" w:type="dxa"/>
          </w:tcPr>
          <w:p w14:paraId="3EE7DBA4" w14:textId="2CADBA0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5FE1FA18" w14:textId="1FC7793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7B444A8C" w14:textId="4282DDF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r>
      <w:tr w:rsidR="00346932" w14:paraId="23D1A5C2" w14:textId="77777777" w:rsidTr="00346932">
        <w:tc>
          <w:tcPr>
            <w:tcW w:w="4211" w:type="dxa"/>
          </w:tcPr>
          <w:p w14:paraId="56C29D37" w14:textId="3CD0C09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0421 Poljoprivreda</w:t>
            </w:r>
          </w:p>
        </w:tc>
        <w:tc>
          <w:tcPr>
            <w:tcW w:w="1300" w:type="dxa"/>
          </w:tcPr>
          <w:p w14:paraId="0316319C" w14:textId="2F7A4FA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16.834,21</w:t>
            </w:r>
          </w:p>
        </w:tc>
        <w:tc>
          <w:tcPr>
            <w:tcW w:w="1300" w:type="dxa"/>
          </w:tcPr>
          <w:p w14:paraId="0579CCFF" w14:textId="024DB25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16.300,00</w:t>
            </w:r>
          </w:p>
        </w:tc>
        <w:tc>
          <w:tcPr>
            <w:tcW w:w="1300" w:type="dxa"/>
          </w:tcPr>
          <w:p w14:paraId="2CBA0345" w14:textId="79BFD88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26.690,08</w:t>
            </w:r>
          </w:p>
        </w:tc>
        <w:tc>
          <w:tcPr>
            <w:tcW w:w="960" w:type="dxa"/>
          </w:tcPr>
          <w:p w14:paraId="771C341D" w14:textId="4FE25E8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158,55%</w:t>
            </w:r>
          </w:p>
        </w:tc>
        <w:tc>
          <w:tcPr>
            <w:tcW w:w="960" w:type="dxa"/>
          </w:tcPr>
          <w:p w14:paraId="10082720" w14:textId="3A5052E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163,74%</w:t>
            </w:r>
          </w:p>
        </w:tc>
      </w:tr>
      <w:tr w:rsidR="00346932" w14:paraId="73904AF8" w14:textId="77777777" w:rsidTr="00346932">
        <w:tc>
          <w:tcPr>
            <w:tcW w:w="4211" w:type="dxa"/>
          </w:tcPr>
          <w:p w14:paraId="11327605" w14:textId="019903E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 xml:space="preserve">0442 Proizvodnja </w:t>
            </w:r>
          </w:p>
        </w:tc>
        <w:tc>
          <w:tcPr>
            <w:tcW w:w="1300" w:type="dxa"/>
          </w:tcPr>
          <w:p w14:paraId="57E65E7A" w14:textId="66379FD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13.574,26</w:t>
            </w:r>
          </w:p>
        </w:tc>
        <w:tc>
          <w:tcPr>
            <w:tcW w:w="1300" w:type="dxa"/>
          </w:tcPr>
          <w:p w14:paraId="3BC36528" w14:textId="7EFBDCA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10.400,00</w:t>
            </w:r>
          </w:p>
        </w:tc>
        <w:tc>
          <w:tcPr>
            <w:tcW w:w="1300" w:type="dxa"/>
          </w:tcPr>
          <w:p w14:paraId="520C8C84" w14:textId="1F4D37B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46778DC0" w14:textId="705FCFF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7385EADE" w14:textId="26BAC23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r>
      <w:tr w:rsidR="00346932" w14:paraId="106B0B84" w14:textId="77777777" w:rsidTr="00346932">
        <w:tc>
          <w:tcPr>
            <w:tcW w:w="4211" w:type="dxa"/>
          </w:tcPr>
          <w:p w14:paraId="45A8A85F" w14:textId="75A5921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0451 Cestovni promet</w:t>
            </w:r>
          </w:p>
        </w:tc>
        <w:tc>
          <w:tcPr>
            <w:tcW w:w="1300" w:type="dxa"/>
          </w:tcPr>
          <w:p w14:paraId="72500CBD" w14:textId="6BE2F6C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296.904,96</w:t>
            </w:r>
          </w:p>
        </w:tc>
        <w:tc>
          <w:tcPr>
            <w:tcW w:w="1300" w:type="dxa"/>
          </w:tcPr>
          <w:p w14:paraId="0405B2C3" w14:textId="7D2198D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200.000,00</w:t>
            </w:r>
          </w:p>
        </w:tc>
        <w:tc>
          <w:tcPr>
            <w:tcW w:w="1300" w:type="dxa"/>
          </w:tcPr>
          <w:p w14:paraId="69A79F4E" w14:textId="0CF14FA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141.467,76</w:t>
            </w:r>
          </w:p>
        </w:tc>
        <w:tc>
          <w:tcPr>
            <w:tcW w:w="960" w:type="dxa"/>
          </w:tcPr>
          <w:p w14:paraId="5E976394" w14:textId="208910D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47,65%</w:t>
            </w:r>
          </w:p>
        </w:tc>
        <w:tc>
          <w:tcPr>
            <w:tcW w:w="960" w:type="dxa"/>
          </w:tcPr>
          <w:p w14:paraId="70D40259" w14:textId="4557957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70,73%</w:t>
            </w:r>
          </w:p>
        </w:tc>
      </w:tr>
      <w:tr w:rsidR="00346932" w14:paraId="4A8E823D" w14:textId="77777777" w:rsidTr="00346932">
        <w:tc>
          <w:tcPr>
            <w:tcW w:w="4211" w:type="dxa"/>
          </w:tcPr>
          <w:p w14:paraId="065AB9C6" w14:textId="5827394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0473 Turizam</w:t>
            </w:r>
          </w:p>
        </w:tc>
        <w:tc>
          <w:tcPr>
            <w:tcW w:w="1300" w:type="dxa"/>
          </w:tcPr>
          <w:p w14:paraId="61958E09" w14:textId="73CD077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20.000,00</w:t>
            </w:r>
          </w:p>
        </w:tc>
        <w:tc>
          <w:tcPr>
            <w:tcW w:w="1300" w:type="dxa"/>
          </w:tcPr>
          <w:p w14:paraId="4176D672" w14:textId="1BA48D0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22.700,00</w:t>
            </w:r>
          </w:p>
        </w:tc>
        <w:tc>
          <w:tcPr>
            <w:tcW w:w="1300" w:type="dxa"/>
          </w:tcPr>
          <w:p w14:paraId="070DB1D4" w14:textId="12C2A73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20.000,00</w:t>
            </w:r>
          </w:p>
        </w:tc>
        <w:tc>
          <w:tcPr>
            <w:tcW w:w="960" w:type="dxa"/>
          </w:tcPr>
          <w:p w14:paraId="336BC066" w14:textId="509513B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100,00%</w:t>
            </w:r>
          </w:p>
        </w:tc>
        <w:tc>
          <w:tcPr>
            <w:tcW w:w="960" w:type="dxa"/>
          </w:tcPr>
          <w:p w14:paraId="47C0CD3D" w14:textId="0222123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88,11%</w:t>
            </w:r>
          </w:p>
        </w:tc>
      </w:tr>
      <w:tr w:rsidR="00346932" w:rsidRPr="00346932" w14:paraId="032CAA75" w14:textId="77777777" w:rsidTr="00346932">
        <w:tc>
          <w:tcPr>
            <w:tcW w:w="4211" w:type="dxa"/>
            <w:shd w:val="clear" w:color="auto" w:fill="E2EFDA"/>
          </w:tcPr>
          <w:p w14:paraId="2C71F367" w14:textId="6393E9D2"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05 Zaštita okoliša</w:t>
            </w:r>
          </w:p>
        </w:tc>
        <w:tc>
          <w:tcPr>
            <w:tcW w:w="1300" w:type="dxa"/>
            <w:shd w:val="clear" w:color="auto" w:fill="E2EFDA"/>
          </w:tcPr>
          <w:p w14:paraId="2A937E47" w14:textId="3C7E1AA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8.735,49</w:t>
            </w:r>
          </w:p>
        </w:tc>
        <w:tc>
          <w:tcPr>
            <w:tcW w:w="1300" w:type="dxa"/>
            <w:shd w:val="clear" w:color="auto" w:fill="E2EFDA"/>
          </w:tcPr>
          <w:p w14:paraId="776024AF" w14:textId="4CD1185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21.000,00</w:t>
            </w:r>
          </w:p>
        </w:tc>
        <w:tc>
          <w:tcPr>
            <w:tcW w:w="1300" w:type="dxa"/>
            <w:shd w:val="clear" w:color="auto" w:fill="E2EFDA"/>
          </w:tcPr>
          <w:p w14:paraId="3E6C44EF" w14:textId="0CA07B4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14.317,59</w:t>
            </w:r>
          </w:p>
        </w:tc>
        <w:tc>
          <w:tcPr>
            <w:tcW w:w="960" w:type="dxa"/>
            <w:shd w:val="clear" w:color="auto" w:fill="E2EFDA"/>
          </w:tcPr>
          <w:p w14:paraId="5A9D6C4D" w14:textId="03A553C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163,90%</w:t>
            </w:r>
          </w:p>
        </w:tc>
        <w:tc>
          <w:tcPr>
            <w:tcW w:w="960" w:type="dxa"/>
            <w:shd w:val="clear" w:color="auto" w:fill="E2EFDA"/>
          </w:tcPr>
          <w:p w14:paraId="645099E4" w14:textId="788C4AC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68,18%</w:t>
            </w:r>
          </w:p>
        </w:tc>
      </w:tr>
      <w:tr w:rsidR="00346932" w14:paraId="02DE9159" w14:textId="77777777" w:rsidTr="00346932">
        <w:tc>
          <w:tcPr>
            <w:tcW w:w="4211" w:type="dxa"/>
          </w:tcPr>
          <w:p w14:paraId="6FBFFE5F" w14:textId="2F7AAB3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051 Gospodarenje otpadom</w:t>
            </w:r>
          </w:p>
        </w:tc>
        <w:tc>
          <w:tcPr>
            <w:tcW w:w="1300" w:type="dxa"/>
          </w:tcPr>
          <w:p w14:paraId="338E67F7" w14:textId="100668E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8.735,49</w:t>
            </w:r>
          </w:p>
        </w:tc>
        <w:tc>
          <w:tcPr>
            <w:tcW w:w="1300" w:type="dxa"/>
          </w:tcPr>
          <w:p w14:paraId="79374678" w14:textId="60F3E25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21.000,00</w:t>
            </w:r>
          </w:p>
        </w:tc>
        <w:tc>
          <w:tcPr>
            <w:tcW w:w="1300" w:type="dxa"/>
          </w:tcPr>
          <w:p w14:paraId="58975E55" w14:textId="073F6E8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14.317,59</w:t>
            </w:r>
          </w:p>
        </w:tc>
        <w:tc>
          <w:tcPr>
            <w:tcW w:w="960" w:type="dxa"/>
          </w:tcPr>
          <w:p w14:paraId="420ABCB8" w14:textId="277F6CE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163,90%</w:t>
            </w:r>
          </w:p>
        </w:tc>
        <w:tc>
          <w:tcPr>
            <w:tcW w:w="960" w:type="dxa"/>
          </w:tcPr>
          <w:p w14:paraId="30F6B084" w14:textId="5E82E26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68,18%</w:t>
            </w:r>
          </w:p>
        </w:tc>
      </w:tr>
      <w:tr w:rsidR="00346932" w:rsidRPr="00346932" w14:paraId="35674400" w14:textId="77777777" w:rsidTr="00346932">
        <w:tc>
          <w:tcPr>
            <w:tcW w:w="4211" w:type="dxa"/>
            <w:shd w:val="clear" w:color="auto" w:fill="E2EFDA"/>
          </w:tcPr>
          <w:p w14:paraId="585E0EBC" w14:textId="55A87509"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06 Usluge unaprjeđenja stanovanja i zajednice</w:t>
            </w:r>
          </w:p>
        </w:tc>
        <w:tc>
          <w:tcPr>
            <w:tcW w:w="1300" w:type="dxa"/>
            <w:shd w:val="clear" w:color="auto" w:fill="E2EFDA"/>
          </w:tcPr>
          <w:p w14:paraId="2B681ADD" w14:textId="3A9ECD9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527.409,04</w:t>
            </w:r>
          </w:p>
        </w:tc>
        <w:tc>
          <w:tcPr>
            <w:tcW w:w="1300" w:type="dxa"/>
            <w:shd w:val="clear" w:color="auto" w:fill="E2EFDA"/>
          </w:tcPr>
          <w:p w14:paraId="53DB5E96" w14:textId="7941BBD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1.025.700,00</w:t>
            </w:r>
          </w:p>
        </w:tc>
        <w:tc>
          <w:tcPr>
            <w:tcW w:w="1300" w:type="dxa"/>
            <w:shd w:val="clear" w:color="auto" w:fill="E2EFDA"/>
          </w:tcPr>
          <w:p w14:paraId="21C87337" w14:textId="69D145A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870.851,79</w:t>
            </w:r>
          </w:p>
        </w:tc>
        <w:tc>
          <w:tcPr>
            <w:tcW w:w="960" w:type="dxa"/>
            <w:shd w:val="clear" w:color="auto" w:fill="E2EFDA"/>
          </w:tcPr>
          <w:p w14:paraId="21F8CCD7" w14:textId="1C6B252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165,12%</w:t>
            </w:r>
          </w:p>
        </w:tc>
        <w:tc>
          <w:tcPr>
            <w:tcW w:w="960" w:type="dxa"/>
            <w:shd w:val="clear" w:color="auto" w:fill="E2EFDA"/>
          </w:tcPr>
          <w:p w14:paraId="60D70EFF" w14:textId="557D86E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84,90%</w:t>
            </w:r>
          </w:p>
        </w:tc>
      </w:tr>
      <w:tr w:rsidR="00346932" w14:paraId="57A0F7FF" w14:textId="77777777" w:rsidTr="00346932">
        <w:tc>
          <w:tcPr>
            <w:tcW w:w="4211" w:type="dxa"/>
          </w:tcPr>
          <w:p w14:paraId="26A11512" w14:textId="5556D31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061 Razvoj stanovanja</w:t>
            </w:r>
          </w:p>
        </w:tc>
        <w:tc>
          <w:tcPr>
            <w:tcW w:w="1300" w:type="dxa"/>
          </w:tcPr>
          <w:p w14:paraId="0CB20931" w14:textId="7EEE0BC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351.131,88</w:t>
            </w:r>
          </w:p>
        </w:tc>
        <w:tc>
          <w:tcPr>
            <w:tcW w:w="1300" w:type="dxa"/>
          </w:tcPr>
          <w:p w14:paraId="25175260" w14:textId="0D47928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710.600,00</w:t>
            </w:r>
          </w:p>
        </w:tc>
        <w:tc>
          <w:tcPr>
            <w:tcW w:w="1300" w:type="dxa"/>
          </w:tcPr>
          <w:p w14:paraId="0AC001D9" w14:textId="0DCC79B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615.112,49</w:t>
            </w:r>
          </w:p>
        </w:tc>
        <w:tc>
          <w:tcPr>
            <w:tcW w:w="960" w:type="dxa"/>
          </w:tcPr>
          <w:p w14:paraId="03139490" w14:textId="786732C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175,18%</w:t>
            </w:r>
          </w:p>
        </w:tc>
        <w:tc>
          <w:tcPr>
            <w:tcW w:w="960" w:type="dxa"/>
          </w:tcPr>
          <w:p w14:paraId="21370AAB" w14:textId="2A14FF4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86,56%</w:t>
            </w:r>
          </w:p>
        </w:tc>
      </w:tr>
      <w:tr w:rsidR="00346932" w14:paraId="515D03A3" w14:textId="77777777" w:rsidTr="00346932">
        <w:tc>
          <w:tcPr>
            <w:tcW w:w="4211" w:type="dxa"/>
          </w:tcPr>
          <w:p w14:paraId="3C171FA1" w14:textId="7861677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062 Razvoj zajednice</w:t>
            </w:r>
          </w:p>
        </w:tc>
        <w:tc>
          <w:tcPr>
            <w:tcW w:w="1300" w:type="dxa"/>
          </w:tcPr>
          <w:p w14:paraId="5E252533" w14:textId="4BCC407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23.820,02</w:t>
            </w:r>
          </w:p>
        </w:tc>
        <w:tc>
          <w:tcPr>
            <w:tcW w:w="1300" w:type="dxa"/>
          </w:tcPr>
          <w:p w14:paraId="5210FAD4" w14:textId="75D1DA1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41.000,00</w:t>
            </w:r>
          </w:p>
        </w:tc>
        <w:tc>
          <w:tcPr>
            <w:tcW w:w="1300" w:type="dxa"/>
          </w:tcPr>
          <w:p w14:paraId="70738708" w14:textId="0EA87B6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42.451,05</w:t>
            </w:r>
          </w:p>
        </w:tc>
        <w:tc>
          <w:tcPr>
            <w:tcW w:w="960" w:type="dxa"/>
          </w:tcPr>
          <w:p w14:paraId="1B102CF4" w14:textId="7093BAC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178,22%</w:t>
            </w:r>
          </w:p>
        </w:tc>
        <w:tc>
          <w:tcPr>
            <w:tcW w:w="960" w:type="dxa"/>
          </w:tcPr>
          <w:p w14:paraId="5699479C" w14:textId="6E70FDE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103,54%</w:t>
            </w:r>
          </w:p>
        </w:tc>
      </w:tr>
      <w:tr w:rsidR="00346932" w14:paraId="5BEFCFE1" w14:textId="77777777" w:rsidTr="00346932">
        <w:tc>
          <w:tcPr>
            <w:tcW w:w="4211" w:type="dxa"/>
          </w:tcPr>
          <w:p w14:paraId="1A8E781E" w14:textId="1A06CBA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063 Opskrba vodom</w:t>
            </w:r>
          </w:p>
        </w:tc>
        <w:tc>
          <w:tcPr>
            <w:tcW w:w="1300" w:type="dxa"/>
          </w:tcPr>
          <w:p w14:paraId="66A2CA5F" w14:textId="11BE674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9.759,65</w:t>
            </w:r>
          </w:p>
        </w:tc>
        <w:tc>
          <w:tcPr>
            <w:tcW w:w="1300" w:type="dxa"/>
          </w:tcPr>
          <w:p w14:paraId="0E3A968D" w14:textId="508D0AC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39.500,00</w:t>
            </w:r>
          </w:p>
        </w:tc>
        <w:tc>
          <w:tcPr>
            <w:tcW w:w="1300" w:type="dxa"/>
          </w:tcPr>
          <w:p w14:paraId="78AE523F" w14:textId="4DE4258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21.403,60</w:t>
            </w:r>
          </w:p>
        </w:tc>
        <w:tc>
          <w:tcPr>
            <w:tcW w:w="960" w:type="dxa"/>
          </w:tcPr>
          <w:p w14:paraId="52962F79" w14:textId="44816C3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219,31%</w:t>
            </w:r>
          </w:p>
        </w:tc>
        <w:tc>
          <w:tcPr>
            <w:tcW w:w="960" w:type="dxa"/>
          </w:tcPr>
          <w:p w14:paraId="66A82712" w14:textId="3421333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54,19%</w:t>
            </w:r>
          </w:p>
        </w:tc>
      </w:tr>
      <w:tr w:rsidR="00346932" w14:paraId="309B67E4" w14:textId="77777777" w:rsidTr="00346932">
        <w:tc>
          <w:tcPr>
            <w:tcW w:w="4211" w:type="dxa"/>
          </w:tcPr>
          <w:p w14:paraId="7628B4D1" w14:textId="54ED699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064 Ulična rasvjeta</w:t>
            </w:r>
          </w:p>
        </w:tc>
        <w:tc>
          <w:tcPr>
            <w:tcW w:w="1300" w:type="dxa"/>
          </w:tcPr>
          <w:p w14:paraId="12ADB741" w14:textId="32F8EF4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99.645,75</w:t>
            </w:r>
          </w:p>
        </w:tc>
        <w:tc>
          <w:tcPr>
            <w:tcW w:w="1300" w:type="dxa"/>
          </w:tcPr>
          <w:p w14:paraId="2D5BFFDF" w14:textId="12FFF7F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152.000,00</w:t>
            </w:r>
          </w:p>
        </w:tc>
        <w:tc>
          <w:tcPr>
            <w:tcW w:w="1300" w:type="dxa"/>
          </w:tcPr>
          <w:p w14:paraId="3D73DDE3" w14:textId="00D9A18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134.748,06</w:t>
            </w:r>
          </w:p>
        </w:tc>
        <w:tc>
          <w:tcPr>
            <w:tcW w:w="960" w:type="dxa"/>
          </w:tcPr>
          <w:p w14:paraId="21141912" w14:textId="3816216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135,23%</w:t>
            </w:r>
          </w:p>
        </w:tc>
        <w:tc>
          <w:tcPr>
            <w:tcW w:w="960" w:type="dxa"/>
          </w:tcPr>
          <w:p w14:paraId="1B128595" w14:textId="440CBEE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88,65%</w:t>
            </w:r>
          </w:p>
        </w:tc>
      </w:tr>
      <w:tr w:rsidR="00346932" w14:paraId="1300A159" w14:textId="77777777" w:rsidTr="00346932">
        <w:tc>
          <w:tcPr>
            <w:tcW w:w="4211" w:type="dxa"/>
          </w:tcPr>
          <w:p w14:paraId="0B9CACA7" w14:textId="1A3A9CC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066 Rashodi vezani uz stanovanje i kom. pogodnosti koji nisu drugdje svrstani</w:t>
            </w:r>
          </w:p>
        </w:tc>
        <w:tc>
          <w:tcPr>
            <w:tcW w:w="1300" w:type="dxa"/>
          </w:tcPr>
          <w:p w14:paraId="149833AD" w14:textId="559CBEF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43.051,74</w:t>
            </w:r>
          </w:p>
        </w:tc>
        <w:tc>
          <w:tcPr>
            <w:tcW w:w="1300" w:type="dxa"/>
          </w:tcPr>
          <w:p w14:paraId="2E031F62" w14:textId="79576A5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82.600,00</w:t>
            </w:r>
          </w:p>
        </w:tc>
        <w:tc>
          <w:tcPr>
            <w:tcW w:w="1300" w:type="dxa"/>
          </w:tcPr>
          <w:p w14:paraId="48D7BA88" w14:textId="2998610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57.136,59</w:t>
            </w:r>
          </w:p>
        </w:tc>
        <w:tc>
          <w:tcPr>
            <w:tcW w:w="960" w:type="dxa"/>
          </w:tcPr>
          <w:p w14:paraId="171BDBA2" w14:textId="55D025E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132,72%</w:t>
            </w:r>
          </w:p>
        </w:tc>
        <w:tc>
          <w:tcPr>
            <w:tcW w:w="960" w:type="dxa"/>
          </w:tcPr>
          <w:p w14:paraId="22C5A2BB" w14:textId="2D4A3A1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69,17%</w:t>
            </w:r>
          </w:p>
        </w:tc>
      </w:tr>
      <w:tr w:rsidR="00346932" w:rsidRPr="00346932" w14:paraId="06EFADEE" w14:textId="77777777" w:rsidTr="00346932">
        <w:tc>
          <w:tcPr>
            <w:tcW w:w="4211" w:type="dxa"/>
            <w:shd w:val="clear" w:color="auto" w:fill="E2EFDA"/>
          </w:tcPr>
          <w:p w14:paraId="2A2D9791" w14:textId="33F02E05"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08 Rekreacija, kultura i religija</w:t>
            </w:r>
          </w:p>
        </w:tc>
        <w:tc>
          <w:tcPr>
            <w:tcW w:w="1300" w:type="dxa"/>
            <w:shd w:val="clear" w:color="auto" w:fill="E2EFDA"/>
          </w:tcPr>
          <w:p w14:paraId="321C6BB2" w14:textId="2022564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95.709,97</w:t>
            </w:r>
          </w:p>
        </w:tc>
        <w:tc>
          <w:tcPr>
            <w:tcW w:w="1300" w:type="dxa"/>
            <w:shd w:val="clear" w:color="auto" w:fill="E2EFDA"/>
          </w:tcPr>
          <w:p w14:paraId="075C5339" w14:textId="6053A65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104.850,00</w:t>
            </w:r>
          </w:p>
        </w:tc>
        <w:tc>
          <w:tcPr>
            <w:tcW w:w="1300" w:type="dxa"/>
            <w:shd w:val="clear" w:color="auto" w:fill="E2EFDA"/>
          </w:tcPr>
          <w:p w14:paraId="7BF17716" w14:textId="0420862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103.533,96</w:t>
            </w:r>
          </w:p>
        </w:tc>
        <w:tc>
          <w:tcPr>
            <w:tcW w:w="960" w:type="dxa"/>
            <w:shd w:val="clear" w:color="auto" w:fill="E2EFDA"/>
          </w:tcPr>
          <w:p w14:paraId="79728ED6" w14:textId="6EC79BB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108,17%</w:t>
            </w:r>
          </w:p>
        </w:tc>
        <w:tc>
          <w:tcPr>
            <w:tcW w:w="960" w:type="dxa"/>
            <w:shd w:val="clear" w:color="auto" w:fill="E2EFDA"/>
          </w:tcPr>
          <w:p w14:paraId="3ADE8DB8" w14:textId="7AADF75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98,74%</w:t>
            </w:r>
          </w:p>
        </w:tc>
      </w:tr>
      <w:tr w:rsidR="00346932" w14:paraId="6E8B2799" w14:textId="77777777" w:rsidTr="00346932">
        <w:tc>
          <w:tcPr>
            <w:tcW w:w="4211" w:type="dxa"/>
          </w:tcPr>
          <w:p w14:paraId="1477FCDB" w14:textId="6B7B0D3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081 Službe rekreacije i sporta</w:t>
            </w:r>
          </w:p>
        </w:tc>
        <w:tc>
          <w:tcPr>
            <w:tcW w:w="1300" w:type="dxa"/>
          </w:tcPr>
          <w:p w14:paraId="5A2C166E" w14:textId="6AB7FCA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32.628,13</w:t>
            </w:r>
          </w:p>
        </w:tc>
        <w:tc>
          <w:tcPr>
            <w:tcW w:w="1300" w:type="dxa"/>
          </w:tcPr>
          <w:p w14:paraId="68654EA1" w14:textId="2F65947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35.950,00</w:t>
            </w:r>
          </w:p>
        </w:tc>
        <w:tc>
          <w:tcPr>
            <w:tcW w:w="1300" w:type="dxa"/>
          </w:tcPr>
          <w:p w14:paraId="11865A12" w14:textId="66FDCA0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35.941,86</w:t>
            </w:r>
          </w:p>
        </w:tc>
        <w:tc>
          <w:tcPr>
            <w:tcW w:w="960" w:type="dxa"/>
          </w:tcPr>
          <w:p w14:paraId="6A3A275F" w14:textId="313D951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110,16%</w:t>
            </w:r>
          </w:p>
        </w:tc>
        <w:tc>
          <w:tcPr>
            <w:tcW w:w="960" w:type="dxa"/>
          </w:tcPr>
          <w:p w14:paraId="5405689D" w14:textId="228C6B1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99,98%</w:t>
            </w:r>
          </w:p>
        </w:tc>
      </w:tr>
      <w:tr w:rsidR="00346932" w14:paraId="07FE6BF1" w14:textId="77777777" w:rsidTr="00346932">
        <w:tc>
          <w:tcPr>
            <w:tcW w:w="4211" w:type="dxa"/>
          </w:tcPr>
          <w:p w14:paraId="31DA3C12" w14:textId="467FA6E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082 Službe kulture</w:t>
            </w:r>
          </w:p>
        </w:tc>
        <w:tc>
          <w:tcPr>
            <w:tcW w:w="1300" w:type="dxa"/>
          </w:tcPr>
          <w:p w14:paraId="1C3F45A6" w14:textId="2A321DF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44.381,84</w:t>
            </w:r>
          </w:p>
        </w:tc>
        <w:tc>
          <w:tcPr>
            <w:tcW w:w="1300" w:type="dxa"/>
          </w:tcPr>
          <w:p w14:paraId="425FB33E" w14:textId="5FB576B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47.500,00</w:t>
            </w:r>
          </w:p>
        </w:tc>
        <w:tc>
          <w:tcPr>
            <w:tcW w:w="1300" w:type="dxa"/>
          </w:tcPr>
          <w:p w14:paraId="6C6C255E" w14:textId="4F97EB0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46.742,10</w:t>
            </w:r>
          </w:p>
        </w:tc>
        <w:tc>
          <w:tcPr>
            <w:tcW w:w="960" w:type="dxa"/>
          </w:tcPr>
          <w:p w14:paraId="0BE26ACE" w14:textId="121F326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105,32%</w:t>
            </w:r>
          </w:p>
        </w:tc>
        <w:tc>
          <w:tcPr>
            <w:tcW w:w="960" w:type="dxa"/>
          </w:tcPr>
          <w:p w14:paraId="08282ACB" w14:textId="51DD2CE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98,40%</w:t>
            </w:r>
          </w:p>
        </w:tc>
      </w:tr>
      <w:tr w:rsidR="00346932" w14:paraId="3BE4BCA4" w14:textId="77777777" w:rsidTr="00346932">
        <w:tc>
          <w:tcPr>
            <w:tcW w:w="4211" w:type="dxa"/>
          </w:tcPr>
          <w:p w14:paraId="482F98E5" w14:textId="5125B04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084 Religijske i druge službe zajednice</w:t>
            </w:r>
          </w:p>
        </w:tc>
        <w:tc>
          <w:tcPr>
            <w:tcW w:w="1300" w:type="dxa"/>
          </w:tcPr>
          <w:p w14:paraId="650976A9" w14:textId="2DE85F5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3.400,00</w:t>
            </w:r>
          </w:p>
        </w:tc>
        <w:tc>
          <w:tcPr>
            <w:tcW w:w="1300" w:type="dxa"/>
          </w:tcPr>
          <w:p w14:paraId="371A19B2" w14:textId="469DAA3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3.400,00</w:t>
            </w:r>
          </w:p>
        </w:tc>
        <w:tc>
          <w:tcPr>
            <w:tcW w:w="1300" w:type="dxa"/>
          </w:tcPr>
          <w:p w14:paraId="7F589581" w14:textId="299839F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3.400,00</w:t>
            </w:r>
          </w:p>
        </w:tc>
        <w:tc>
          <w:tcPr>
            <w:tcW w:w="960" w:type="dxa"/>
          </w:tcPr>
          <w:p w14:paraId="046C7FE3" w14:textId="4FF4190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100,00%</w:t>
            </w:r>
          </w:p>
        </w:tc>
        <w:tc>
          <w:tcPr>
            <w:tcW w:w="960" w:type="dxa"/>
          </w:tcPr>
          <w:p w14:paraId="5172CB0E" w14:textId="62714E7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100,00%</w:t>
            </w:r>
          </w:p>
        </w:tc>
      </w:tr>
      <w:tr w:rsidR="00346932" w14:paraId="15E279B1" w14:textId="77777777" w:rsidTr="00346932">
        <w:tc>
          <w:tcPr>
            <w:tcW w:w="4211" w:type="dxa"/>
          </w:tcPr>
          <w:p w14:paraId="58B30609" w14:textId="2C6333E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086 Rashodi za rekreaciju, kulturu i religiju koji nisu drugdje svrstani</w:t>
            </w:r>
          </w:p>
        </w:tc>
        <w:tc>
          <w:tcPr>
            <w:tcW w:w="1300" w:type="dxa"/>
          </w:tcPr>
          <w:p w14:paraId="66FB74E3" w14:textId="74C9D12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15.300,00</w:t>
            </w:r>
          </w:p>
        </w:tc>
        <w:tc>
          <w:tcPr>
            <w:tcW w:w="1300" w:type="dxa"/>
          </w:tcPr>
          <w:p w14:paraId="57C01EB3" w14:textId="7D6A52A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18.000,00</w:t>
            </w:r>
          </w:p>
        </w:tc>
        <w:tc>
          <w:tcPr>
            <w:tcW w:w="1300" w:type="dxa"/>
          </w:tcPr>
          <w:p w14:paraId="0066AAFF" w14:textId="72F2EB5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17.450,00</w:t>
            </w:r>
          </w:p>
        </w:tc>
        <w:tc>
          <w:tcPr>
            <w:tcW w:w="960" w:type="dxa"/>
          </w:tcPr>
          <w:p w14:paraId="7DBAB6AD" w14:textId="6C3BA53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114,05%</w:t>
            </w:r>
          </w:p>
        </w:tc>
        <w:tc>
          <w:tcPr>
            <w:tcW w:w="960" w:type="dxa"/>
          </w:tcPr>
          <w:p w14:paraId="7EFEF3F8" w14:textId="473D76B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96,94%</w:t>
            </w:r>
          </w:p>
        </w:tc>
      </w:tr>
      <w:tr w:rsidR="00346932" w:rsidRPr="00346932" w14:paraId="3058D973" w14:textId="77777777" w:rsidTr="00346932">
        <w:tc>
          <w:tcPr>
            <w:tcW w:w="4211" w:type="dxa"/>
            <w:shd w:val="clear" w:color="auto" w:fill="E2EFDA"/>
          </w:tcPr>
          <w:p w14:paraId="1B70249C" w14:textId="5B9ADF13"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09 Obrazovanje</w:t>
            </w:r>
          </w:p>
        </w:tc>
        <w:tc>
          <w:tcPr>
            <w:tcW w:w="1300" w:type="dxa"/>
            <w:shd w:val="clear" w:color="auto" w:fill="E2EFDA"/>
          </w:tcPr>
          <w:p w14:paraId="38392D8B" w14:textId="5F6CD4F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92.371,90</w:t>
            </w:r>
          </w:p>
        </w:tc>
        <w:tc>
          <w:tcPr>
            <w:tcW w:w="1300" w:type="dxa"/>
            <w:shd w:val="clear" w:color="auto" w:fill="E2EFDA"/>
          </w:tcPr>
          <w:p w14:paraId="0495022B" w14:textId="6D33B5C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1.879.400,00</w:t>
            </w:r>
          </w:p>
        </w:tc>
        <w:tc>
          <w:tcPr>
            <w:tcW w:w="1300" w:type="dxa"/>
            <w:shd w:val="clear" w:color="auto" w:fill="E2EFDA"/>
          </w:tcPr>
          <w:p w14:paraId="6380E8D6" w14:textId="73D1017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138.832,31</w:t>
            </w:r>
          </w:p>
        </w:tc>
        <w:tc>
          <w:tcPr>
            <w:tcW w:w="960" w:type="dxa"/>
            <w:shd w:val="clear" w:color="auto" w:fill="E2EFDA"/>
          </w:tcPr>
          <w:p w14:paraId="637142F1" w14:textId="3431DD0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150,30%</w:t>
            </w:r>
          </w:p>
        </w:tc>
        <w:tc>
          <w:tcPr>
            <w:tcW w:w="960" w:type="dxa"/>
            <w:shd w:val="clear" w:color="auto" w:fill="E2EFDA"/>
          </w:tcPr>
          <w:p w14:paraId="0B21F24B" w14:textId="77F8B18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7,39%</w:t>
            </w:r>
          </w:p>
        </w:tc>
      </w:tr>
      <w:tr w:rsidR="00346932" w14:paraId="7EADE81A" w14:textId="77777777" w:rsidTr="00346932">
        <w:tc>
          <w:tcPr>
            <w:tcW w:w="4211" w:type="dxa"/>
          </w:tcPr>
          <w:p w14:paraId="73EE0584" w14:textId="70AE3A2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0911 Predškolsko obrazovanje</w:t>
            </w:r>
          </w:p>
        </w:tc>
        <w:tc>
          <w:tcPr>
            <w:tcW w:w="1300" w:type="dxa"/>
          </w:tcPr>
          <w:p w14:paraId="0D5694E3" w14:textId="66FA158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50.658,50</w:t>
            </w:r>
          </w:p>
        </w:tc>
        <w:tc>
          <w:tcPr>
            <w:tcW w:w="1300" w:type="dxa"/>
          </w:tcPr>
          <w:p w14:paraId="4D9A8CB9" w14:textId="2318C5C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1.834.000,00</w:t>
            </w:r>
          </w:p>
        </w:tc>
        <w:tc>
          <w:tcPr>
            <w:tcW w:w="1300" w:type="dxa"/>
          </w:tcPr>
          <w:p w14:paraId="3D158141" w14:textId="0867D55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95.992,26</w:t>
            </w:r>
          </w:p>
        </w:tc>
        <w:tc>
          <w:tcPr>
            <w:tcW w:w="960" w:type="dxa"/>
          </w:tcPr>
          <w:p w14:paraId="7D0C719A" w14:textId="1270E62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189,49%</w:t>
            </w:r>
          </w:p>
        </w:tc>
        <w:tc>
          <w:tcPr>
            <w:tcW w:w="960" w:type="dxa"/>
          </w:tcPr>
          <w:p w14:paraId="616F1CBA" w14:textId="1039C40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5,23%</w:t>
            </w:r>
          </w:p>
        </w:tc>
      </w:tr>
      <w:tr w:rsidR="00346932" w14:paraId="0F4079C8" w14:textId="77777777" w:rsidTr="00346932">
        <w:tc>
          <w:tcPr>
            <w:tcW w:w="4211" w:type="dxa"/>
          </w:tcPr>
          <w:p w14:paraId="3C6D700A" w14:textId="378C93F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0912 Osnovno obrazovanje</w:t>
            </w:r>
          </w:p>
        </w:tc>
        <w:tc>
          <w:tcPr>
            <w:tcW w:w="1300" w:type="dxa"/>
          </w:tcPr>
          <w:p w14:paraId="4D6FF1A5" w14:textId="27147DC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11.576,53</w:t>
            </w:r>
          </w:p>
        </w:tc>
        <w:tc>
          <w:tcPr>
            <w:tcW w:w="1300" w:type="dxa"/>
          </w:tcPr>
          <w:p w14:paraId="5A9621C1" w14:textId="582A5DD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15.000,00</w:t>
            </w:r>
          </w:p>
        </w:tc>
        <w:tc>
          <w:tcPr>
            <w:tcW w:w="1300" w:type="dxa"/>
          </w:tcPr>
          <w:p w14:paraId="4C99C8A5" w14:textId="6C5DCD9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13.519,11</w:t>
            </w:r>
          </w:p>
        </w:tc>
        <w:tc>
          <w:tcPr>
            <w:tcW w:w="960" w:type="dxa"/>
          </w:tcPr>
          <w:p w14:paraId="42B3527C" w14:textId="65A4788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116,78%</w:t>
            </w:r>
          </w:p>
        </w:tc>
        <w:tc>
          <w:tcPr>
            <w:tcW w:w="960" w:type="dxa"/>
          </w:tcPr>
          <w:p w14:paraId="74703224" w14:textId="71B01A0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90,13%</w:t>
            </w:r>
          </w:p>
        </w:tc>
      </w:tr>
      <w:tr w:rsidR="00346932" w14:paraId="707DFE59" w14:textId="77777777" w:rsidTr="00346932">
        <w:tc>
          <w:tcPr>
            <w:tcW w:w="4211" w:type="dxa"/>
          </w:tcPr>
          <w:p w14:paraId="24D7185E" w14:textId="2C9394B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0921 Niže srednjoškolsko obrazovanje</w:t>
            </w:r>
          </w:p>
        </w:tc>
        <w:tc>
          <w:tcPr>
            <w:tcW w:w="1300" w:type="dxa"/>
          </w:tcPr>
          <w:p w14:paraId="6ACE9B66" w14:textId="34BE12F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5.158,87</w:t>
            </w:r>
          </w:p>
        </w:tc>
        <w:tc>
          <w:tcPr>
            <w:tcW w:w="1300" w:type="dxa"/>
          </w:tcPr>
          <w:p w14:paraId="132C7C50" w14:textId="7AEA74A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5.400,00</w:t>
            </w:r>
          </w:p>
        </w:tc>
        <w:tc>
          <w:tcPr>
            <w:tcW w:w="1300" w:type="dxa"/>
          </w:tcPr>
          <w:p w14:paraId="2CA9BE0A" w14:textId="0F8B271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4.332,94</w:t>
            </w:r>
          </w:p>
        </w:tc>
        <w:tc>
          <w:tcPr>
            <w:tcW w:w="960" w:type="dxa"/>
          </w:tcPr>
          <w:p w14:paraId="06EC4939" w14:textId="68670B7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83,99%</w:t>
            </w:r>
          </w:p>
        </w:tc>
        <w:tc>
          <w:tcPr>
            <w:tcW w:w="960" w:type="dxa"/>
          </w:tcPr>
          <w:p w14:paraId="31C1BD0A" w14:textId="542F04C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80,24%</w:t>
            </w:r>
          </w:p>
        </w:tc>
      </w:tr>
      <w:tr w:rsidR="00346932" w14:paraId="3854F9D3" w14:textId="77777777" w:rsidTr="00346932">
        <w:tc>
          <w:tcPr>
            <w:tcW w:w="4211" w:type="dxa"/>
          </w:tcPr>
          <w:p w14:paraId="083E1998" w14:textId="2F00E52D"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0941 Prvi stupanj visoke naobrazbe</w:t>
            </w:r>
          </w:p>
        </w:tc>
        <w:tc>
          <w:tcPr>
            <w:tcW w:w="1300" w:type="dxa"/>
          </w:tcPr>
          <w:p w14:paraId="5168A473" w14:textId="5064BAC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24.978,00</w:t>
            </w:r>
          </w:p>
        </w:tc>
        <w:tc>
          <w:tcPr>
            <w:tcW w:w="1300" w:type="dxa"/>
          </w:tcPr>
          <w:p w14:paraId="3679AD83" w14:textId="435F20F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25.000,00</w:t>
            </w:r>
          </w:p>
        </w:tc>
        <w:tc>
          <w:tcPr>
            <w:tcW w:w="1300" w:type="dxa"/>
          </w:tcPr>
          <w:p w14:paraId="75025D58" w14:textId="337F888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24.988,00</w:t>
            </w:r>
          </w:p>
        </w:tc>
        <w:tc>
          <w:tcPr>
            <w:tcW w:w="960" w:type="dxa"/>
          </w:tcPr>
          <w:p w14:paraId="76C3E23D" w14:textId="3EA6829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100,04%</w:t>
            </w:r>
          </w:p>
        </w:tc>
        <w:tc>
          <w:tcPr>
            <w:tcW w:w="960" w:type="dxa"/>
          </w:tcPr>
          <w:p w14:paraId="53CB464E" w14:textId="14ED580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99,95%</w:t>
            </w:r>
          </w:p>
        </w:tc>
      </w:tr>
      <w:tr w:rsidR="00346932" w:rsidRPr="00346932" w14:paraId="08DE70F7" w14:textId="77777777" w:rsidTr="00346932">
        <w:tc>
          <w:tcPr>
            <w:tcW w:w="4211" w:type="dxa"/>
            <w:shd w:val="clear" w:color="auto" w:fill="E2EFDA"/>
          </w:tcPr>
          <w:p w14:paraId="303B68BD" w14:textId="58A05A51"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10 Socijalna zaštita</w:t>
            </w:r>
          </w:p>
        </w:tc>
        <w:tc>
          <w:tcPr>
            <w:tcW w:w="1300" w:type="dxa"/>
            <w:shd w:val="clear" w:color="auto" w:fill="E2EFDA"/>
          </w:tcPr>
          <w:p w14:paraId="722DD6D3" w14:textId="1AB5C42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29.906,14</w:t>
            </w:r>
          </w:p>
        </w:tc>
        <w:tc>
          <w:tcPr>
            <w:tcW w:w="1300" w:type="dxa"/>
            <w:shd w:val="clear" w:color="auto" w:fill="E2EFDA"/>
          </w:tcPr>
          <w:p w14:paraId="63975762" w14:textId="4A33914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34.000,00</w:t>
            </w:r>
          </w:p>
        </w:tc>
        <w:tc>
          <w:tcPr>
            <w:tcW w:w="1300" w:type="dxa"/>
            <w:shd w:val="clear" w:color="auto" w:fill="E2EFDA"/>
          </w:tcPr>
          <w:p w14:paraId="400038D2" w14:textId="3759C4C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36.142,47</w:t>
            </w:r>
          </w:p>
        </w:tc>
        <w:tc>
          <w:tcPr>
            <w:tcW w:w="960" w:type="dxa"/>
            <w:shd w:val="clear" w:color="auto" w:fill="E2EFDA"/>
          </w:tcPr>
          <w:p w14:paraId="6390B18B" w14:textId="09DE308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120,85%</w:t>
            </w:r>
          </w:p>
        </w:tc>
        <w:tc>
          <w:tcPr>
            <w:tcW w:w="960" w:type="dxa"/>
            <w:shd w:val="clear" w:color="auto" w:fill="E2EFDA"/>
          </w:tcPr>
          <w:p w14:paraId="40F818DB" w14:textId="2BF7792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106,30%</w:t>
            </w:r>
          </w:p>
        </w:tc>
      </w:tr>
      <w:tr w:rsidR="00346932" w14:paraId="6053B90F" w14:textId="77777777" w:rsidTr="00346932">
        <w:tc>
          <w:tcPr>
            <w:tcW w:w="4211" w:type="dxa"/>
          </w:tcPr>
          <w:p w14:paraId="0419277B" w14:textId="06EF5ED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107 Socijalna pomoć stanovništvu koje nije obuhvaćeno redovnim socijalnim programima</w:t>
            </w:r>
          </w:p>
        </w:tc>
        <w:tc>
          <w:tcPr>
            <w:tcW w:w="1300" w:type="dxa"/>
          </w:tcPr>
          <w:p w14:paraId="540C5B52" w14:textId="281681F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27.253,92</w:t>
            </w:r>
          </w:p>
        </w:tc>
        <w:tc>
          <w:tcPr>
            <w:tcW w:w="1300" w:type="dxa"/>
          </w:tcPr>
          <w:p w14:paraId="7918371F" w14:textId="028510D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29.000,00</w:t>
            </w:r>
          </w:p>
        </w:tc>
        <w:tc>
          <w:tcPr>
            <w:tcW w:w="1300" w:type="dxa"/>
          </w:tcPr>
          <w:p w14:paraId="31079467" w14:textId="45E2CFD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31.939,18</w:t>
            </w:r>
          </w:p>
        </w:tc>
        <w:tc>
          <w:tcPr>
            <w:tcW w:w="960" w:type="dxa"/>
          </w:tcPr>
          <w:p w14:paraId="0AD4FBE1" w14:textId="294CEBA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117,19%</w:t>
            </w:r>
          </w:p>
        </w:tc>
        <w:tc>
          <w:tcPr>
            <w:tcW w:w="960" w:type="dxa"/>
          </w:tcPr>
          <w:p w14:paraId="27CF8CA7" w14:textId="06F9A0D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110,14%</w:t>
            </w:r>
          </w:p>
        </w:tc>
      </w:tr>
      <w:tr w:rsidR="00346932" w14:paraId="4BD6DFF3" w14:textId="77777777" w:rsidTr="00346932">
        <w:tc>
          <w:tcPr>
            <w:tcW w:w="4211" w:type="dxa"/>
          </w:tcPr>
          <w:p w14:paraId="4A85F42E" w14:textId="0D5A550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109 Aktivnosti socijalne zaštite koje nisu drugdje svrstane</w:t>
            </w:r>
          </w:p>
        </w:tc>
        <w:tc>
          <w:tcPr>
            <w:tcW w:w="1300" w:type="dxa"/>
          </w:tcPr>
          <w:p w14:paraId="0FF570A4" w14:textId="5D7DC38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2.652,22</w:t>
            </w:r>
          </w:p>
        </w:tc>
        <w:tc>
          <w:tcPr>
            <w:tcW w:w="1300" w:type="dxa"/>
          </w:tcPr>
          <w:p w14:paraId="55EEF495" w14:textId="3CC2791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5.000,00</w:t>
            </w:r>
          </w:p>
        </w:tc>
        <w:tc>
          <w:tcPr>
            <w:tcW w:w="1300" w:type="dxa"/>
          </w:tcPr>
          <w:p w14:paraId="4B29CA06" w14:textId="0BAC54E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4.203,29</w:t>
            </w:r>
          </w:p>
        </w:tc>
        <w:tc>
          <w:tcPr>
            <w:tcW w:w="960" w:type="dxa"/>
          </w:tcPr>
          <w:p w14:paraId="1D38367A" w14:textId="6D41EAD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158,48%</w:t>
            </w:r>
          </w:p>
        </w:tc>
        <w:tc>
          <w:tcPr>
            <w:tcW w:w="960" w:type="dxa"/>
          </w:tcPr>
          <w:p w14:paraId="108EA82F" w14:textId="14DA706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84,07%</w:t>
            </w:r>
          </w:p>
        </w:tc>
      </w:tr>
      <w:tr w:rsidR="00346932" w:rsidRPr="00346932" w14:paraId="6B52E5B0" w14:textId="77777777" w:rsidTr="00346932">
        <w:tc>
          <w:tcPr>
            <w:tcW w:w="4211" w:type="dxa"/>
            <w:shd w:val="clear" w:color="auto" w:fill="505050"/>
          </w:tcPr>
          <w:p w14:paraId="5367CAFE" w14:textId="66427544" w:rsidR="00346932" w:rsidRPr="00346932" w:rsidRDefault="00346932" w:rsidP="00346932">
            <w:pPr>
              <w:spacing w:after="0"/>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UKUPNO RASHODI</w:t>
            </w:r>
          </w:p>
        </w:tc>
        <w:tc>
          <w:tcPr>
            <w:tcW w:w="1300" w:type="dxa"/>
            <w:shd w:val="clear" w:color="auto" w:fill="505050"/>
          </w:tcPr>
          <w:p w14:paraId="4FE358DA" w14:textId="1E9993F0"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1.667.913,84</w:t>
            </w:r>
          </w:p>
        </w:tc>
        <w:tc>
          <w:tcPr>
            <w:tcW w:w="1300" w:type="dxa"/>
            <w:shd w:val="clear" w:color="auto" w:fill="505050"/>
          </w:tcPr>
          <w:p w14:paraId="5FD47038" w14:textId="04CD16B0"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4.011.800,00</w:t>
            </w:r>
          </w:p>
        </w:tc>
        <w:tc>
          <w:tcPr>
            <w:tcW w:w="1300" w:type="dxa"/>
            <w:shd w:val="clear" w:color="auto" w:fill="505050"/>
          </w:tcPr>
          <w:p w14:paraId="73E20A0E" w14:textId="4AEC0FC4"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1.995.416,75</w:t>
            </w:r>
          </w:p>
        </w:tc>
        <w:tc>
          <w:tcPr>
            <w:tcW w:w="960" w:type="dxa"/>
            <w:shd w:val="clear" w:color="auto" w:fill="505050"/>
          </w:tcPr>
          <w:p w14:paraId="41A8A2A3" w14:textId="5D25A406"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119,64%</w:t>
            </w:r>
          </w:p>
        </w:tc>
        <w:tc>
          <w:tcPr>
            <w:tcW w:w="960" w:type="dxa"/>
            <w:shd w:val="clear" w:color="auto" w:fill="505050"/>
          </w:tcPr>
          <w:p w14:paraId="7D742240" w14:textId="08126182"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49,74%</w:t>
            </w:r>
          </w:p>
        </w:tc>
      </w:tr>
    </w:tbl>
    <w:p w14:paraId="06B54CEF" w14:textId="207E1987" w:rsidR="00BF226B" w:rsidRPr="003817D2" w:rsidRDefault="00BF226B" w:rsidP="00BF226B">
      <w:pPr>
        <w:spacing w:after="0"/>
        <w:rPr>
          <w:rFonts w:ascii="Times New Roman" w:hAnsi="Times New Roman" w:cs="Times New Roman"/>
          <w:sz w:val="18"/>
          <w:szCs w:val="18"/>
        </w:rPr>
      </w:pPr>
    </w:p>
    <w:p w14:paraId="74552BFC" w14:textId="77777777" w:rsidR="00BF226B" w:rsidRPr="003817D2" w:rsidRDefault="00BF226B" w:rsidP="00BF226B">
      <w:pPr>
        <w:spacing w:after="0"/>
        <w:rPr>
          <w:rFonts w:ascii="Times New Roman" w:hAnsi="Times New Roman" w:cs="Times New Roman"/>
          <w:sz w:val="20"/>
          <w:szCs w:val="20"/>
        </w:rPr>
      </w:pPr>
    </w:p>
    <w:p w14:paraId="02856779" w14:textId="77777777" w:rsidR="00BF226B" w:rsidRPr="003817D2" w:rsidRDefault="00BF226B" w:rsidP="00BF226B">
      <w:pPr>
        <w:spacing w:after="0"/>
        <w:rPr>
          <w:rFonts w:ascii="Times New Roman" w:hAnsi="Times New Roman" w:cs="Times New Roman"/>
          <w:sz w:val="20"/>
          <w:szCs w:val="20"/>
        </w:rPr>
      </w:pPr>
    </w:p>
    <w:p w14:paraId="52DF496C" w14:textId="77777777" w:rsidR="00BF226B" w:rsidRPr="004766B8" w:rsidRDefault="00BF226B" w:rsidP="00BF226B">
      <w:pPr>
        <w:pStyle w:val="Odlomakpopisa"/>
        <w:numPr>
          <w:ilvl w:val="0"/>
          <w:numId w:val="42"/>
        </w:numPr>
        <w:spacing w:after="0"/>
        <w:ind w:left="284" w:hanging="284"/>
        <w:rPr>
          <w:rFonts w:ascii="Times New Roman" w:hAnsi="Times New Roman"/>
          <w:b/>
          <w:bCs/>
        </w:rPr>
      </w:pPr>
      <w:r w:rsidRPr="004766B8">
        <w:rPr>
          <w:rFonts w:ascii="Times New Roman" w:hAnsi="Times New Roman"/>
          <w:b/>
          <w:bCs/>
        </w:rPr>
        <w:lastRenderedPageBreak/>
        <w:t>RAČUN FINANCIRANJA</w:t>
      </w:r>
    </w:p>
    <w:p w14:paraId="5B10A47A" w14:textId="77777777" w:rsidR="00BF226B" w:rsidRPr="004766B8" w:rsidRDefault="00BF226B" w:rsidP="00BF226B">
      <w:pPr>
        <w:spacing w:after="0"/>
        <w:rPr>
          <w:rFonts w:ascii="Times New Roman" w:hAnsi="Times New Roman" w:cs="Times New Roman"/>
        </w:rPr>
      </w:pPr>
      <w:r w:rsidRPr="004766B8">
        <w:rPr>
          <w:rFonts w:ascii="Times New Roman" w:hAnsi="Times New Roman" w:cs="Times New Roman"/>
        </w:rPr>
        <w:t>RAČUN FINANCIRANJA PREMA EKONOMSKOJ KLASIFIKACIJI</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1E727ACC" w14:textId="77777777" w:rsidTr="00346932">
        <w:tc>
          <w:tcPr>
            <w:tcW w:w="4211" w:type="dxa"/>
            <w:shd w:val="clear" w:color="auto" w:fill="505050"/>
          </w:tcPr>
          <w:p w14:paraId="6A84672D" w14:textId="4099244C"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RAČUN I OPIS RAČUNA</w:t>
            </w:r>
          </w:p>
        </w:tc>
        <w:tc>
          <w:tcPr>
            <w:tcW w:w="1300" w:type="dxa"/>
            <w:shd w:val="clear" w:color="auto" w:fill="505050"/>
          </w:tcPr>
          <w:p w14:paraId="747718B0" w14:textId="4E123EA4"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31.12.2024</w:t>
            </w:r>
          </w:p>
        </w:tc>
        <w:tc>
          <w:tcPr>
            <w:tcW w:w="1300" w:type="dxa"/>
            <w:shd w:val="clear" w:color="auto" w:fill="505050"/>
          </w:tcPr>
          <w:p w14:paraId="17FB14FF" w14:textId="2CF9FAE9"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TEKUĆI PLAN ZA 2025. GODINA</w:t>
            </w:r>
          </w:p>
        </w:tc>
        <w:tc>
          <w:tcPr>
            <w:tcW w:w="1300" w:type="dxa"/>
            <w:shd w:val="clear" w:color="auto" w:fill="505050"/>
          </w:tcPr>
          <w:p w14:paraId="16613442" w14:textId="0D1B949D"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31.12.2025.</w:t>
            </w:r>
          </w:p>
        </w:tc>
        <w:tc>
          <w:tcPr>
            <w:tcW w:w="960" w:type="dxa"/>
            <w:shd w:val="clear" w:color="auto" w:fill="505050"/>
          </w:tcPr>
          <w:p w14:paraId="2A1E959B" w14:textId="762107F3"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4/2</w:t>
            </w:r>
          </w:p>
        </w:tc>
        <w:tc>
          <w:tcPr>
            <w:tcW w:w="960" w:type="dxa"/>
            <w:shd w:val="clear" w:color="auto" w:fill="505050"/>
          </w:tcPr>
          <w:p w14:paraId="725E15AD" w14:textId="6C3AE8F7"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4/3</w:t>
            </w:r>
          </w:p>
        </w:tc>
      </w:tr>
      <w:tr w:rsidR="00346932" w:rsidRPr="00346932" w14:paraId="3B1C8D75" w14:textId="77777777" w:rsidTr="00346932">
        <w:tc>
          <w:tcPr>
            <w:tcW w:w="4211" w:type="dxa"/>
            <w:shd w:val="clear" w:color="auto" w:fill="505050"/>
          </w:tcPr>
          <w:p w14:paraId="2312C48B" w14:textId="516B877C"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1</w:t>
            </w:r>
          </w:p>
        </w:tc>
        <w:tc>
          <w:tcPr>
            <w:tcW w:w="1300" w:type="dxa"/>
            <w:shd w:val="clear" w:color="auto" w:fill="505050"/>
          </w:tcPr>
          <w:p w14:paraId="220AC5A4" w14:textId="253992EA"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2</w:t>
            </w:r>
          </w:p>
        </w:tc>
        <w:tc>
          <w:tcPr>
            <w:tcW w:w="1300" w:type="dxa"/>
            <w:shd w:val="clear" w:color="auto" w:fill="505050"/>
          </w:tcPr>
          <w:p w14:paraId="124CE073" w14:textId="2CC5DFF1"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3</w:t>
            </w:r>
          </w:p>
        </w:tc>
        <w:tc>
          <w:tcPr>
            <w:tcW w:w="1300" w:type="dxa"/>
            <w:shd w:val="clear" w:color="auto" w:fill="505050"/>
          </w:tcPr>
          <w:p w14:paraId="2A4B5446" w14:textId="3E2CFE96"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4</w:t>
            </w:r>
          </w:p>
        </w:tc>
        <w:tc>
          <w:tcPr>
            <w:tcW w:w="960" w:type="dxa"/>
            <w:shd w:val="clear" w:color="auto" w:fill="505050"/>
          </w:tcPr>
          <w:p w14:paraId="26ECD99F" w14:textId="5F2F98C2"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5</w:t>
            </w:r>
          </w:p>
        </w:tc>
        <w:tc>
          <w:tcPr>
            <w:tcW w:w="960" w:type="dxa"/>
            <w:shd w:val="clear" w:color="auto" w:fill="505050"/>
          </w:tcPr>
          <w:p w14:paraId="67657A95" w14:textId="40042344"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6</w:t>
            </w:r>
          </w:p>
        </w:tc>
      </w:tr>
      <w:tr w:rsidR="00346932" w14:paraId="6A1B9E69" w14:textId="77777777" w:rsidTr="00346932">
        <w:tc>
          <w:tcPr>
            <w:tcW w:w="4211" w:type="dxa"/>
          </w:tcPr>
          <w:p w14:paraId="28DD9BC8" w14:textId="77777777" w:rsidR="00346932" w:rsidRDefault="00346932" w:rsidP="00346932">
            <w:pPr>
              <w:spacing w:after="0"/>
              <w:rPr>
                <w:rFonts w:ascii="Times New Roman" w:hAnsi="Times New Roman" w:cs="Times New Roman"/>
                <w:sz w:val="18"/>
                <w:szCs w:val="18"/>
              </w:rPr>
            </w:pPr>
          </w:p>
        </w:tc>
        <w:tc>
          <w:tcPr>
            <w:tcW w:w="1300" w:type="dxa"/>
          </w:tcPr>
          <w:p w14:paraId="58AE1FEC" w14:textId="77777777" w:rsidR="00346932" w:rsidRDefault="00346932" w:rsidP="00346932">
            <w:pPr>
              <w:spacing w:after="0"/>
              <w:jc w:val="right"/>
              <w:rPr>
                <w:rFonts w:ascii="Times New Roman" w:hAnsi="Times New Roman" w:cs="Times New Roman"/>
                <w:sz w:val="18"/>
                <w:szCs w:val="18"/>
              </w:rPr>
            </w:pPr>
          </w:p>
        </w:tc>
        <w:tc>
          <w:tcPr>
            <w:tcW w:w="1300" w:type="dxa"/>
          </w:tcPr>
          <w:p w14:paraId="2B0B7987" w14:textId="77777777" w:rsidR="00346932" w:rsidRDefault="00346932" w:rsidP="00346932">
            <w:pPr>
              <w:spacing w:after="0"/>
              <w:jc w:val="right"/>
              <w:rPr>
                <w:rFonts w:ascii="Times New Roman" w:hAnsi="Times New Roman" w:cs="Times New Roman"/>
                <w:sz w:val="18"/>
                <w:szCs w:val="18"/>
              </w:rPr>
            </w:pPr>
          </w:p>
        </w:tc>
        <w:tc>
          <w:tcPr>
            <w:tcW w:w="1300" w:type="dxa"/>
          </w:tcPr>
          <w:p w14:paraId="7241ECE2" w14:textId="77777777" w:rsidR="00346932" w:rsidRDefault="00346932" w:rsidP="00346932">
            <w:pPr>
              <w:spacing w:after="0"/>
              <w:jc w:val="right"/>
              <w:rPr>
                <w:rFonts w:ascii="Times New Roman" w:hAnsi="Times New Roman" w:cs="Times New Roman"/>
                <w:sz w:val="18"/>
                <w:szCs w:val="18"/>
              </w:rPr>
            </w:pPr>
          </w:p>
        </w:tc>
        <w:tc>
          <w:tcPr>
            <w:tcW w:w="960" w:type="dxa"/>
          </w:tcPr>
          <w:p w14:paraId="662986D2" w14:textId="77777777" w:rsidR="00346932" w:rsidRDefault="00346932" w:rsidP="00346932">
            <w:pPr>
              <w:spacing w:after="0"/>
              <w:jc w:val="right"/>
              <w:rPr>
                <w:rFonts w:ascii="Times New Roman" w:hAnsi="Times New Roman" w:cs="Times New Roman"/>
                <w:sz w:val="18"/>
                <w:szCs w:val="18"/>
              </w:rPr>
            </w:pPr>
          </w:p>
        </w:tc>
        <w:tc>
          <w:tcPr>
            <w:tcW w:w="960" w:type="dxa"/>
          </w:tcPr>
          <w:p w14:paraId="622615B5" w14:textId="77777777" w:rsidR="00346932" w:rsidRDefault="00346932" w:rsidP="00346932">
            <w:pPr>
              <w:spacing w:after="0"/>
              <w:jc w:val="right"/>
              <w:rPr>
                <w:rFonts w:ascii="Times New Roman" w:hAnsi="Times New Roman" w:cs="Times New Roman"/>
                <w:sz w:val="18"/>
                <w:szCs w:val="18"/>
              </w:rPr>
            </w:pPr>
          </w:p>
        </w:tc>
      </w:tr>
    </w:tbl>
    <w:p w14:paraId="2882D0E9" w14:textId="44337E36" w:rsidR="00BF226B" w:rsidRPr="003817D2" w:rsidRDefault="00BF226B" w:rsidP="00BF226B">
      <w:pPr>
        <w:spacing w:after="0"/>
        <w:rPr>
          <w:rFonts w:ascii="Times New Roman" w:hAnsi="Times New Roman" w:cs="Times New Roman"/>
          <w:sz w:val="18"/>
          <w:szCs w:val="18"/>
        </w:rPr>
      </w:pPr>
    </w:p>
    <w:p w14:paraId="3D954666" w14:textId="77777777" w:rsidR="00BF226B" w:rsidRPr="003817D2" w:rsidRDefault="00BF226B" w:rsidP="00BF226B">
      <w:pPr>
        <w:spacing w:after="0"/>
        <w:rPr>
          <w:rFonts w:ascii="Times New Roman" w:hAnsi="Times New Roman" w:cs="Times New Roman"/>
          <w:sz w:val="18"/>
          <w:szCs w:val="18"/>
        </w:rPr>
      </w:pPr>
    </w:p>
    <w:p w14:paraId="22BA8309" w14:textId="77777777" w:rsidR="00BF226B" w:rsidRPr="004766B8" w:rsidRDefault="00BF226B" w:rsidP="00BF226B">
      <w:pPr>
        <w:spacing w:after="0"/>
        <w:rPr>
          <w:rFonts w:ascii="Times New Roman" w:hAnsi="Times New Roman" w:cs="Times New Roman"/>
        </w:rPr>
      </w:pPr>
      <w:r w:rsidRPr="004766B8">
        <w:rPr>
          <w:rFonts w:ascii="Times New Roman" w:hAnsi="Times New Roman" w:cs="Times New Roman"/>
        </w:rPr>
        <w:t>RAČUN FINANCIRANJA PREMA IZVORIMA FINANCIRANJA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5B91E068" w14:textId="77777777" w:rsidTr="00346932">
        <w:tc>
          <w:tcPr>
            <w:tcW w:w="4211" w:type="dxa"/>
            <w:shd w:val="clear" w:color="auto" w:fill="505050"/>
          </w:tcPr>
          <w:p w14:paraId="000B0EFF" w14:textId="5FCB8B49"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IZVOR I OPIS IZVORA</w:t>
            </w:r>
          </w:p>
        </w:tc>
        <w:tc>
          <w:tcPr>
            <w:tcW w:w="1300" w:type="dxa"/>
            <w:shd w:val="clear" w:color="auto" w:fill="505050"/>
          </w:tcPr>
          <w:p w14:paraId="434B0A01" w14:textId="1EAB519A"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31.12.2024</w:t>
            </w:r>
          </w:p>
        </w:tc>
        <w:tc>
          <w:tcPr>
            <w:tcW w:w="1300" w:type="dxa"/>
            <w:shd w:val="clear" w:color="auto" w:fill="505050"/>
          </w:tcPr>
          <w:p w14:paraId="30CB9923" w14:textId="2D6651DF"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TEKUĆI PLAN ZA 2025. GODINA</w:t>
            </w:r>
          </w:p>
        </w:tc>
        <w:tc>
          <w:tcPr>
            <w:tcW w:w="1300" w:type="dxa"/>
            <w:shd w:val="clear" w:color="auto" w:fill="505050"/>
          </w:tcPr>
          <w:p w14:paraId="0DBEB3DA" w14:textId="495F9215"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31.12.2025.</w:t>
            </w:r>
          </w:p>
        </w:tc>
        <w:tc>
          <w:tcPr>
            <w:tcW w:w="960" w:type="dxa"/>
            <w:shd w:val="clear" w:color="auto" w:fill="505050"/>
          </w:tcPr>
          <w:p w14:paraId="68066764" w14:textId="727400B3"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4/2</w:t>
            </w:r>
          </w:p>
        </w:tc>
        <w:tc>
          <w:tcPr>
            <w:tcW w:w="960" w:type="dxa"/>
            <w:shd w:val="clear" w:color="auto" w:fill="505050"/>
          </w:tcPr>
          <w:p w14:paraId="58B9662E" w14:textId="674BC165"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4/3</w:t>
            </w:r>
          </w:p>
        </w:tc>
      </w:tr>
      <w:tr w:rsidR="00346932" w:rsidRPr="00346932" w14:paraId="00639368" w14:textId="77777777" w:rsidTr="00346932">
        <w:tc>
          <w:tcPr>
            <w:tcW w:w="4211" w:type="dxa"/>
            <w:shd w:val="clear" w:color="auto" w:fill="505050"/>
          </w:tcPr>
          <w:p w14:paraId="7C59B2B3" w14:textId="071A9FA0"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1</w:t>
            </w:r>
          </w:p>
        </w:tc>
        <w:tc>
          <w:tcPr>
            <w:tcW w:w="1300" w:type="dxa"/>
            <w:shd w:val="clear" w:color="auto" w:fill="505050"/>
          </w:tcPr>
          <w:p w14:paraId="18296DA6" w14:textId="236A825D"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2</w:t>
            </w:r>
          </w:p>
        </w:tc>
        <w:tc>
          <w:tcPr>
            <w:tcW w:w="1300" w:type="dxa"/>
            <w:shd w:val="clear" w:color="auto" w:fill="505050"/>
          </w:tcPr>
          <w:p w14:paraId="08602D15" w14:textId="4817E558"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3</w:t>
            </w:r>
          </w:p>
        </w:tc>
        <w:tc>
          <w:tcPr>
            <w:tcW w:w="1300" w:type="dxa"/>
            <w:shd w:val="clear" w:color="auto" w:fill="505050"/>
          </w:tcPr>
          <w:p w14:paraId="6CAE45CF" w14:textId="57C63B12"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4</w:t>
            </w:r>
          </w:p>
        </w:tc>
        <w:tc>
          <w:tcPr>
            <w:tcW w:w="960" w:type="dxa"/>
            <w:shd w:val="clear" w:color="auto" w:fill="505050"/>
          </w:tcPr>
          <w:p w14:paraId="74B90577" w14:textId="6AD4F874"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5</w:t>
            </w:r>
          </w:p>
        </w:tc>
        <w:tc>
          <w:tcPr>
            <w:tcW w:w="960" w:type="dxa"/>
            <w:shd w:val="clear" w:color="auto" w:fill="505050"/>
          </w:tcPr>
          <w:p w14:paraId="79139C64" w14:textId="074C6EF5"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6</w:t>
            </w:r>
          </w:p>
        </w:tc>
      </w:tr>
      <w:tr w:rsidR="00346932" w14:paraId="69C2588A" w14:textId="77777777" w:rsidTr="00346932">
        <w:tc>
          <w:tcPr>
            <w:tcW w:w="4211" w:type="dxa"/>
          </w:tcPr>
          <w:p w14:paraId="065ACCA1" w14:textId="1A49676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PRIMICI OD FINANCIJSKE IMOVINE</w:t>
            </w:r>
          </w:p>
        </w:tc>
        <w:tc>
          <w:tcPr>
            <w:tcW w:w="1300" w:type="dxa"/>
          </w:tcPr>
          <w:p w14:paraId="6468DD9B" w14:textId="77777777" w:rsidR="00346932" w:rsidRDefault="00346932" w:rsidP="00346932">
            <w:pPr>
              <w:spacing w:after="0"/>
              <w:jc w:val="right"/>
              <w:rPr>
                <w:rFonts w:ascii="Times New Roman" w:hAnsi="Times New Roman" w:cs="Times New Roman"/>
                <w:sz w:val="18"/>
                <w:szCs w:val="18"/>
              </w:rPr>
            </w:pPr>
          </w:p>
        </w:tc>
        <w:tc>
          <w:tcPr>
            <w:tcW w:w="1300" w:type="dxa"/>
          </w:tcPr>
          <w:p w14:paraId="260A6817" w14:textId="77777777" w:rsidR="00346932" w:rsidRDefault="00346932" w:rsidP="00346932">
            <w:pPr>
              <w:spacing w:after="0"/>
              <w:jc w:val="right"/>
              <w:rPr>
                <w:rFonts w:ascii="Times New Roman" w:hAnsi="Times New Roman" w:cs="Times New Roman"/>
                <w:sz w:val="18"/>
                <w:szCs w:val="18"/>
              </w:rPr>
            </w:pPr>
          </w:p>
        </w:tc>
        <w:tc>
          <w:tcPr>
            <w:tcW w:w="1300" w:type="dxa"/>
          </w:tcPr>
          <w:p w14:paraId="7847F998" w14:textId="77777777" w:rsidR="00346932" w:rsidRDefault="00346932" w:rsidP="00346932">
            <w:pPr>
              <w:spacing w:after="0"/>
              <w:jc w:val="right"/>
              <w:rPr>
                <w:rFonts w:ascii="Times New Roman" w:hAnsi="Times New Roman" w:cs="Times New Roman"/>
                <w:sz w:val="18"/>
                <w:szCs w:val="18"/>
              </w:rPr>
            </w:pPr>
          </w:p>
        </w:tc>
        <w:tc>
          <w:tcPr>
            <w:tcW w:w="960" w:type="dxa"/>
          </w:tcPr>
          <w:p w14:paraId="7C3F21BE" w14:textId="77777777" w:rsidR="00346932" w:rsidRDefault="00346932" w:rsidP="00346932">
            <w:pPr>
              <w:spacing w:after="0"/>
              <w:jc w:val="right"/>
              <w:rPr>
                <w:rFonts w:ascii="Times New Roman" w:hAnsi="Times New Roman" w:cs="Times New Roman"/>
                <w:sz w:val="18"/>
                <w:szCs w:val="18"/>
              </w:rPr>
            </w:pPr>
          </w:p>
        </w:tc>
        <w:tc>
          <w:tcPr>
            <w:tcW w:w="960" w:type="dxa"/>
          </w:tcPr>
          <w:p w14:paraId="1CFE7B06" w14:textId="77777777" w:rsidR="00346932" w:rsidRDefault="00346932" w:rsidP="00346932">
            <w:pPr>
              <w:spacing w:after="0"/>
              <w:jc w:val="right"/>
              <w:rPr>
                <w:rFonts w:ascii="Times New Roman" w:hAnsi="Times New Roman" w:cs="Times New Roman"/>
                <w:sz w:val="18"/>
                <w:szCs w:val="18"/>
              </w:rPr>
            </w:pPr>
          </w:p>
        </w:tc>
      </w:tr>
      <w:tr w:rsidR="00346932" w14:paraId="192A7C15" w14:textId="77777777" w:rsidTr="00346932">
        <w:tc>
          <w:tcPr>
            <w:tcW w:w="4211" w:type="dxa"/>
          </w:tcPr>
          <w:p w14:paraId="7522871A" w14:textId="77777777" w:rsidR="00346932" w:rsidRDefault="00346932" w:rsidP="00346932">
            <w:pPr>
              <w:spacing w:after="0"/>
              <w:rPr>
                <w:rFonts w:ascii="Times New Roman" w:hAnsi="Times New Roman" w:cs="Times New Roman"/>
                <w:sz w:val="18"/>
                <w:szCs w:val="18"/>
              </w:rPr>
            </w:pPr>
          </w:p>
        </w:tc>
        <w:tc>
          <w:tcPr>
            <w:tcW w:w="1300" w:type="dxa"/>
          </w:tcPr>
          <w:p w14:paraId="48A5D8E5" w14:textId="77777777" w:rsidR="00346932" w:rsidRDefault="00346932" w:rsidP="00346932">
            <w:pPr>
              <w:spacing w:after="0"/>
              <w:jc w:val="right"/>
              <w:rPr>
                <w:rFonts w:ascii="Times New Roman" w:hAnsi="Times New Roman" w:cs="Times New Roman"/>
                <w:sz w:val="18"/>
                <w:szCs w:val="18"/>
              </w:rPr>
            </w:pPr>
          </w:p>
        </w:tc>
        <w:tc>
          <w:tcPr>
            <w:tcW w:w="1300" w:type="dxa"/>
          </w:tcPr>
          <w:p w14:paraId="1D7EAB20" w14:textId="77777777" w:rsidR="00346932" w:rsidRDefault="00346932" w:rsidP="00346932">
            <w:pPr>
              <w:spacing w:after="0"/>
              <w:jc w:val="right"/>
              <w:rPr>
                <w:rFonts w:ascii="Times New Roman" w:hAnsi="Times New Roman" w:cs="Times New Roman"/>
                <w:sz w:val="18"/>
                <w:szCs w:val="18"/>
              </w:rPr>
            </w:pPr>
          </w:p>
        </w:tc>
        <w:tc>
          <w:tcPr>
            <w:tcW w:w="1300" w:type="dxa"/>
          </w:tcPr>
          <w:p w14:paraId="1F77AD9D" w14:textId="77777777" w:rsidR="00346932" w:rsidRDefault="00346932" w:rsidP="00346932">
            <w:pPr>
              <w:spacing w:after="0"/>
              <w:jc w:val="right"/>
              <w:rPr>
                <w:rFonts w:ascii="Times New Roman" w:hAnsi="Times New Roman" w:cs="Times New Roman"/>
                <w:sz w:val="18"/>
                <w:szCs w:val="18"/>
              </w:rPr>
            </w:pPr>
          </w:p>
        </w:tc>
        <w:tc>
          <w:tcPr>
            <w:tcW w:w="960" w:type="dxa"/>
          </w:tcPr>
          <w:p w14:paraId="4D4C2259" w14:textId="77777777" w:rsidR="00346932" w:rsidRDefault="00346932" w:rsidP="00346932">
            <w:pPr>
              <w:spacing w:after="0"/>
              <w:jc w:val="right"/>
              <w:rPr>
                <w:rFonts w:ascii="Times New Roman" w:hAnsi="Times New Roman" w:cs="Times New Roman"/>
                <w:sz w:val="18"/>
                <w:szCs w:val="18"/>
              </w:rPr>
            </w:pPr>
          </w:p>
        </w:tc>
        <w:tc>
          <w:tcPr>
            <w:tcW w:w="960" w:type="dxa"/>
          </w:tcPr>
          <w:p w14:paraId="7CCE80A7" w14:textId="77777777" w:rsidR="00346932" w:rsidRDefault="00346932" w:rsidP="00346932">
            <w:pPr>
              <w:spacing w:after="0"/>
              <w:jc w:val="right"/>
              <w:rPr>
                <w:rFonts w:ascii="Times New Roman" w:hAnsi="Times New Roman" w:cs="Times New Roman"/>
                <w:sz w:val="18"/>
                <w:szCs w:val="18"/>
              </w:rPr>
            </w:pPr>
          </w:p>
        </w:tc>
      </w:tr>
      <w:tr w:rsidR="00346932" w14:paraId="157B0D34" w14:textId="77777777" w:rsidTr="00346932">
        <w:tc>
          <w:tcPr>
            <w:tcW w:w="4211" w:type="dxa"/>
          </w:tcPr>
          <w:p w14:paraId="10DD316D" w14:textId="0DE6FD6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IZDACI OD FINANCIJSKE IMOVINE</w:t>
            </w:r>
          </w:p>
        </w:tc>
        <w:tc>
          <w:tcPr>
            <w:tcW w:w="1300" w:type="dxa"/>
          </w:tcPr>
          <w:p w14:paraId="10BDCF2F" w14:textId="77777777" w:rsidR="00346932" w:rsidRDefault="00346932" w:rsidP="00346932">
            <w:pPr>
              <w:spacing w:after="0"/>
              <w:jc w:val="right"/>
              <w:rPr>
                <w:rFonts w:ascii="Times New Roman" w:hAnsi="Times New Roman" w:cs="Times New Roman"/>
                <w:sz w:val="18"/>
                <w:szCs w:val="18"/>
              </w:rPr>
            </w:pPr>
          </w:p>
        </w:tc>
        <w:tc>
          <w:tcPr>
            <w:tcW w:w="1300" w:type="dxa"/>
          </w:tcPr>
          <w:p w14:paraId="5CC1F479" w14:textId="77777777" w:rsidR="00346932" w:rsidRDefault="00346932" w:rsidP="00346932">
            <w:pPr>
              <w:spacing w:after="0"/>
              <w:jc w:val="right"/>
              <w:rPr>
                <w:rFonts w:ascii="Times New Roman" w:hAnsi="Times New Roman" w:cs="Times New Roman"/>
                <w:sz w:val="18"/>
                <w:szCs w:val="18"/>
              </w:rPr>
            </w:pPr>
          </w:p>
        </w:tc>
        <w:tc>
          <w:tcPr>
            <w:tcW w:w="1300" w:type="dxa"/>
          </w:tcPr>
          <w:p w14:paraId="17CC9ADB" w14:textId="77777777" w:rsidR="00346932" w:rsidRDefault="00346932" w:rsidP="00346932">
            <w:pPr>
              <w:spacing w:after="0"/>
              <w:jc w:val="right"/>
              <w:rPr>
                <w:rFonts w:ascii="Times New Roman" w:hAnsi="Times New Roman" w:cs="Times New Roman"/>
                <w:sz w:val="18"/>
                <w:szCs w:val="18"/>
              </w:rPr>
            </w:pPr>
          </w:p>
        </w:tc>
        <w:tc>
          <w:tcPr>
            <w:tcW w:w="960" w:type="dxa"/>
          </w:tcPr>
          <w:p w14:paraId="1F5D6F52" w14:textId="77777777" w:rsidR="00346932" w:rsidRDefault="00346932" w:rsidP="00346932">
            <w:pPr>
              <w:spacing w:after="0"/>
              <w:jc w:val="right"/>
              <w:rPr>
                <w:rFonts w:ascii="Times New Roman" w:hAnsi="Times New Roman" w:cs="Times New Roman"/>
                <w:sz w:val="18"/>
                <w:szCs w:val="18"/>
              </w:rPr>
            </w:pPr>
          </w:p>
        </w:tc>
        <w:tc>
          <w:tcPr>
            <w:tcW w:w="960" w:type="dxa"/>
          </w:tcPr>
          <w:p w14:paraId="5E845343" w14:textId="77777777" w:rsidR="00346932" w:rsidRDefault="00346932" w:rsidP="00346932">
            <w:pPr>
              <w:spacing w:after="0"/>
              <w:jc w:val="right"/>
              <w:rPr>
                <w:rFonts w:ascii="Times New Roman" w:hAnsi="Times New Roman" w:cs="Times New Roman"/>
                <w:sz w:val="18"/>
                <w:szCs w:val="18"/>
              </w:rPr>
            </w:pPr>
          </w:p>
        </w:tc>
      </w:tr>
      <w:tr w:rsidR="00346932" w14:paraId="6576A6B6" w14:textId="77777777" w:rsidTr="00346932">
        <w:tc>
          <w:tcPr>
            <w:tcW w:w="4211" w:type="dxa"/>
          </w:tcPr>
          <w:p w14:paraId="258EE006" w14:textId="77777777" w:rsidR="00346932" w:rsidRDefault="00346932" w:rsidP="00346932">
            <w:pPr>
              <w:spacing w:after="0"/>
              <w:rPr>
                <w:rFonts w:ascii="Times New Roman" w:hAnsi="Times New Roman" w:cs="Times New Roman"/>
                <w:sz w:val="18"/>
                <w:szCs w:val="18"/>
              </w:rPr>
            </w:pPr>
          </w:p>
        </w:tc>
        <w:tc>
          <w:tcPr>
            <w:tcW w:w="1300" w:type="dxa"/>
          </w:tcPr>
          <w:p w14:paraId="753505A4" w14:textId="77777777" w:rsidR="00346932" w:rsidRDefault="00346932" w:rsidP="00346932">
            <w:pPr>
              <w:spacing w:after="0"/>
              <w:jc w:val="right"/>
              <w:rPr>
                <w:rFonts w:ascii="Times New Roman" w:hAnsi="Times New Roman" w:cs="Times New Roman"/>
                <w:sz w:val="18"/>
                <w:szCs w:val="18"/>
              </w:rPr>
            </w:pPr>
          </w:p>
        </w:tc>
        <w:tc>
          <w:tcPr>
            <w:tcW w:w="1300" w:type="dxa"/>
          </w:tcPr>
          <w:p w14:paraId="0E265F04" w14:textId="77777777" w:rsidR="00346932" w:rsidRDefault="00346932" w:rsidP="00346932">
            <w:pPr>
              <w:spacing w:after="0"/>
              <w:jc w:val="right"/>
              <w:rPr>
                <w:rFonts w:ascii="Times New Roman" w:hAnsi="Times New Roman" w:cs="Times New Roman"/>
                <w:sz w:val="18"/>
                <w:szCs w:val="18"/>
              </w:rPr>
            </w:pPr>
          </w:p>
        </w:tc>
        <w:tc>
          <w:tcPr>
            <w:tcW w:w="1300" w:type="dxa"/>
          </w:tcPr>
          <w:p w14:paraId="7117C86F" w14:textId="77777777" w:rsidR="00346932" w:rsidRDefault="00346932" w:rsidP="00346932">
            <w:pPr>
              <w:spacing w:after="0"/>
              <w:jc w:val="right"/>
              <w:rPr>
                <w:rFonts w:ascii="Times New Roman" w:hAnsi="Times New Roman" w:cs="Times New Roman"/>
                <w:sz w:val="18"/>
                <w:szCs w:val="18"/>
              </w:rPr>
            </w:pPr>
          </w:p>
        </w:tc>
        <w:tc>
          <w:tcPr>
            <w:tcW w:w="960" w:type="dxa"/>
          </w:tcPr>
          <w:p w14:paraId="38713C11" w14:textId="77777777" w:rsidR="00346932" w:rsidRDefault="00346932" w:rsidP="00346932">
            <w:pPr>
              <w:spacing w:after="0"/>
              <w:jc w:val="right"/>
              <w:rPr>
                <w:rFonts w:ascii="Times New Roman" w:hAnsi="Times New Roman" w:cs="Times New Roman"/>
                <w:sz w:val="18"/>
                <w:szCs w:val="18"/>
              </w:rPr>
            </w:pPr>
          </w:p>
        </w:tc>
        <w:tc>
          <w:tcPr>
            <w:tcW w:w="960" w:type="dxa"/>
          </w:tcPr>
          <w:p w14:paraId="6B1A27D2" w14:textId="77777777" w:rsidR="00346932" w:rsidRDefault="00346932" w:rsidP="00346932">
            <w:pPr>
              <w:spacing w:after="0"/>
              <w:jc w:val="right"/>
              <w:rPr>
                <w:rFonts w:ascii="Times New Roman" w:hAnsi="Times New Roman" w:cs="Times New Roman"/>
                <w:sz w:val="18"/>
                <w:szCs w:val="18"/>
              </w:rPr>
            </w:pPr>
          </w:p>
        </w:tc>
      </w:tr>
    </w:tbl>
    <w:p w14:paraId="6841AAC9" w14:textId="79C9CAE8" w:rsidR="00BF226B" w:rsidRPr="003817D2" w:rsidRDefault="00BF226B" w:rsidP="00BF226B">
      <w:pPr>
        <w:spacing w:after="0"/>
        <w:rPr>
          <w:rFonts w:ascii="Times New Roman" w:hAnsi="Times New Roman" w:cs="Times New Roman"/>
          <w:sz w:val="18"/>
          <w:szCs w:val="18"/>
        </w:rPr>
      </w:pPr>
    </w:p>
    <w:p w14:paraId="3A41DBE7" w14:textId="77777777" w:rsidR="00BF226B" w:rsidRDefault="00BF226B" w:rsidP="00BF226B">
      <w:pPr>
        <w:spacing w:after="0"/>
        <w:rPr>
          <w:rFonts w:ascii="Times New Roman" w:hAnsi="Times New Roman" w:cs="Times New Roman"/>
          <w:b/>
          <w:bCs/>
          <w:sz w:val="18"/>
          <w:szCs w:val="18"/>
        </w:rPr>
      </w:pPr>
    </w:p>
    <w:p w14:paraId="0B9E0291" w14:textId="77777777" w:rsidR="00BF226B" w:rsidRDefault="00BF226B" w:rsidP="00BF226B">
      <w:pPr>
        <w:spacing w:after="0"/>
        <w:rPr>
          <w:rFonts w:ascii="Times New Roman" w:hAnsi="Times New Roman" w:cs="Times New Roman"/>
          <w:b/>
          <w:bCs/>
          <w:sz w:val="18"/>
          <w:szCs w:val="18"/>
        </w:rPr>
      </w:pPr>
    </w:p>
    <w:p w14:paraId="47D51964" w14:textId="77777777" w:rsidR="00BF226B" w:rsidRDefault="00BF226B" w:rsidP="00BF226B">
      <w:pPr>
        <w:spacing w:after="0"/>
        <w:jc w:val="center"/>
        <w:rPr>
          <w:rFonts w:ascii="Times New Roman" w:hAnsi="Times New Roman" w:cs="Times New Roman"/>
          <w:b/>
          <w:bCs/>
        </w:rPr>
      </w:pPr>
      <w:r w:rsidRPr="00FA75E2">
        <w:rPr>
          <w:rFonts w:ascii="Times New Roman" w:hAnsi="Times New Roman" w:cs="Times New Roman"/>
          <w:b/>
          <w:bCs/>
        </w:rPr>
        <w:t>Članak 2.</w:t>
      </w:r>
    </w:p>
    <w:p w14:paraId="553BEB51" w14:textId="77777777" w:rsidR="00BF226B" w:rsidRPr="00FA75E2" w:rsidRDefault="00BF226B" w:rsidP="00BF226B">
      <w:pPr>
        <w:spacing w:after="0"/>
        <w:rPr>
          <w:rFonts w:ascii="Times New Roman" w:hAnsi="Times New Roman" w:cs="Times New Roman"/>
          <w:szCs w:val="20"/>
        </w:rPr>
      </w:pPr>
      <w:r w:rsidRPr="00FA75E2">
        <w:rPr>
          <w:rFonts w:ascii="Times New Roman" w:hAnsi="Times New Roman" w:cs="Times New Roman"/>
          <w:szCs w:val="20"/>
        </w:rPr>
        <w:t>Rashodi i izdaci u posebnom dijelu Godišnjeg izvještaja o izvršenju proračuna iskazani po organizacijskoj, programskoj, izvorima financiranja i ekonomskoj klasifikaciji izvršeni su kako slijedi:</w:t>
      </w:r>
    </w:p>
    <w:p w14:paraId="76BF6208" w14:textId="77777777" w:rsidR="00BF226B" w:rsidRPr="003817D2" w:rsidRDefault="00BF226B" w:rsidP="00BF226B">
      <w:pPr>
        <w:spacing w:after="0"/>
        <w:rPr>
          <w:rFonts w:ascii="Times New Roman" w:hAnsi="Times New Roman" w:cs="Times New Roman"/>
          <w:b/>
          <w:bCs/>
          <w:sz w:val="18"/>
          <w:szCs w:val="18"/>
        </w:rPr>
      </w:pPr>
    </w:p>
    <w:p w14:paraId="2720C46B" w14:textId="305AE1DF" w:rsidR="00BF226B" w:rsidRPr="00BF226B" w:rsidRDefault="00BF226B" w:rsidP="00BF226B">
      <w:pPr>
        <w:spacing w:after="0"/>
        <w:rPr>
          <w:rFonts w:ascii="Times New Roman" w:hAnsi="Times New Roman"/>
          <w:b/>
          <w:bCs/>
        </w:rPr>
      </w:pPr>
      <w:r>
        <w:rPr>
          <w:rFonts w:ascii="Times New Roman" w:hAnsi="Times New Roman"/>
          <w:b/>
          <w:bCs/>
        </w:rPr>
        <w:t xml:space="preserve">2.  </w:t>
      </w:r>
      <w:r w:rsidRPr="00BF226B">
        <w:rPr>
          <w:rFonts w:ascii="Times New Roman" w:hAnsi="Times New Roman"/>
          <w:b/>
          <w:bCs/>
        </w:rPr>
        <w:t>POSEBNI DIO</w:t>
      </w:r>
    </w:p>
    <w:p w14:paraId="2F1C0BEC" w14:textId="77777777" w:rsidR="00BF226B" w:rsidRPr="004766B8" w:rsidRDefault="00BF226B" w:rsidP="00BF226B">
      <w:pPr>
        <w:spacing w:after="0"/>
        <w:rPr>
          <w:rFonts w:ascii="Times New Roman" w:hAnsi="Times New Roman" w:cs="Times New Roman"/>
        </w:rPr>
      </w:pPr>
      <w:r w:rsidRPr="004766B8">
        <w:rPr>
          <w:rFonts w:ascii="Times New Roman" w:hAnsi="Times New Roman" w:cs="Times New Roman"/>
        </w:rPr>
        <w:t>ORGANIZACIJSKA KLASIFIKACIJA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1F05EAE8" w14:textId="77777777" w:rsidTr="00346932">
        <w:tc>
          <w:tcPr>
            <w:tcW w:w="4211" w:type="dxa"/>
            <w:shd w:val="clear" w:color="auto" w:fill="505050"/>
          </w:tcPr>
          <w:p w14:paraId="1E21D9D2" w14:textId="5D175D40"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OZNAKA I OPIS</w:t>
            </w:r>
          </w:p>
        </w:tc>
        <w:tc>
          <w:tcPr>
            <w:tcW w:w="1300" w:type="dxa"/>
            <w:shd w:val="clear" w:color="auto" w:fill="505050"/>
          </w:tcPr>
          <w:p w14:paraId="13AE1D3E" w14:textId="64615702"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31.12.2024</w:t>
            </w:r>
          </w:p>
        </w:tc>
        <w:tc>
          <w:tcPr>
            <w:tcW w:w="1300" w:type="dxa"/>
            <w:shd w:val="clear" w:color="auto" w:fill="505050"/>
          </w:tcPr>
          <w:p w14:paraId="19A47FBC" w14:textId="0553E41D"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TEKUĆI PLAN ZA 2025. GODINA</w:t>
            </w:r>
          </w:p>
        </w:tc>
        <w:tc>
          <w:tcPr>
            <w:tcW w:w="1300" w:type="dxa"/>
            <w:shd w:val="clear" w:color="auto" w:fill="505050"/>
          </w:tcPr>
          <w:p w14:paraId="56C50937" w14:textId="7E62CDBA"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31.12.2025.</w:t>
            </w:r>
          </w:p>
        </w:tc>
        <w:tc>
          <w:tcPr>
            <w:tcW w:w="960" w:type="dxa"/>
            <w:shd w:val="clear" w:color="auto" w:fill="505050"/>
          </w:tcPr>
          <w:p w14:paraId="5FFF6C7A" w14:textId="2F7B4452"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4/2</w:t>
            </w:r>
          </w:p>
        </w:tc>
        <w:tc>
          <w:tcPr>
            <w:tcW w:w="960" w:type="dxa"/>
            <w:shd w:val="clear" w:color="auto" w:fill="505050"/>
          </w:tcPr>
          <w:p w14:paraId="64F17AEE" w14:textId="26F8B90F"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4/3</w:t>
            </w:r>
          </w:p>
        </w:tc>
      </w:tr>
      <w:tr w:rsidR="00346932" w:rsidRPr="00346932" w14:paraId="12358C38" w14:textId="77777777" w:rsidTr="00346932">
        <w:tc>
          <w:tcPr>
            <w:tcW w:w="4211" w:type="dxa"/>
            <w:shd w:val="clear" w:color="auto" w:fill="505050"/>
          </w:tcPr>
          <w:p w14:paraId="4F68F3FC" w14:textId="2B50F505"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1</w:t>
            </w:r>
          </w:p>
        </w:tc>
        <w:tc>
          <w:tcPr>
            <w:tcW w:w="1300" w:type="dxa"/>
            <w:shd w:val="clear" w:color="auto" w:fill="505050"/>
          </w:tcPr>
          <w:p w14:paraId="0864FB2B" w14:textId="5BD48EE4"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2</w:t>
            </w:r>
          </w:p>
        </w:tc>
        <w:tc>
          <w:tcPr>
            <w:tcW w:w="1300" w:type="dxa"/>
            <w:shd w:val="clear" w:color="auto" w:fill="505050"/>
          </w:tcPr>
          <w:p w14:paraId="25045453" w14:textId="047AA503"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3</w:t>
            </w:r>
          </w:p>
        </w:tc>
        <w:tc>
          <w:tcPr>
            <w:tcW w:w="1300" w:type="dxa"/>
            <w:shd w:val="clear" w:color="auto" w:fill="505050"/>
          </w:tcPr>
          <w:p w14:paraId="3223B45E" w14:textId="701911F1"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4</w:t>
            </w:r>
          </w:p>
        </w:tc>
        <w:tc>
          <w:tcPr>
            <w:tcW w:w="960" w:type="dxa"/>
            <w:shd w:val="clear" w:color="auto" w:fill="505050"/>
          </w:tcPr>
          <w:p w14:paraId="1ECB472D" w14:textId="0CD2510D"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5</w:t>
            </w:r>
          </w:p>
        </w:tc>
        <w:tc>
          <w:tcPr>
            <w:tcW w:w="960" w:type="dxa"/>
            <w:shd w:val="clear" w:color="auto" w:fill="505050"/>
          </w:tcPr>
          <w:p w14:paraId="777658B2" w14:textId="7B7C14FE"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6</w:t>
            </w:r>
          </w:p>
        </w:tc>
      </w:tr>
      <w:tr w:rsidR="00346932" w:rsidRPr="00346932" w14:paraId="4FE34693" w14:textId="77777777" w:rsidTr="00346932">
        <w:trPr>
          <w:trHeight w:val="400"/>
        </w:trPr>
        <w:tc>
          <w:tcPr>
            <w:tcW w:w="4211" w:type="dxa"/>
            <w:shd w:val="clear" w:color="auto" w:fill="FFC000"/>
            <w:vAlign w:val="center"/>
          </w:tcPr>
          <w:p w14:paraId="41119615" w14:textId="623E5A18"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RAZDJEL 001 JEDINSTVENI UPRAVNI ODJEL</w:t>
            </w:r>
          </w:p>
        </w:tc>
        <w:tc>
          <w:tcPr>
            <w:tcW w:w="1300" w:type="dxa"/>
            <w:shd w:val="clear" w:color="auto" w:fill="FFC000"/>
            <w:vAlign w:val="center"/>
          </w:tcPr>
          <w:p w14:paraId="5AB76843" w14:textId="0D13347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1.667.913,84</w:t>
            </w:r>
          </w:p>
        </w:tc>
        <w:tc>
          <w:tcPr>
            <w:tcW w:w="1300" w:type="dxa"/>
            <w:shd w:val="clear" w:color="auto" w:fill="FFC000"/>
            <w:vAlign w:val="center"/>
          </w:tcPr>
          <w:p w14:paraId="4927BADD" w14:textId="34CFB83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4.011.800,00</w:t>
            </w:r>
          </w:p>
        </w:tc>
        <w:tc>
          <w:tcPr>
            <w:tcW w:w="1300" w:type="dxa"/>
            <w:shd w:val="clear" w:color="auto" w:fill="FFC000"/>
            <w:vAlign w:val="center"/>
          </w:tcPr>
          <w:p w14:paraId="1438990A" w14:textId="1FDA84F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1.995.416,75</w:t>
            </w:r>
          </w:p>
        </w:tc>
        <w:tc>
          <w:tcPr>
            <w:tcW w:w="960" w:type="dxa"/>
            <w:shd w:val="clear" w:color="auto" w:fill="FFC000"/>
            <w:vAlign w:val="center"/>
          </w:tcPr>
          <w:p w14:paraId="5A53C58F" w14:textId="1D2C156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119,64%</w:t>
            </w:r>
          </w:p>
        </w:tc>
        <w:tc>
          <w:tcPr>
            <w:tcW w:w="960" w:type="dxa"/>
            <w:shd w:val="clear" w:color="auto" w:fill="FFC000"/>
            <w:vAlign w:val="center"/>
          </w:tcPr>
          <w:p w14:paraId="5ACEF03D" w14:textId="3F3D0AA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49,74%</w:t>
            </w:r>
          </w:p>
        </w:tc>
      </w:tr>
      <w:tr w:rsidR="00346932" w14:paraId="6AD7F8FA" w14:textId="77777777" w:rsidTr="00346932">
        <w:tc>
          <w:tcPr>
            <w:tcW w:w="4211" w:type="dxa"/>
          </w:tcPr>
          <w:p w14:paraId="69972BE4" w14:textId="7A776CA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GLAVA 00101 JEDINSTVENI UPRAVNI ODJEL</w:t>
            </w:r>
          </w:p>
        </w:tc>
        <w:tc>
          <w:tcPr>
            <w:tcW w:w="1300" w:type="dxa"/>
          </w:tcPr>
          <w:p w14:paraId="677BBF2A" w14:textId="528F463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1.667.913,84</w:t>
            </w:r>
          </w:p>
        </w:tc>
        <w:tc>
          <w:tcPr>
            <w:tcW w:w="1300" w:type="dxa"/>
          </w:tcPr>
          <w:p w14:paraId="11619955" w14:textId="5D856AD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4.011.800,00</w:t>
            </w:r>
          </w:p>
        </w:tc>
        <w:tc>
          <w:tcPr>
            <w:tcW w:w="1300" w:type="dxa"/>
          </w:tcPr>
          <w:p w14:paraId="68441B02" w14:textId="6260C98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1.995.416,75</w:t>
            </w:r>
          </w:p>
        </w:tc>
        <w:tc>
          <w:tcPr>
            <w:tcW w:w="960" w:type="dxa"/>
          </w:tcPr>
          <w:p w14:paraId="17CD005C" w14:textId="361FC01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119,64%</w:t>
            </w:r>
          </w:p>
        </w:tc>
        <w:tc>
          <w:tcPr>
            <w:tcW w:w="960" w:type="dxa"/>
          </w:tcPr>
          <w:p w14:paraId="2E937ABA" w14:textId="7B1A1FB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49,74%</w:t>
            </w:r>
          </w:p>
        </w:tc>
      </w:tr>
      <w:tr w:rsidR="00346932" w:rsidRPr="00346932" w14:paraId="68EB1BCE" w14:textId="77777777" w:rsidTr="00346932">
        <w:tc>
          <w:tcPr>
            <w:tcW w:w="4211" w:type="dxa"/>
            <w:shd w:val="clear" w:color="auto" w:fill="505050"/>
          </w:tcPr>
          <w:p w14:paraId="37E73D12" w14:textId="1E968EB8" w:rsidR="00346932" w:rsidRPr="00346932" w:rsidRDefault="00346932" w:rsidP="00346932">
            <w:pPr>
              <w:spacing w:after="0"/>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UKUPNO RASHODI</w:t>
            </w:r>
          </w:p>
        </w:tc>
        <w:tc>
          <w:tcPr>
            <w:tcW w:w="1300" w:type="dxa"/>
            <w:shd w:val="clear" w:color="auto" w:fill="505050"/>
          </w:tcPr>
          <w:p w14:paraId="3D1EB561" w14:textId="10EDFD5E"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1.667.913,84</w:t>
            </w:r>
          </w:p>
        </w:tc>
        <w:tc>
          <w:tcPr>
            <w:tcW w:w="1300" w:type="dxa"/>
            <w:shd w:val="clear" w:color="auto" w:fill="505050"/>
          </w:tcPr>
          <w:p w14:paraId="5E211BE9" w14:textId="151DAE6E"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4.011.800,00</w:t>
            </w:r>
          </w:p>
        </w:tc>
        <w:tc>
          <w:tcPr>
            <w:tcW w:w="1300" w:type="dxa"/>
            <w:shd w:val="clear" w:color="auto" w:fill="505050"/>
          </w:tcPr>
          <w:p w14:paraId="37389309" w14:textId="2EB97D0A"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1.995.416,75</w:t>
            </w:r>
          </w:p>
        </w:tc>
        <w:tc>
          <w:tcPr>
            <w:tcW w:w="960" w:type="dxa"/>
            <w:shd w:val="clear" w:color="auto" w:fill="505050"/>
          </w:tcPr>
          <w:p w14:paraId="106D8E7F" w14:textId="1CFEC2A0"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119,64%</w:t>
            </w:r>
          </w:p>
        </w:tc>
        <w:tc>
          <w:tcPr>
            <w:tcW w:w="960" w:type="dxa"/>
            <w:shd w:val="clear" w:color="auto" w:fill="505050"/>
          </w:tcPr>
          <w:p w14:paraId="560069E3" w14:textId="747D2D5E"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49,74%</w:t>
            </w:r>
          </w:p>
        </w:tc>
      </w:tr>
    </w:tbl>
    <w:p w14:paraId="62022869" w14:textId="13E6850A" w:rsidR="00BF226B" w:rsidRPr="003817D2" w:rsidRDefault="00BF226B" w:rsidP="00BF226B">
      <w:pPr>
        <w:spacing w:after="0"/>
        <w:rPr>
          <w:rFonts w:ascii="Times New Roman" w:hAnsi="Times New Roman" w:cs="Times New Roman"/>
          <w:sz w:val="18"/>
          <w:szCs w:val="18"/>
        </w:rPr>
      </w:pPr>
    </w:p>
    <w:p w14:paraId="07D52F85" w14:textId="77777777" w:rsidR="00BF226B" w:rsidRPr="003817D2" w:rsidRDefault="00BF226B" w:rsidP="00BF226B">
      <w:pPr>
        <w:spacing w:after="0"/>
        <w:rPr>
          <w:rFonts w:ascii="Times New Roman" w:hAnsi="Times New Roman" w:cs="Times New Roman"/>
          <w:sz w:val="18"/>
          <w:szCs w:val="18"/>
        </w:rPr>
      </w:pPr>
    </w:p>
    <w:p w14:paraId="188CBFF6" w14:textId="77777777" w:rsidR="00BF226B" w:rsidRPr="004766B8" w:rsidRDefault="00BF226B" w:rsidP="00BF226B">
      <w:pPr>
        <w:spacing w:after="0"/>
        <w:rPr>
          <w:rFonts w:ascii="Times New Roman" w:hAnsi="Times New Roman" w:cs="Times New Roman"/>
        </w:rPr>
      </w:pPr>
      <w:r w:rsidRPr="004766B8">
        <w:rPr>
          <w:rFonts w:ascii="Times New Roman" w:hAnsi="Times New Roman" w:cs="Times New Roman"/>
        </w:rPr>
        <w:t>PROGRAMSKA KLASIFIKACIJA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0FA9DF7C" w14:textId="77777777" w:rsidTr="00346932">
        <w:tc>
          <w:tcPr>
            <w:tcW w:w="4211" w:type="dxa"/>
            <w:shd w:val="clear" w:color="auto" w:fill="505050"/>
          </w:tcPr>
          <w:p w14:paraId="007EE990" w14:textId="0E599ADA"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OZNAKA I OPIS</w:t>
            </w:r>
          </w:p>
        </w:tc>
        <w:tc>
          <w:tcPr>
            <w:tcW w:w="1300" w:type="dxa"/>
            <w:shd w:val="clear" w:color="auto" w:fill="505050"/>
          </w:tcPr>
          <w:p w14:paraId="1FD2F1E3" w14:textId="1E96673A"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31.12.2024</w:t>
            </w:r>
          </w:p>
        </w:tc>
        <w:tc>
          <w:tcPr>
            <w:tcW w:w="1300" w:type="dxa"/>
            <w:shd w:val="clear" w:color="auto" w:fill="505050"/>
          </w:tcPr>
          <w:p w14:paraId="7A964A42" w14:textId="0B02E13C"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TEKUĆI PLAN ZA 2025. GODINA</w:t>
            </w:r>
          </w:p>
        </w:tc>
        <w:tc>
          <w:tcPr>
            <w:tcW w:w="1300" w:type="dxa"/>
            <w:shd w:val="clear" w:color="auto" w:fill="505050"/>
          </w:tcPr>
          <w:p w14:paraId="72ABC58A" w14:textId="08876104"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31.12.2025.</w:t>
            </w:r>
          </w:p>
        </w:tc>
        <w:tc>
          <w:tcPr>
            <w:tcW w:w="960" w:type="dxa"/>
            <w:shd w:val="clear" w:color="auto" w:fill="505050"/>
          </w:tcPr>
          <w:p w14:paraId="42C63598" w14:textId="4CA17BFE"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4/2</w:t>
            </w:r>
          </w:p>
        </w:tc>
        <w:tc>
          <w:tcPr>
            <w:tcW w:w="960" w:type="dxa"/>
            <w:shd w:val="clear" w:color="auto" w:fill="505050"/>
          </w:tcPr>
          <w:p w14:paraId="4902E8CD" w14:textId="6A1E992F" w:rsidR="00346932" w:rsidRPr="00346932" w:rsidRDefault="00346932" w:rsidP="00346932">
            <w:pPr>
              <w:spacing w:after="0"/>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4/3</w:t>
            </w:r>
          </w:p>
        </w:tc>
      </w:tr>
      <w:tr w:rsidR="00346932" w:rsidRPr="00346932" w14:paraId="60F728FE" w14:textId="77777777" w:rsidTr="00346932">
        <w:tc>
          <w:tcPr>
            <w:tcW w:w="4211" w:type="dxa"/>
            <w:shd w:val="clear" w:color="auto" w:fill="505050"/>
          </w:tcPr>
          <w:p w14:paraId="018EACEA" w14:textId="04EC757D"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1</w:t>
            </w:r>
          </w:p>
        </w:tc>
        <w:tc>
          <w:tcPr>
            <w:tcW w:w="1300" w:type="dxa"/>
            <w:shd w:val="clear" w:color="auto" w:fill="505050"/>
          </w:tcPr>
          <w:p w14:paraId="598C44FA" w14:textId="7E63EE62"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2</w:t>
            </w:r>
          </w:p>
        </w:tc>
        <w:tc>
          <w:tcPr>
            <w:tcW w:w="1300" w:type="dxa"/>
            <w:shd w:val="clear" w:color="auto" w:fill="505050"/>
          </w:tcPr>
          <w:p w14:paraId="753F1EF5" w14:textId="5ABD2BB9"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3</w:t>
            </w:r>
          </w:p>
        </w:tc>
        <w:tc>
          <w:tcPr>
            <w:tcW w:w="1300" w:type="dxa"/>
            <w:shd w:val="clear" w:color="auto" w:fill="505050"/>
          </w:tcPr>
          <w:p w14:paraId="11939724" w14:textId="26433771"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4</w:t>
            </w:r>
          </w:p>
        </w:tc>
        <w:tc>
          <w:tcPr>
            <w:tcW w:w="960" w:type="dxa"/>
            <w:shd w:val="clear" w:color="auto" w:fill="505050"/>
          </w:tcPr>
          <w:p w14:paraId="6619F68D" w14:textId="7BB2BEB7"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5</w:t>
            </w:r>
          </w:p>
        </w:tc>
        <w:tc>
          <w:tcPr>
            <w:tcW w:w="960" w:type="dxa"/>
            <w:shd w:val="clear" w:color="auto" w:fill="505050"/>
          </w:tcPr>
          <w:p w14:paraId="0D145B17" w14:textId="134B7C6D" w:rsidR="00346932" w:rsidRPr="00346932" w:rsidRDefault="00346932" w:rsidP="00346932">
            <w:pPr>
              <w:spacing w:after="0"/>
              <w:jc w:val="center"/>
              <w:rPr>
                <w:rFonts w:ascii="Times New Roman" w:hAnsi="Times New Roman" w:cs="Times New Roman"/>
                <w:b/>
                <w:color w:val="FFFFFF"/>
                <w:sz w:val="16"/>
                <w:szCs w:val="18"/>
              </w:rPr>
            </w:pPr>
            <w:r>
              <w:rPr>
                <w:rFonts w:ascii="Times New Roman" w:hAnsi="Times New Roman" w:cs="Times New Roman"/>
                <w:b/>
                <w:color w:val="FFFFFF"/>
                <w:sz w:val="16"/>
                <w:szCs w:val="18"/>
              </w:rPr>
              <w:t>6</w:t>
            </w:r>
          </w:p>
        </w:tc>
      </w:tr>
      <w:tr w:rsidR="00346932" w:rsidRPr="00346932" w14:paraId="35014FA7" w14:textId="77777777" w:rsidTr="00346932">
        <w:trPr>
          <w:trHeight w:val="400"/>
        </w:trPr>
        <w:tc>
          <w:tcPr>
            <w:tcW w:w="4211" w:type="dxa"/>
            <w:shd w:val="clear" w:color="auto" w:fill="FFC000"/>
            <w:vAlign w:val="center"/>
          </w:tcPr>
          <w:p w14:paraId="02EF57D1" w14:textId="51F12482"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RAZDJEL 001 JEDINSTVENI UPRAVNI ODJEL</w:t>
            </w:r>
          </w:p>
        </w:tc>
        <w:tc>
          <w:tcPr>
            <w:tcW w:w="1300" w:type="dxa"/>
            <w:shd w:val="clear" w:color="auto" w:fill="FFC000"/>
            <w:vAlign w:val="center"/>
          </w:tcPr>
          <w:p w14:paraId="33089025" w14:textId="2B1270E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1.667.913,84</w:t>
            </w:r>
          </w:p>
        </w:tc>
        <w:tc>
          <w:tcPr>
            <w:tcW w:w="1300" w:type="dxa"/>
            <w:shd w:val="clear" w:color="auto" w:fill="FFC000"/>
            <w:vAlign w:val="center"/>
          </w:tcPr>
          <w:p w14:paraId="6A8E9D27" w14:textId="7D83554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4.011.800,00</w:t>
            </w:r>
          </w:p>
        </w:tc>
        <w:tc>
          <w:tcPr>
            <w:tcW w:w="1300" w:type="dxa"/>
            <w:shd w:val="clear" w:color="auto" w:fill="FFC000"/>
            <w:vAlign w:val="center"/>
          </w:tcPr>
          <w:p w14:paraId="7C2FDD78" w14:textId="326B06B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1.995.416,75</w:t>
            </w:r>
          </w:p>
        </w:tc>
        <w:tc>
          <w:tcPr>
            <w:tcW w:w="960" w:type="dxa"/>
            <w:shd w:val="clear" w:color="auto" w:fill="FFC000"/>
            <w:vAlign w:val="center"/>
          </w:tcPr>
          <w:p w14:paraId="535051E8" w14:textId="4EEE765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119,64%</w:t>
            </w:r>
          </w:p>
        </w:tc>
        <w:tc>
          <w:tcPr>
            <w:tcW w:w="960" w:type="dxa"/>
            <w:shd w:val="clear" w:color="auto" w:fill="FFC000"/>
            <w:vAlign w:val="center"/>
          </w:tcPr>
          <w:p w14:paraId="4B63214C" w14:textId="2D40021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49,74%</w:t>
            </w:r>
          </w:p>
        </w:tc>
      </w:tr>
      <w:tr w:rsidR="00346932" w:rsidRPr="00346932" w14:paraId="720DE86B" w14:textId="77777777" w:rsidTr="00346932">
        <w:trPr>
          <w:trHeight w:val="400"/>
        </w:trPr>
        <w:tc>
          <w:tcPr>
            <w:tcW w:w="4211" w:type="dxa"/>
            <w:shd w:val="clear" w:color="auto" w:fill="FFC000"/>
            <w:vAlign w:val="center"/>
          </w:tcPr>
          <w:p w14:paraId="0F17EBEC" w14:textId="1A9A48E9"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GLAVA 00101 JEDINSTVENI UPRAVNI ODJEL</w:t>
            </w:r>
          </w:p>
        </w:tc>
        <w:tc>
          <w:tcPr>
            <w:tcW w:w="1300" w:type="dxa"/>
            <w:shd w:val="clear" w:color="auto" w:fill="FFC000"/>
            <w:vAlign w:val="center"/>
          </w:tcPr>
          <w:p w14:paraId="23C27D66" w14:textId="2BEBC5D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1.667.913,84</w:t>
            </w:r>
          </w:p>
        </w:tc>
        <w:tc>
          <w:tcPr>
            <w:tcW w:w="1300" w:type="dxa"/>
            <w:shd w:val="clear" w:color="auto" w:fill="FFC000"/>
            <w:vAlign w:val="center"/>
          </w:tcPr>
          <w:p w14:paraId="77518286" w14:textId="0F10E57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4.011.800,00</w:t>
            </w:r>
          </w:p>
        </w:tc>
        <w:tc>
          <w:tcPr>
            <w:tcW w:w="1300" w:type="dxa"/>
            <w:shd w:val="clear" w:color="auto" w:fill="FFC000"/>
            <w:vAlign w:val="center"/>
          </w:tcPr>
          <w:p w14:paraId="0D095208" w14:textId="163F56A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1.995.416,75</w:t>
            </w:r>
          </w:p>
        </w:tc>
        <w:tc>
          <w:tcPr>
            <w:tcW w:w="960" w:type="dxa"/>
            <w:shd w:val="clear" w:color="auto" w:fill="FFC000"/>
            <w:vAlign w:val="center"/>
          </w:tcPr>
          <w:p w14:paraId="399CC06B" w14:textId="16EC116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119,64%</w:t>
            </w:r>
          </w:p>
        </w:tc>
        <w:tc>
          <w:tcPr>
            <w:tcW w:w="960" w:type="dxa"/>
            <w:shd w:val="clear" w:color="auto" w:fill="FFC000"/>
            <w:vAlign w:val="center"/>
          </w:tcPr>
          <w:p w14:paraId="4D8E9599" w14:textId="7964298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49,74%</w:t>
            </w:r>
          </w:p>
        </w:tc>
      </w:tr>
      <w:tr w:rsidR="00346932" w:rsidRPr="00346932" w14:paraId="44D4D7FC" w14:textId="77777777" w:rsidTr="00346932">
        <w:tc>
          <w:tcPr>
            <w:tcW w:w="4211" w:type="dxa"/>
            <w:shd w:val="clear" w:color="auto" w:fill="CBFFCB"/>
          </w:tcPr>
          <w:p w14:paraId="54C51360" w14:textId="346EB431"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27852344" w14:textId="160386E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1.249.811,93</w:t>
            </w:r>
          </w:p>
        </w:tc>
        <w:tc>
          <w:tcPr>
            <w:tcW w:w="1300" w:type="dxa"/>
            <w:shd w:val="clear" w:color="auto" w:fill="CBFFCB"/>
          </w:tcPr>
          <w:p w14:paraId="39A6B5EE" w14:textId="205A3FB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2.213.800,00</w:t>
            </w:r>
          </w:p>
        </w:tc>
        <w:tc>
          <w:tcPr>
            <w:tcW w:w="1300" w:type="dxa"/>
            <w:shd w:val="clear" w:color="auto" w:fill="CBFFCB"/>
          </w:tcPr>
          <w:p w14:paraId="4B9E3737" w14:textId="414BA22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1.782.391,25</w:t>
            </w:r>
          </w:p>
        </w:tc>
        <w:tc>
          <w:tcPr>
            <w:tcW w:w="960" w:type="dxa"/>
            <w:shd w:val="clear" w:color="auto" w:fill="CBFFCB"/>
          </w:tcPr>
          <w:p w14:paraId="0FB904F6" w14:textId="0D998FD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142,61%</w:t>
            </w:r>
          </w:p>
        </w:tc>
        <w:tc>
          <w:tcPr>
            <w:tcW w:w="960" w:type="dxa"/>
            <w:shd w:val="clear" w:color="auto" w:fill="CBFFCB"/>
          </w:tcPr>
          <w:p w14:paraId="48000BE3" w14:textId="5730B9E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80,51%</w:t>
            </w:r>
          </w:p>
        </w:tc>
      </w:tr>
      <w:tr w:rsidR="00346932" w:rsidRPr="00346932" w14:paraId="2E202BD4" w14:textId="77777777" w:rsidTr="00346932">
        <w:tc>
          <w:tcPr>
            <w:tcW w:w="4211" w:type="dxa"/>
            <w:shd w:val="clear" w:color="auto" w:fill="CBFFCB"/>
          </w:tcPr>
          <w:p w14:paraId="29999C7F" w14:textId="233E3876"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400 Prihodi za posebne namjene</w:t>
            </w:r>
          </w:p>
        </w:tc>
        <w:tc>
          <w:tcPr>
            <w:tcW w:w="1300" w:type="dxa"/>
            <w:shd w:val="clear" w:color="auto" w:fill="CBFFCB"/>
          </w:tcPr>
          <w:p w14:paraId="05158D88" w14:textId="2508D58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36.781,14</w:t>
            </w:r>
          </w:p>
        </w:tc>
        <w:tc>
          <w:tcPr>
            <w:tcW w:w="1300" w:type="dxa"/>
            <w:shd w:val="clear" w:color="auto" w:fill="CBFFCB"/>
          </w:tcPr>
          <w:p w14:paraId="26E34245" w14:textId="5EF504B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820.500,00</w:t>
            </w:r>
          </w:p>
        </w:tc>
        <w:tc>
          <w:tcPr>
            <w:tcW w:w="1300" w:type="dxa"/>
            <w:shd w:val="clear" w:color="auto" w:fill="CBFFCB"/>
          </w:tcPr>
          <w:p w14:paraId="77721CD1" w14:textId="78C1FA4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50.218,78</w:t>
            </w:r>
          </w:p>
        </w:tc>
        <w:tc>
          <w:tcPr>
            <w:tcW w:w="960" w:type="dxa"/>
            <w:shd w:val="clear" w:color="auto" w:fill="CBFFCB"/>
          </w:tcPr>
          <w:p w14:paraId="6FC87044" w14:textId="44AB58E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136,53%</w:t>
            </w:r>
          </w:p>
        </w:tc>
        <w:tc>
          <w:tcPr>
            <w:tcW w:w="960" w:type="dxa"/>
            <w:shd w:val="clear" w:color="auto" w:fill="CBFFCB"/>
          </w:tcPr>
          <w:p w14:paraId="7787C1BB" w14:textId="7C7F3B8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6,12%</w:t>
            </w:r>
          </w:p>
        </w:tc>
      </w:tr>
      <w:tr w:rsidR="00346932" w:rsidRPr="00346932" w14:paraId="5D42D54E" w14:textId="77777777" w:rsidTr="00346932">
        <w:tc>
          <w:tcPr>
            <w:tcW w:w="4211" w:type="dxa"/>
            <w:shd w:val="clear" w:color="auto" w:fill="CBFFCB"/>
          </w:tcPr>
          <w:p w14:paraId="1F260B0D" w14:textId="67FDF669"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412 Komunalna naknada</w:t>
            </w:r>
          </w:p>
        </w:tc>
        <w:tc>
          <w:tcPr>
            <w:tcW w:w="1300" w:type="dxa"/>
            <w:shd w:val="clear" w:color="auto" w:fill="CBFFCB"/>
          </w:tcPr>
          <w:p w14:paraId="1182B7B6" w14:textId="14E31BA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3.700,00</w:t>
            </w:r>
          </w:p>
        </w:tc>
        <w:tc>
          <w:tcPr>
            <w:tcW w:w="1300" w:type="dxa"/>
            <w:shd w:val="clear" w:color="auto" w:fill="CBFFCB"/>
          </w:tcPr>
          <w:p w14:paraId="5ECE72C1" w14:textId="67A777C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1300" w:type="dxa"/>
            <w:shd w:val="clear" w:color="auto" w:fill="CBFFCB"/>
          </w:tcPr>
          <w:p w14:paraId="3115500F" w14:textId="1EABF9E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19AD2DDD" w14:textId="469E9AC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23C525AB" w14:textId="77777777" w:rsidR="00346932" w:rsidRPr="00346932" w:rsidRDefault="00346932" w:rsidP="00346932">
            <w:pPr>
              <w:spacing w:after="0"/>
              <w:jc w:val="right"/>
              <w:rPr>
                <w:rFonts w:ascii="Times New Roman" w:hAnsi="Times New Roman" w:cs="Times New Roman"/>
                <w:sz w:val="16"/>
                <w:szCs w:val="18"/>
              </w:rPr>
            </w:pPr>
          </w:p>
        </w:tc>
      </w:tr>
      <w:tr w:rsidR="00346932" w:rsidRPr="00346932" w14:paraId="4FF830FB" w14:textId="77777777" w:rsidTr="00346932">
        <w:tc>
          <w:tcPr>
            <w:tcW w:w="4211" w:type="dxa"/>
            <w:shd w:val="clear" w:color="auto" w:fill="CBFFCB"/>
          </w:tcPr>
          <w:p w14:paraId="5E0C7D71" w14:textId="7F7BED03"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500 Pomoći</w:t>
            </w:r>
          </w:p>
        </w:tc>
        <w:tc>
          <w:tcPr>
            <w:tcW w:w="1300" w:type="dxa"/>
            <w:shd w:val="clear" w:color="auto" w:fill="CBFFCB"/>
          </w:tcPr>
          <w:p w14:paraId="2035539C" w14:textId="5040988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377.620,77</w:t>
            </w:r>
          </w:p>
        </w:tc>
        <w:tc>
          <w:tcPr>
            <w:tcW w:w="1300" w:type="dxa"/>
            <w:shd w:val="clear" w:color="auto" w:fill="CBFFCB"/>
          </w:tcPr>
          <w:p w14:paraId="38D54F4E" w14:textId="592775F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977.500,00</w:t>
            </w:r>
          </w:p>
        </w:tc>
        <w:tc>
          <w:tcPr>
            <w:tcW w:w="1300" w:type="dxa"/>
            <w:shd w:val="clear" w:color="auto" w:fill="CBFFCB"/>
          </w:tcPr>
          <w:p w14:paraId="6A502FB0" w14:textId="59E63EA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162.806,72</w:t>
            </w:r>
          </w:p>
        </w:tc>
        <w:tc>
          <w:tcPr>
            <w:tcW w:w="960" w:type="dxa"/>
            <w:shd w:val="clear" w:color="auto" w:fill="CBFFCB"/>
          </w:tcPr>
          <w:p w14:paraId="2142504D" w14:textId="70FF75E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43,11%</w:t>
            </w:r>
          </w:p>
        </w:tc>
        <w:tc>
          <w:tcPr>
            <w:tcW w:w="960" w:type="dxa"/>
            <w:shd w:val="clear" w:color="auto" w:fill="CBFFCB"/>
          </w:tcPr>
          <w:p w14:paraId="080F59E4" w14:textId="135AC67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16,66%</w:t>
            </w:r>
          </w:p>
        </w:tc>
      </w:tr>
      <w:tr w:rsidR="00346932" w:rsidRPr="00346932" w14:paraId="15F07759" w14:textId="77777777" w:rsidTr="00346932">
        <w:trPr>
          <w:trHeight w:val="540"/>
        </w:trPr>
        <w:tc>
          <w:tcPr>
            <w:tcW w:w="4211" w:type="dxa"/>
            <w:shd w:val="clear" w:color="auto" w:fill="17365D"/>
            <w:vAlign w:val="center"/>
          </w:tcPr>
          <w:p w14:paraId="381433EB" w14:textId="451F5465" w:rsidR="00346932" w:rsidRPr="00346932" w:rsidRDefault="00346932" w:rsidP="00346932">
            <w:pPr>
              <w:spacing w:after="0"/>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PROGRAM 1001 JAVNA UPRAVA I ADMINISTRACIJA</w:t>
            </w:r>
          </w:p>
        </w:tc>
        <w:tc>
          <w:tcPr>
            <w:tcW w:w="1300" w:type="dxa"/>
            <w:shd w:val="clear" w:color="auto" w:fill="17365D"/>
            <w:vAlign w:val="center"/>
          </w:tcPr>
          <w:p w14:paraId="7A189416" w14:textId="5DF56FF8"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356.770,36</w:t>
            </w:r>
          </w:p>
        </w:tc>
        <w:tc>
          <w:tcPr>
            <w:tcW w:w="1300" w:type="dxa"/>
            <w:shd w:val="clear" w:color="auto" w:fill="17365D"/>
            <w:vAlign w:val="center"/>
          </w:tcPr>
          <w:p w14:paraId="1BF60868" w14:textId="2BD56FA9"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444.700,00</w:t>
            </w:r>
          </w:p>
        </w:tc>
        <w:tc>
          <w:tcPr>
            <w:tcW w:w="1300" w:type="dxa"/>
            <w:shd w:val="clear" w:color="auto" w:fill="17365D"/>
            <w:vAlign w:val="center"/>
          </w:tcPr>
          <w:p w14:paraId="48AD2D5C" w14:textId="362975D2"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412.705,87</w:t>
            </w:r>
          </w:p>
        </w:tc>
        <w:tc>
          <w:tcPr>
            <w:tcW w:w="960" w:type="dxa"/>
            <w:shd w:val="clear" w:color="auto" w:fill="17365D"/>
            <w:vAlign w:val="center"/>
          </w:tcPr>
          <w:p w14:paraId="36B20960" w14:textId="6F99C171"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115,68%</w:t>
            </w:r>
          </w:p>
        </w:tc>
        <w:tc>
          <w:tcPr>
            <w:tcW w:w="960" w:type="dxa"/>
            <w:shd w:val="clear" w:color="auto" w:fill="17365D"/>
            <w:vAlign w:val="center"/>
          </w:tcPr>
          <w:p w14:paraId="671E7161" w14:textId="789F092E"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92,81%</w:t>
            </w:r>
          </w:p>
        </w:tc>
      </w:tr>
      <w:tr w:rsidR="00346932" w:rsidRPr="00346932" w14:paraId="1D58342E" w14:textId="77777777" w:rsidTr="00346932">
        <w:trPr>
          <w:trHeight w:val="540"/>
        </w:trPr>
        <w:tc>
          <w:tcPr>
            <w:tcW w:w="4211" w:type="dxa"/>
            <w:shd w:val="clear" w:color="auto" w:fill="DAE8F2"/>
            <w:vAlign w:val="center"/>
          </w:tcPr>
          <w:p w14:paraId="0497B900" w14:textId="5BD69104"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A100010 REDOVNA DJELATNOST</w:t>
            </w:r>
          </w:p>
        </w:tc>
        <w:tc>
          <w:tcPr>
            <w:tcW w:w="1300" w:type="dxa"/>
            <w:shd w:val="clear" w:color="auto" w:fill="DAE8F2"/>
            <w:vAlign w:val="center"/>
          </w:tcPr>
          <w:p w14:paraId="4BA0EDCC" w14:textId="51862B2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323.770,04</w:t>
            </w:r>
          </w:p>
        </w:tc>
        <w:tc>
          <w:tcPr>
            <w:tcW w:w="1300" w:type="dxa"/>
            <w:shd w:val="clear" w:color="auto" w:fill="DAE8F2"/>
            <w:vAlign w:val="center"/>
          </w:tcPr>
          <w:p w14:paraId="77CF78CF" w14:textId="23327C2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363.100,00</w:t>
            </w:r>
          </w:p>
        </w:tc>
        <w:tc>
          <w:tcPr>
            <w:tcW w:w="1300" w:type="dxa"/>
            <w:shd w:val="clear" w:color="auto" w:fill="DAE8F2"/>
            <w:vAlign w:val="center"/>
          </w:tcPr>
          <w:p w14:paraId="6D5A84E6" w14:textId="62D240E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339.286,36</w:t>
            </w:r>
          </w:p>
        </w:tc>
        <w:tc>
          <w:tcPr>
            <w:tcW w:w="960" w:type="dxa"/>
            <w:shd w:val="clear" w:color="auto" w:fill="DAE8F2"/>
            <w:vAlign w:val="center"/>
          </w:tcPr>
          <w:p w14:paraId="44A95461" w14:textId="3710E27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104,79%</w:t>
            </w:r>
          </w:p>
        </w:tc>
        <w:tc>
          <w:tcPr>
            <w:tcW w:w="960" w:type="dxa"/>
            <w:shd w:val="clear" w:color="auto" w:fill="DAE8F2"/>
            <w:vAlign w:val="center"/>
          </w:tcPr>
          <w:p w14:paraId="2F16EB93" w14:textId="1DCCD56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93,44%</w:t>
            </w:r>
          </w:p>
        </w:tc>
      </w:tr>
      <w:tr w:rsidR="00346932" w:rsidRPr="00346932" w14:paraId="513BC69D" w14:textId="77777777" w:rsidTr="00346932">
        <w:tc>
          <w:tcPr>
            <w:tcW w:w="4211" w:type="dxa"/>
            <w:shd w:val="clear" w:color="auto" w:fill="CBFFCB"/>
          </w:tcPr>
          <w:p w14:paraId="49E68E11" w14:textId="7D3F4A60"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2CE4EF47" w14:textId="001540D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323.770,04</w:t>
            </w:r>
          </w:p>
        </w:tc>
        <w:tc>
          <w:tcPr>
            <w:tcW w:w="1300" w:type="dxa"/>
            <w:shd w:val="clear" w:color="auto" w:fill="CBFFCB"/>
          </w:tcPr>
          <w:p w14:paraId="65BC4D1C" w14:textId="4A64097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363.100,00</w:t>
            </w:r>
          </w:p>
        </w:tc>
        <w:tc>
          <w:tcPr>
            <w:tcW w:w="1300" w:type="dxa"/>
            <w:shd w:val="clear" w:color="auto" w:fill="CBFFCB"/>
          </w:tcPr>
          <w:p w14:paraId="03E70E9B" w14:textId="7ACBB98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339.286,36</w:t>
            </w:r>
          </w:p>
        </w:tc>
        <w:tc>
          <w:tcPr>
            <w:tcW w:w="960" w:type="dxa"/>
            <w:shd w:val="clear" w:color="auto" w:fill="CBFFCB"/>
          </w:tcPr>
          <w:p w14:paraId="52280535" w14:textId="749A3AD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104,79%</w:t>
            </w:r>
          </w:p>
        </w:tc>
        <w:tc>
          <w:tcPr>
            <w:tcW w:w="960" w:type="dxa"/>
            <w:shd w:val="clear" w:color="auto" w:fill="CBFFCB"/>
          </w:tcPr>
          <w:p w14:paraId="645CA53B" w14:textId="5BD094E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93,44%</w:t>
            </w:r>
          </w:p>
        </w:tc>
      </w:tr>
      <w:tr w:rsidR="00346932" w:rsidRPr="00346932" w14:paraId="74E16576" w14:textId="77777777" w:rsidTr="00346932">
        <w:tc>
          <w:tcPr>
            <w:tcW w:w="4211" w:type="dxa"/>
            <w:shd w:val="clear" w:color="auto" w:fill="F2F2F2"/>
          </w:tcPr>
          <w:p w14:paraId="08C7DD32" w14:textId="05FE44A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767D697A" w14:textId="069C539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323.770,04</w:t>
            </w:r>
          </w:p>
        </w:tc>
        <w:tc>
          <w:tcPr>
            <w:tcW w:w="1300" w:type="dxa"/>
            <w:shd w:val="clear" w:color="auto" w:fill="F2F2F2"/>
          </w:tcPr>
          <w:p w14:paraId="444474DE" w14:textId="3640C0E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363.100,00</w:t>
            </w:r>
          </w:p>
        </w:tc>
        <w:tc>
          <w:tcPr>
            <w:tcW w:w="1300" w:type="dxa"/>
            <w:shd w:val="clear" w:color="auto" w:fill="F2F2F2"/>
          </w:tcPr>
          <w:p w14:paraId="114432C1" w14:textId="6D34EBA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339.286,36</w:t>
            </w:r>
          </w:p>
        </w:tc>
        <w:tc>
          <w:tcPr>
            <w:tcW w:w="960" w:type="dxa"/>
            <w:shd w:val="clear" w:color="auto" w:fill="F2F2F2"/>
          </w:tcPr>
          <w:p w14:paraId="005BE23F" w14:textId="2240628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104,79%</w:t>
            </w:r>
          </w:p>
        </w:tc>
        <w:tc>
          <w:tcPr>
            <w:tcW w:w="960" w:type="dxa"/>
            <w:shd w:val="clear" w:color="auto" w:fill="F2F2F2"/>
          </w:tcPr>
          <w:p w14:paraId="60032CFA" w14:textId="1B114D6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93,44%</w:t>
            </w:r>
          </w:p>
        </w:tc>
      </w:tr>
      <w:tr w:rsidR="00346932" w:rsidRPr="00346932" w14:paraId="69D4D4A9" w14:textId="77777777" w:rsidTr="00346932">
        <w:tc>
          <w:tcPr>
            <w:tcW w:w="4211" w:type="dxa"/>
            <w:shd w:val="clear" w:color="auto" w:fill="F2F2F2"/>
          </w:tcPr>
          <w:p w14:paraId="3D5BC37B" w14:textId="24EF439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31 Rashodi za zaposlene</w:t>
            </w:r>
          </w:p>
        </w:tc>
        <w:tc>
          <w:tcPr>
            <w:tcW w:w="1300" w:type="dxa"/>
            <w:shd w:val="clear" w:color="auto" w:fill="F2F2F2"/>
          </w:tcPr>
          <w:p w14:paraId="0467230C" w14:textId="0A00DCC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127.244,41</w:t>
            </w:r>
          </w:p>
        </w:tc>
        <w:tc>
          <w:tcPr>
            <w:tcW w:w="1300" w:type="dxa"/>
            <w:shd w:val="clear" w:color="auto" w:fill="F2F2F2"/>
          </w:tcPr>
          <w:p w14:paraId="03B84347" w14:textId="5E22D83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167.300,00</w:t>
            </w:r>
          </w:p>
        </w:tc>
        <w:tc>
          <w:tcPr>
            <w:tcW w:w="1300" w:type="dxa"/>
            <w:shd w:val="clear" w:color="auto" w:fill="F2F2F2"/>
          </w:tcPr>
          <w:p w14:paraId="4EF9ABF2" w14:textId="79CCD37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146.987,85</w:t>
            </w:r>
          </w:p>
        </w:tc>
        <w:tc>
          <w:tcPr>
            <w:tcW w:w="960" w:type="dxa"/>
            <w:shd w:val="clear" w:color="auto" w:fill="F2F2F2"/>
          </w:tcPr>
          <w:p w14:paraId="5B4642BF" w14:textId="41D8C21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115,52%</w:t>
            </w:r>
          </w:p>
        </w:tc>
        <w:tc>
          <w:tcPr>
            <w:tcW w:w="960" w:type="dxa"/>
            <w:shd w:val="clear" w:color="auto" w:fill="F2F2F2"/>
          </w:tcPr>
          <w:p w14:paraId="317B7F71" w14:textId="339AA1A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87,86%</w:t>
            </w:r>
          </w:p>
        </w:tc>
      </w:tr>
      <w:tr w:rsidR="00346932" w:rsidRPr="00346932" w14:paraId="75F5ADB7" w14:textId="77777777" w:rsidTr="00346932">
        <w:tc>
          <w:tcPr>
            <w:tcW w:w="4211" w:type="dxa"/>
            <w:shd w:val="clear" w:color="auto" w:fill="F2F2F2"/>
          </w:tcPr>
          <w:p w14:paraId="5DEFFAC6" w14:textId="6D163C1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311 Plaće (Bruto)</w:t>
            </w:r>
          </w:p>
        </w:tc>
        <w:tc>
          <w:tcPr>
            <w:tcW w:w="1300" w:type="dxa"/>
            <w:shd w:val="clear" w:color="auto" w:fill="F2F2F2"/>
          </w:tcPr>
          <w:p w14:paraId="5A74604F" w14:textId="090C2CE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99.708,98</w:t>
            </w:r>
          </w:p>
        </w:tc>
        <w:tc>
          <w:tcPr>
            <w:tcW w:w="1300" w:type="dxa"/>
            <w:shd w:val="clear" w:color="auto" w:fill="F2F2F2"/>
          </w:tcPr>
          <w:p w14:paraId="3D9FA37F"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0500F16" w14:textId="3322643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119.324,03</w:t>
            </w:r>
          </w:p>
        </w:tc>
        <w:tc>
          <w:tcPr>
            <w:tcW w:w="960" w:type="dxa"/>
            <w:shd w:val="clear" w:color="auto" w:fill="F2F2F2"/>
          </w:tcPr>
          <w:p w14:paraId="0A5F9191" w14:textId="496B7FD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119,67%</w:t>
            </w:r>
          </w:p>
        </w:tc>
        <w:tc>
          <w:tcPr>
            <w:tcW w:w="960" w:type="dxa"/>
            <w:shd w:val="clear" w:color="auto" w:fill="F2F2F2"/>
          </w:tcPr>
          <w:p w14:paraId="0F602199" w14:textId="77777777" w:rsidR="00346932" w:rsidRPr="00346932" w:rsidRDefault="00346932" w:rsidP="00346932">
            <w:pPr>
              <w:spacing w:after="0"/>
              <w:jc w:val="right"/>
              <w:rPr>
                <w:rFonts w:ascii="Times New Roman" w:hAnsi="Times New Roman" w:cs="Times New Roman"/>
                <w:sz w:val="18"/>
                <w:szCs w:val="18"/>
              </w:rPr>
            </w:pPr>
          </w:p>
        </w:tc>
      </w:tr>
      <w:tr w:rsidR="00346932" w14:paraId="0CE0E5AA" w14:textId="77777777" w:rsidTr="00346932">
        <w:tc>
          <w:tcPr>
            <w:tcW w:w="4211" w:type="dxa"/>
          </w:tcPr>
          <w:p w14:paraId="5A5F2E1A" w14:textId="2AD76A6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3111 Plaće za redovan rad</w:t>
            </w:r>
          </w:p>
        </w:tc>
        <w:tc>
          <w:tcPr>
            <w:tcW w:w="1300" w:type="dxa"/>
          </w:tcPr>
          <w:p w14:paraId="10786F85" w14:textId="2518A08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99.708,98</w:t>
            </w:r>
          </w:p>
        </w:tc>
        <w:tc>
          <w:tcPr>
            <w:tcW w:w="1300" w:type="dxa"/>
          </w:tcPr>
          <w:p w14:paraId="775AED25" w14:textId="77777777" w:rsidR="00346932" w:rsidRDefault="00346932" w:rsidP="00346932">
            <w:pPr>
              <w:spacing w:after="0"/>
              <w:jc w:val="right"/>
              <w:rPr>
                <w:rFonts w:ascii="Times New Roman" w:hAnsi="Times New Roman" w:cs="Times New Roman"/>
                <w:sz w:val="18"/>
                <w:szCs w:val="18"/>
              </w:rPr>
            </w:pPr>
          </w:p>
        </w:tc>
        <w:tc>
          <w:tcPr>
            <w:tcW w:w="1300" w:type="dxa"/>
          </w:tcPr>
          <w:p w14:paraId="7648AE9B" w14:textId="3CD2D84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119.324,03</w:t>
            </w:r>
          </w:p>
        </w:tc>
        <w:tc>
          <w:tcPr>
            <w:tcW w:w="960" w:type="dxa"/>
          </w:tcPr>
          <w:p w14:paraId="5D5F6E69" w14:textId="7FBFB39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119,67%</w:t>
            </w:r>
          </w:p>
        </w:tc>
        <w:tc>
          <w:tcPr>
            <w:tcW w:w="960" w:type="dxa"/>
          </w:tcPr>
          <w:p w14:paraId="311BA6F5" w14:textId="77777777" w:rsidR="00346932" w:rsidRDefault="00346932" w:rsidP="00346932">
            <w:pPr>
              <w:spacing w:after="0"/>
              <w:jc w:val="right"/>
              <w:rPr>
                <w:rFonts w:ascii="Times New Roman" w:hAnsi="Times New Roman" w:cs="Times New Roman"/>
                <w:sz w:val="18"/>
                <w:szCs w:val="18"/>
              </w:rPr>
            </w:pPr>
          </w:p>
        </w:tc>
      </w:tr>
      <w:tr w:rsidR="00346932" w:rsidRPr="00346932" w14:paraId="297A1B51" w14:textId="77777777" w:rsidTr="00346932">
        <w:tc>
          <w:tcPr>
            <w:tcW w:w="4211" w:type="dxa"/>
            <w:shd w:val="clear" w:color="auto" w:fill="F2F2F2"/>
          </w:tcPr>
          <w:p w14:paraId="529432A9" w14:textId="4C76BBA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312 Ostali rashodi za zaposlene</w:t>
            </w:r>
          </w:p>
        </w:tc>
        <w:tc>
          <w:tcPr>
            <w:tcW w:w="1300" w:type="dxa"/>
            <w:shd w:val="clear" w:color="auto" w:fill="F2F2F2"/>
          </w:tcPr>
          <w:p w14:paraId="1A68683F" w14:textId="020A6B0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11.091,12</w:t>
            </w:r>
          </w:p>
        </w:tc>
        <w:tc>
          <w:tcPr>
            <w:tcW w:w="1300" w:type="dxa"/>
            <w:shd w:val="clear" w:color="auto" w:fill="F2F2F2"/>
          </w:tcPr>
          <w:p w14:paraId="3273ED1D"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45C3C2A" w14:textId="64B8838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8.013,48</w:t>
            </w:r>
          </w:p>
        </w:tc>
        <w:tc>
          <w:tcPr>
            <w:tcW w:w="960" w:type="dxa"/>
            <w:shd w:val="clear" w:color="auto" w:fill="F2F2F2"/>
          </w:tcPr>
          <w:p w14:paraId="017CEDCE" w14:textId="159A63F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72,25%</w:t>
            </w:r>
          </w:p>
        </w:tc>
        <w:tc>
          <w:tcPr>
            <w:tcW w:w="960" w:type="dxa"/>
            <w:shd w:val="clear" w:color="auto" w:fill="F2F2F2"/>
          </w:tcPr>
          <w:p w14:paraId="30BBA372" w14:textId="77777777" w:rsidR="00346932" w:rsidRPr="00346932" w:rsidRDefault="00346932" w:rsidP="00346932">
            <w:pPr>
              <w:spacing w:after="0"/>
              <w:jc w:val="right"/>
              <w:rPr>
                <w:rFonts w:ascii="Times New Roman" w:hAnsi="Times New Roman" w:cs="Times New Roman"/>
                <w:sz w:val="18"/>
                <w:szCs w:val="18"/>
              </w:rPr>
            </w:pPr>
          </w:p>
        </w:tc>
      </w:tr>
      <w:tr w:rsidR="00346932" w14:paraId="6D83E77D" w14:textId="77777777" w:rsidTr="00346932">
        <w:tc>
          <w:tcPr>
            <w:tcW w:w="4211" w:type="dxa"/>
          </w:tcPr>
          <w:p w14:paraId="1CC4FE30" w14:textId="7854A197"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3121 Ostali rashodi za zaposlene</w:t>
            </w:r>
          </w:p>
        </w:tc>
        <w:tc>
          <w:tcPr>
            <w:tcW w:w="1300" w:type="dxa"/>
          </w:tcPr>
          <w:p w14:paraId="4C582F09" w14:textId="61C80F5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11.091,12</w:t>
            </w:r>
          </w:p>
        </w:tc>
        <w:tc>
          <w:tcPr>
            <w:tcW w:w="1300" w:type="dxa"/>
          </w:tcPr>
          <w:p w14:paraId="6E113D90" w14:textId="77777777" w:rsidR="00346932" w:rsidRDefault="00346932" w:rsidP="00346932">
            <w:pPr>
              <w:spacing w:after="0"/>
              <w:jc w:val="right"/>
              <w:rPr>
                <w:rFonts w:ascii="Times New Roman" w:hAnsi="Times New Roman" w:cs="Times New Roman"/>
                <w:sz w:val="18"/>
                <w:szCs w:val="18"/>
              </w:rPr>
            </w:pPr>
          </w:p>
        </w:tc>
        <w:tc>
          <w:tcPr>
            <w:tcW w:w="1300" w:type="dxa"/>
          </w:tcPr>
          <w:p w14:paraId="2673C097" w14:textId="5302908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8.013,48</w:t>
            </w:r>
          </w:p>
        </w:tc>
        <w:tc>
          <w:tcPr>
            <w:tcW w:w="960" w:type="dxa"/>
          </w:tcPr>
          <w:p w14:paraId="41B01D53" w14:textId="247006F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72,25%</w:t>
            </w:r>
          </w:p>
        </w:tc>
        <w:tc>
          <w:tcPr>
            <w:tcW w:w="960" w:type="dxa"/>
          </w:tcPr>
          <w:p w14:paraId="1C61C309" w14:textId="77777777" w:rsidR="00346932" w:rsidRDefault="00346932" w:rsidP="00346932">
            <w:pPr>
              <w:spacing w:after="0"/>
              <w:jc w:val="right"/>
              <w:rPr>
                <w:rFonts w:ascii="Times New Roman" w:hAnsi="Times New Roman" w:cs="Times New Roman"/>
                <w:sz w:val="18"/>
                <w:szCs w:val="18"/>
              </w:rPr>
            </w:pPr>
          </w:p>
        </w:tc>
      </w:tr>
      <w:tr w:rsidR="00346932" w:rsidRPr="00346932" w14:paraId="4D088BC4" w14:textId="77777777" w:rsidTr="00346932">
        <w:tc>
          <w:tcPr>
            <w:tcW w:w="4211" w:type="dxa"/>
            <w:shd w:val="clear" w:color="auto" w:fill="F2F2F2"/>
          </w:tcPr>
          <w:p w14:paraId="0FAA227E" w14:textId="5BE6B15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lastRenderedPageBreak/>
              <w:t>313 Doprinosi na plaće</w:t>
            </w:r>
          </w:p>
        </w:tc>
        <w:tc>
          <w:tcPr>
            <w:tcW w:w="1300" w:type="dxa"/>
            <w:shd w:val="clear" w:color="auto" w:fill="F2F2F2"/>
          </w:tcPr>
          <w:p w14:paraId="0CF9ED28" w14:textId="3C2F7B2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16.444,31</w:t>
            </w:r>
          </w:p>
        </w:tc>
        <w:tc>
          <w:tcPr>
            <w:tcW w:w="1300" w:type="dxa"/>
            <w:shd w:val="clear" w:color="auto" w:fill="F2F2F2"/>
          </w:tcPr>
          <w:p w14:paraId="6B0BBF8A"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CC01130" w14:textId="04955C3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19.650,34</w:t>
            </w:r>
          </w:p>
        </w:tc>
        <w:tc>
          <w:tcPr>
            <w:tcW w:w="960" w:type="dxa"/>
            <w:shd w:val="clear" w:color="auto" w:fill="F2F2F2"/>
          </w:tcPr>
          <w:p w14:paraId="2F602240" w14:textId="710089C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119,50%</w:t>
            </w:r>
          </w:p>
        </w:tc>
        <w:tc>
          <w:tcPr>
            <w:tcW w:w="960" w:type="dxa"/>
            <w:shd w:val="clear" w:color="auto" w:fill="F2F2F2"/>
          </w:tcPr>
          <w:p w14:paraId="160EB37D" w14:textId="77777777" w:rsidR="00346932" w:rsidRPr="00346932" w:rsidRDefault="00346932" w:rsidP="00346932">
            <w:pPr>
              <w:spacing w:after="0"/>
              <w:jc w:val="right"/>
              <w:rPr>
                <w:rFonts w:ascii="Times New Roman" w:hAnsi="Times New Roman" w:cs="Times New Roman"/>
                <w:sz w:val="18"/>
                <w:szCs w:val="18"/>
              </w:rPr>
            </w:pPr>
          </w:p>
        </w:tc>
      </w:tr>
      <w:tr w:rsidR="00346932" w14:paraId="4B7263A8" w14:textId="77777777" w:rsidTr="00346932">
        <w:tc>
          <w:tcPr>
            <w:tcW w:w="4211" w:type="dxa"/>
          </w:tcPr>
          <w:p w14:paraId="2271CC9E" w14:textId="7E66016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3132 Doprinosi za obvezno zdravstveno osiguranje</w:t>
            </w:r>
          </w:p>
        </w:tc>
        <w:tc>
          <w:tcPr>
            <w:tcW w:w="1300" w:type="dxa"/>
          </w:tcPr>
          <w:p w14:paraId="02C38904" w14:textId="2A503F9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16.444,31</w:t>
            </w:r>
          </w:p>
        </w:tc>
        <w:tc>
          <w:tcPr>
            <w:tcW w:w="1300" w:type="dxa"/>
          </w:tcPr>
          <w:p w14:paraId="226C1A19" w14:textId="77777777" w:rsidR="00346932" w:rsidRDefault="00346932" w:rsidP="00346932">
            <w:pPr>
              <w:spacing w:after="0"/>
              <w:jc w:val="right"/>
              <w:rPr>
                <w:rFonts w:ascii="Times New Roman" w:hAnsi="Times New Roman" w:cs="Times New Roman"/>
                <w:sz w:val="18"/>
                <w:szCs w:val="18"/>
              </w:rPr>
            </w:pPr>
          </w:p>
        </w:tc>
        <w:tc>
          <w:tcPr>
            <w:tcW w:w="1300" w:type="dxa"/>
          </w:tcPr>
          <w:p w14:paraId="2831FB0A" w14:textId="63A4F4E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19.650,34</w:t>
            </w:r>
          </w:p>
        </w:tc>
        <w:tc>
          <w:tcPr>
            <w:tcW w:w="960" w:type="dxa"/>
          </w:tcPr>
          <w:p w14:paraId="207883D4" w14:textId="4A54025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119,50%</w:t>
            </w:r>
          </w:p>
        </w:tc>
        <w:tc>
          <w:tcPr>
            <w:tcW w:w="960" w:type="dxa"/>
          </w:tcPr>
          <w:p w14:paraId="4A6623A6" w14:textId="77777777" w:rsidR="00346932" w:rsidRDefault="00346932" w:rsidP="00346932">
            <w:pPr>
              <w:spacing w:after="0"/>
              <w:jc w:val="right"/>
              <w:rPr>
                <w:rFonts w:ascii="Times New Roman" w:hAnsi="Times New Roman" w:cs="Times New Roman"/>
                <w:sz w:val="18"/>
                <w:szCs w:val="18"/>
              </w:rPr>
            </w:pPr>
          </w:p>
        </w:tc>
      </w:tr>
      <w:tr w:rsidR="00346932" w:rsidRPr="00346932" w14:paraId="1CDA1CA6" w14:textId="77777777" w:rsidTr="00346932">
        <w:tc>
          <w:tcPr>
            <w:tcW w:w="4211" w:type="dxa"/>
            <w:shd w:val="clear" w:color="auto" w:fill="F2F2F2"/>
          </w:tcPr>
          <w:p w14:paraId="74A55563" w14:textId="7689CD4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05C99BF9" w14:textId="1F94960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183.524,35</w:t>
            </w:r>
          </w:p>
        </w:tc>
        <w:tc>
          <w:tcPr>
            <w:tcW w:w="1300" w:type="dxa"/>
            <w:shd w:val="clear" w:color="auto" w:fill="F2F2F2"/>
          </w:tcPr>
          <w:p w14:paraId="22714D3E" w14:textId="224D3D6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186.600,00</w:t>
            </w:r>
          </w:p>
        </w:tc>
        <w:tc>
          <w:tcPr>
            <w:tcW w:w="1300" w:type="dxa"/>
            <w:shd w:val="clear" w:color="auto" w:fill="F2F2F2"/>
          </w:tcPr>
          <w:p w14:paraId="6FACF652" w14:textId="08385EC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186.763,16</w:t>
            </w:r>
          </w:p>
        </w:tc>
        <w:tc>
          <w:tcPr>
            <w:tcW w:w="960" w:type="dxa"/>
            <w:shd w:val="clear" w:color="auto" w:fill="F2F2F2"/>
          </w:tcPr>
          <w:p w14:paraId="5972ADD6" w14:textId="75979B2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101,76%</w:t>
            </w:r>
          </w:p>
        </w:tc>
        <w:tc>
          <w:tcPr>
            <w:tcW w:w="960" w:type="dxa"/>
            <w:shd w:val="clear" w:color="auto" w:fill="F2F2F2"/>
          </w:tcPr>
          <w:p w14:paraId="1F83C2EF" w14:textId="54290CB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100,09%</w:t>
            </w:r>
          </w:p>
        </w:tc>
      </w:tr>
      <w:tr w:rsidR="00346932" w:rsidRPr="00346932" w14:paraId="011D6540" w14:textId="77777777" w:rsidTr="00346932">
        <w:tc>
          <w:tcPr>
            <w:tcW w:w="4211" w:type="dxa"/>
            <w:shd w:val="clear" w:color="auto" w:fill="F2F2F2"/>
          </w:tcPr>
          <w:p w14:paraId="0E505ED2" w14:textId="5FC1F2B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321 Naknade troškova zaposlenima</w:t>
            </w:r>
          </w:p>
        </w:tc>
        <w:tc>
          <w:tcPr>
            <w:tcW w:w="1300" w:type="dxa"/>
            <w:shd w:val="clear" w:color="auto" w:fill="F2F2F2"/>
          </w:tcPr>
          <w:p w14:paraId="3C526253" w14:textId="2E89EFC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10.212,95</w:t>
            </w:r>
          </w:p>
        </w:tc>
        <w:tc>
          <w:tcPr>
            <w:tcW w:w="1300" w:type="dxa"/>
            <w:shd w:val="clear" w:color="auto" w:fill="F2F2F2"/>
          </w:tcPr>
          <w:p w14:paraId="3F92E14B"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0D9DD9B" w14:textId="7CBFEC7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6.826,47</w:t>
            </w:r>
          </w:p>
        </w:tc>
        <w:tc>
          <w:tcPr>
            <w:tcW w:w="960" w:type="dxa"/>
            <w:shd w:val="clear" w:color="auto" w:fill="F2F2F2"/>
          </w:tcPr>
          <w:p w14:paraId="4117313D" w14:textId="69E0AA1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66,84%</w:t>
            </w:r>
          </w:p>
        </w:tc>
        <w:tc>
          <w:tcPr>
            <w:tcW w:w="960" w:type="dxa"/>
            <w:shd w:val="clear" w:color="auto" w:fill="F2F2F2"/>
          </w:tcPr>
          <w:p w14:paraId="31C8D844" w14:textId="77777777" w:rsidR="00346932" w:rsidRPr="00346932" w:rsidRDefault="00346932" w:rsidP="00346932">
            <w:pPr>
              <w:spacing w:after="0"/>
              <w:jc w:val="right"/>
              <w:rPr>
                <w:rFonts w:ascii="Times New Roman" w:hAnsi="Times New Roman" w:cs="Times New Roman"/>
                <w:sz w:val="18"/>
                <w:szCs w:val="18"/>
              </w:rPr>
            </w:pPr>
          </w:p>
        </w:tc>
      </w:tr>
      <w:tr w:rsidR="00346932" w14:paraId="1F3A129E" w14:textId="77777777" w:rsidTr="00346932">
        <w:tc>
          <w:tcPr>
            <w:tcW w:w="4211" w:type="dxa"/>
          </w:tcPr>
          <w:p w14:paraId="5C1D769C" w14:textId="11E8F9A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3211 Službena putovanja</w:t>
            </w:r>
          </w:p>
        </w:tc>
        <w:tc>
          <w:tcPr>
            <w:tcW w:w="1300" w:type="dxa"/>
          </w:tcPr>
          <w:p w14:paraId="715C26E5" w14:textId="31BDAB9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2.004,60</w:t>
            </w:r>
          </w:p>
        </w:tc>
        <w:tc>
          <w:tcPr>
            <w:tcW w:w="1300" w:type="dxa"/>
          </w:tcPr>
          <w:p w14:paraId="774D126E" w14:textId="77777777" w:rsidR="00346932" w:rsidRDefault="00346932" w:rsidP="00346932">
            <w:pPr>
              <w:spacing w:after="0"/>
              <w:jc w:val="right"/>
              <w:rPr>
                <w:rFonts w:ascii="Times New Roman" w:hAnsi="Times New Roman" w:cs="Times New Roman"/>
                <w:sz w:val="18"/>
                <w:szCs w:val="18"/>
              </w:rPr>
            </w:pPr>
          </w:p>
        </w:tc>
        <w:tc>
          <w:tcPr>
            <w:tcW w:w="1300" w:type="dxa"/>
          </w:tcPr>
          <w:p w14:paraId="62C8EDE2" w14:textId="546BD33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433,90</w:t>
            </w:r>
          </w:p>
        </w:tc>
        <w:tc>
          <w:tcPr>
            <w:tcW w:w="960" w:type="dxa"/>
          </w:tcPr>
          <w:p w14:paraId="515AF4E8" w14:textId="479289E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21,65%</w:t>
            </w:r>
          </w:p>
        </w:tc>
        <w:tc>
          <w:tcPr>
            <w:tcW w:w="960" w:type="dxa"/>
          </w:tcPr>
          <w:p w14:paraId="29724126" w14:textId="77777777" w:rsidR="00346932" w:rsidRDefault="00346932" w:rsidP="00346932">
            <w:pPr>
              <w:spacing w:after="0"/>
              <w:jc w:val="right"/>
              <w:rPr>
                <w:rFonts w:ascii="Times New Roman" w:hAnsi="Times New Roman" w:cs="Times New Roman"/>
                <w:sz w:val="18"/>
                <w:szCs w:val="18"/>
              </w:rPr>
            </w:pPr>
          </w:p>
        </w:tc>
      </w:tr>
      <w:tr w:rsidR="00346932" w14:paraId="65CCB139" w14:textId="77777777" w:rsidTr="00346932">
        <w:tc>
          <w:tcPr>
            <w:tcW w:w="4211" w:type="dxa"/>
          </w:tcPr>
          <w:p w14:paraId="0BA1BEED" w14:textId="78B7C33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3212 Naknade za prijevoz, za rad na terenu i odvojeni život</w:t>
            </w:r>
          </w:p>
        </w:tc>
        <w:tc>
          <w:tcPr>
            <w:tcW w:w="1300" w:type="dxa"/>
          </w:tcPr>
          <w:p w14:paraId="57263960" w14:textId="3CC97B0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6.160,54</w:t>
            </w:r>
          </w:p>
        </w:tc>
        <w:tc>
          <w:tcPr>
            <w:tcW w:w="1300" w:type="dxa"/>
          </w:tcPr>
          <w:p w14:paraId="70740950" w14:textId="77777777" w:rsidR="00346932" w:rsidRDefault="00346932" w:rsidP="00346932">
            <w:pPr>
              <w:spacing w:after="0"/>
              <w:jc w:val="right"/>
              <w:rPr>
                <w:rFonts w:ascii="Times New Roman" w:hAnsi="Times New Roman" w:cs="Times New Roman"/>
                <w:sz w:val="18"/>
                <w:szCs w:val="18"/>
              </w:rPr>
            </w:pPr>
          </w:p>
        </w:tc>
        <w:tc>
          <w:tcPr>
            <w:tcW w:w="1300" w:type="dxa"/>
          </w:tcPr>
          <w:p w14:paraId="2E96426B" w14:textId="1880EE2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4.452,77</w:t>
            </w:r>
          </w:p>
        </w:tc>
        <w:tc>
          <w:tcPr>
            <w:tcW w:w="960" w:type="dxa"/>
          </w:tcPr>
          <w:p w14:paraId="557EBC31" w14:textId="253CC2E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72,28%</w:t>
            </w:r>
          </w:p>
        </w:tc>
        <w:tc>
          <w:tcPr>
            <w:tcW w:w="960" w:type="dxa"/>
          </w:tcPr>
          <w:p w14:paraId="7A067BEA" w14:textId="77777777" w:rsidR="00346932" w:rsidRDefault="00346932" w:rsidP="00346932">
            <w:pPr>
              <w:spacing w:after="0"/>
              <w:jc w:val="right"/>
              <w:rPr>
                <w:rFonts w:ascii="Times New Roman" w:hAnsi="Times New Roman" w:cs="Times New Roman"/>
                <w:sz w:val="18"/>
                <w:szCs w:val="18"/>
              </w:rPr>
            </w:pPr>
          </w:p>
        </w:tc>
      </w:tr>
      <w:tr w:rsidR="00346932" w14:paraId="38C12A60" w14:textId="77777777" w:rsidTr="00346932">
        <w:tc>
          <w:tcPr>
            <w:tcW w:w="4211" w:type="dxa"/>
          </w:tcPr>
          <w:p w14:paraId="51F248C5" w14:textId="6583728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3214 Ostale naknade troškova zaposlenima</w:t>
            </w:r>
          </w:p>
        </w:tc>
        <w:tc>
          <w:tcPr>
            <w:tcW w:w="1300" w:type="dxa"/>
          </w:tcPr>
          <w:p w14:paraId="56DE915F" w14:textId="7ECC793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2.047,81</w:t>
            </w:r>
          </w:p>
        </w:tc>
        <w:tc>
          <w:tcPr>
            <w:tcW w:w="1300" w:type="dxa"/>
          </w:tcPr>
          <w:p w14:paraId="337BCCB8" w14:textId="77777777" w:rsidR="00346932" w:rsidRDefault="00346932" w:rsidP="00346932">
            <w:pPr>
              <w:spacing w:after="0"/>
              <w:jc w:val="right"/>
              <w:rPr>
                <w:rFonts w:ascii="Times New Roman" w:hAnsi="Times New Roman" w:cs="Times New Roman"/>
                <w:sz w:val="18"/>
                <w:szCs w:val="18"/>
              </w:rPr>
            </w:pPr>
          </w:p>
        </w:tc>
        <w:tc>
          <w:tcPr>
            <w:tcW w:w="1300" w:type="dxa"/>
          </w:tcPr>
          <w:p w14:paraId="2F697534" w14:textId="0553B96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1.939,80</w:t>
            </w:r>
          </w:p>
        </w:tc>
        <w:tc>
          <w:tcPr>
            <w:tcW w:w="960" w:type="dxa"/>
          </w:tcPr>
          <w:p w14:paraId="7BC214DE" w14:textId="77FB9C4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94,73%</w:t>
            </w:r>
          </w:p>
        </w:tc>
        <w:tc>
          <w:tcPr>
            <w:tcW w:w="960" w:type="dxa"/>
          </w:tcPr>
          <w:p w14:paraId="5FA785B4" w14:textId="77777777" w:rsidR="00346932" w:rsidRDefault="00346932" w:rsidP="00346932">
            <w:pPr>
              <w:spacing w:after="0"/>
              <w:jc w:val="right"/>
              <w:rPr>
                <w:rFonts w:ascii="Times New Roman" w:hAnsi="Times New Roman" w:cs="Times New Roman"/>
                <w:sz w:val="18"/>
                <w:szCs w:val="18"/>
              </w:rPr>
            </w:pPr>
          </w:p>
        </w:tc>
      </w:tr>
      <w:tr w:rsidR="00346932" w:rsidRPr="00346932" w14:paraId="786D682F" w14:textId="77777777" w:rsidTr="00346932">
        <w:tc>
          <w:tcPr>
            <w:tcW w:w="4211" w:type="dxa"/>
            <w:shd w:val="clear" w:color="auto" w:fill="F2F2F2"/>
          </w:tcPr>
          <w:p w14:paraId="0FBC2C8E" w14:textId="1842D81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322 Rashodi za materijal i energiju</w:t>
            </w:r>
          </w:p>
        </w:tc>
        <w:tc>
          <w:tcPr>
            <w:tcW w:w="1300" w:type="dxa"/>
            <w:shd w:val="clear" w:color="auto" w:fill="F2F2F2"/>
          </w:tcPr>
          <w:p w14:paraId="41060DFD" w14:textId="5768144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23.538,42</w:t>
            </w:r>
          </w:p>
        </w:tc>
        <w:tc>
          <w:tcPr>
            <w:tcW w:w="1300" w:type="dxa"/>
            <w:shd w:val="clear" w:color="auto" w:fill="F2F2F2"/>
          </w:tcPr>
          <w:p w14:paraId="20538AEA"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004EAFB" w14:textId="4EDE337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21.798,17</w:t>
            </w:r>
          </w:p>
        </w:tc>
        <w:tc>
          <w:tcPr>
            <w:tcW w:w="960" w:type="dxa"/>
            <w:shd w:val="clear" w:color="auto" w:fill="F2F2F2"/>
          </w:tcPr>
          <w:p w14:paraId="17B76CF6" w14:textId="3D6A4AD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92,61%</w:t>
            </w:r>
          </w:p>
        </w:tc>
        <w:tc>
          <w:tcPr>
            <w:tcW w:w="960" w:type="dxa"/>
            <w:shd w:val="clear" w:color="auto" w:fill="F2F2F2"/>
          </w:tcPr>
          <w:p w14:paraId="72DBE1AC" w14:textId="77777777" w:rsidR="00346932" w:rsidRPr="00346932" w:rsidRDefault="00346932" w:rsidP="00346932">
            <w:pPr>
              <w:spacing w:after="0"/>
              <w:jc w:val="right"/>
              <w:rPr>
                <w:rFonts w:ascii="Times New Roman" w:hAnsi="Times New Roman" w:cs="Times New Roman"/>
                <w:sz w:val="18"/>
                <w:szCs w:val="18"/>
              </w:rPr>
            </w:pPr>
          </w:p>
        </w:tc>
      </w:tr>
      <w:tr w:rsidR="00346932" w14:paraId="01400C5B" w14:textId="77777777" w:rsidTr="00346932">
        <w:tc>
          <w:tcPr>
            <w:tcW w:w="4211" w:type="dxa"/>
          </w:tcPr>
          <w:p w14:paraId="627264D3" w14:textId="1126AFE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3221 Uredski materijal i ostali materijalni rashodi</w:t>
            </w:r>
          </w:p>
        </w:tc>
        <w:tc>
          <w:tcPr>
            <w:tcW w:w="1300" w:type="dxa"/>
          </w:tcPr>
          <w:p w14:paraId="5992EA6D" w14:textId="143767F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5.723,83</w:t>
            </w:r>
          </w:p>
        </w:tc>
        <w:tc>
          <w:tcPr>
            <w:tcW w:w="1300" w:type="dxa"/>
          </w:tcPr>
          <w:p w14:paraId="74382BD0" w14:textId="77777777" w:rsidR="00346932" w:rsidRDefault="00346932" w:rsidP="00346932">
            <w:pPr>
              <w:spacing w:after="0"/>
              <w:jc w:val="right"/>
              <w:rPr>
                <w:rFonts w:ascii="Times New Roman" w:hAnsi="Times New Roman" w:cs="Times New Roman"/>
                <w:sz w:val="18"/>
                <w:szCs w:val="18"/>
              </w:rPr>
            </w:pPr>
          </w:p>
        </w:tc>
        <w:tc>
          <w:tcPr>
            <w:tcW w:w="1300" w:type="dxa"/>
          </w:tcPr>
          <w:p w14:paraId="29F5D10F" w14:textId="2C9C70C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7.242,92</w:t>
            </w:r>
          </w:p>
        </w:tc>
        <w:tc>
          <w:tcPr>
            <w:tcW w:w="960" w:type="dxa"/>
          </w:tcPr>
          <w:p w14:paraId="56620816" w14:textId="089F055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126,54%</w:t>
            </w:r>
          </w:p>
        </w:tc>
        <w:tc>
          <w:tcPr>
            <w:tcW w:w="960" w:type="dxa"/>
          </w:tcPr>
          <w:p w14:paraId="09DD1374" w14:textId="77777777" w:rsidR="00346932" w:rsidRDefault="00346932" w:rsidP="00346932">
            <w:pPr>
              <w:spacing w:after="0"/>
              <w:jc w:val="right"/>
              <w:rPr>
                <w:rFonts w:ascii="Times New Roman" w:hAnsi="Times New Roman" w:cs="Times New Roman"/>
                <w:sz w:val="18"/>
                <w:szCs w:val="18"/>
              </w:rPr>
            </w:pPr>
          </w:p>
        </w:tc>
      </w:tr>
      <w:tr w:rsidR="00346932" w14:paraId="39824AE7" w14:textId="77777777" w:rsidTr="00346932">
        <w:tc>
          <w:tcPr>
            <w:tcW w:w="4211" w:type="dxa"/>
          </w:tcPr>
          <w:p w14:paraId="54519A77" w14:textId="5680556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3223 Energija</w:t>
            </w:r>
          </w:p>
        </w:tc>
        <w:tc>
          <w:tcPr>
            <w:tcW w:w="1300" w:type="dxa"/>
          </w:tcPr>
          <w:p w14:paraId="599F9A79" w14:textId="145980A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5.769,42</w:t>
            </w:r>
          </w:p>
        </w:tc>
        <w:tc>
          <w:tcPr>
            <w:tcW w:w="1300" w:type="dxa"/>
          </w:tcPr>
          <w:p w14:paraId="5AF60C97" w14:textId="77777777" w:rsidR="00346932" w:rsidRDefault="00346932" w:rsidP="00346932">
            <w:pPr>
              <w:spacing w:after="0"/>
              <w:jc w:val="right"/>
              <w:rPr>
                <w:rFonts w:ascii="Times New Roman" w:hAnsi="Times New Roman" w:cs="Times New Roman"/>
                <w:sz w:val="18"/>
                <w:szCs w:val="18"/>
              </w:rPr>
            </w:pPr>
          </w:p>
        </w:tc>
        <w:tc>
          <w:tcPr>
            <w:tcW w:w="1300" w:type="dxa"/>
          </w:tcPr>
          <w:p w14:paraId="2C4DE7A1" w14:textId="48A9428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5.802,48</w:t>
            </w:r>
          </w:p>
        </w:tc>
        <w:tc>
          <w:tcPr>
            <w:tcW w:w="960" w:type="dxa"/>
          </w:tcPr>
          <w:p w14:paraId="43BBDF1C" w14:textId="206A60A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100,57%</w:t>
            </w:r>
          </w:p>
        </w:tc>
        <w:tc>
          <w:tcPr>
            <w:tcW w:w="960" w:type="dxa"/>
          </w:tcPr>
          <w:p w14:paraId="196B03ED" w14:textId="77777777" w:rsidR="00346932" w:rsidRDefault="00346932" w:rsidP="00346932">
            <w:pPr>
              <w:spacing w:after="0"/>
              <w:jc w:val="right"/>
              <w:rPr>
                <w:rFonts w:ascii="Times New Roman" w:hAnsi="Times New Roman" w:cs="Times New Roman"/>
                <w:sz w:val="18"/>
                <w:szCs w:val="18"/>
              </w:rPr>
            </w:pPr>
          </w:p>
        </w:tc>
      </w:tr>
      <w:tr w:rsidR="00346932" w14:paraId="25AEEF19" w14:textId="77777777" w:rsidTr="00346932">
        <w:tc>
          <w:tcPr>
            <w:tcW w:w="4211" w:type="dxa"/>
          </w:tcPr>
          <w:p w14:paraId="440BF6EC" w14:textId="4317581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3224 Materijal i dijelovi za tekuće i investicijsko održavanje</w:t>
            </w:r>
          </w:p>
        </w:tc>
        <w:tc>
          <w:tcPr>
            <w:tcW w:w="1300" w:type="dxa"/>
          </w:tcPr>
          <w:p w14:paraId="1A0C8FE2" w14:textId="719A50A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8.710,81</w:t>
            </w:r>
          </w:p>
        </w:tc>
        <w:tc>
          <w:tcPr>
            <w:tcW w:w="1300" w:type="dxa"/>
          </w:tcPr>
          <w:p w14:paraId="6EF883E7" w14:textId="77777777" w:rsidR="00346932" w:rsidRDefault="00346932" w:rsidP="00346932">
            <w:pPr>
              <w:spacing w:after="0"/>
              <w:jc w:val="right"/>
              <w:rPr>
                <w:rFonts w:ascii="Times New Roman" w:hAnsi="Times New Roman" w:cs="Times New Roman"/>
                <w:sz w:val="18"/>
                <w:szCs w:val="18"/>
              </w:rPr>
            </w:pPr>
          </w:p>
        </w:tc>
        <w:tc>
          <w:tcPr>
            <w:tcW w:w="1300" w:type="dxa"/>
          </w:tcPr>
          <w:p w14:paraId="4EE9149A" w14:textId="4815E82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7.448,89</w:t>
            </w:r>
          </w:p>
        </w:tc>
        <w:tc>
          <w:tcPr>
            <w:tcW w:w="960" w:type="dxa"/>
          </w:tcPr>
          <w:p w14:paraId="5EC83022" w14:textId="0B77B17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85,51%</w:t>
            </w:r>
          </w:p>
        </w:tc>
        <w:tc>
          <w:tcPr>
            <w:tcW w:w="960" w:type="dxa"/>
          </w:tcPr>
          <w:p w14:paraId="40EB8089" w14:textId="77777777" w:rsidR="00346932" w:rsidRDefault="00346932" w:rsidP="00346932">
            <w:pPr>
              <w:spacing w:after="0"/>
              <w:jc w:val="right"/>
              <w:rPr>
                <w:rFonts w:ascii="Times New Roman" w:hAnsi="Times New Roman" w:cs="Times New Roman"/>
                <w:sz w:val="18"/>
                <w:szCs w:val="18"/>
              </w:rPr>
            </w:pPr>
          </w:p>
        </w:tc>
      </w:tr>
      <w:tr w:rsidR="00346932" w14:paraId="5503A0FF" w14:textId="77777777" w:rsidTr="00346932">
        <w:tc>
          <w:tcPr>
            <w:tcW w:w="4211" w:type="dxa"/>
          </w:tcPr>
          <w:p w14:paraId="0F196C71" w14:textId="074444B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3225 Sitni inventar i auto gume</w:t>
            </w:r>
          </w:p>
        </w:tc>
        <w:tc>
          <w:tcPr>
            <w:tcW w:w="1300" w:type="dxa"/>
          </w:tcPr>
          <w:p w14:paraId="5D61F1A2" w14:textId="610CA71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3.334,36</w:t>
            </w:r>
          </w:p>
        </w:tc>
        <w:tc>
          <w:tcPr>
            <w:tcW w:w="1300" w:type="dxa"/>
          </w:tcPr>
          <w:p w14:paraId="117FB1BD" w14:textId="77777777" w:rsidR="00346932" w:rsidRDefault="00346932" w:rsidP="00346932">
            <w:pPr>
              <w:spacing w:after="0"/>
              <w:jc w:val="right"/>
              <w:rPr>
                <w:rFonts w:ascii="Times New Roman" w:hAnsi="Times New Roman" w:cs="Times New Roman"/>
                <w:sz w:val="18"/>
                <w:szCs w:val="18"/>
              </w:rPr>
            </w:pPr>
          </w:p>
        </w:tc>
        <w:tc>
          <w:tcPr>
            <w:tcW w:w="1300" w:type="dxa"/>
          </w:tcPr>
          <w:p w14:paraId="6AD269FD" w14:textId="3D725D2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1.303,88</w:t>
            </w:r>
          </w:p>
        </w:tc>
        <w:tc>
          <w:tcPr>
            <w:tcW w:w="960" w:type="dxa"/>
          </w:tcPr>
          <w:p w14:paraId="2538EFF2" w14:textId="676C14B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39,10%</w:t>
            </w:r>
          </w:p>
        </w:tc>
        <w:tc>
          <w:tcPr>
            <w:tcW w:w="960" w:type="dxa"/>
          </w:tcPr>
          <w:p w14:paraId="1459D316" w14:textId="77777777" w:rsidR="00346932" w:rsidRDefault="00346932" w:rsidP="00346932">
            <w:pPr>
              <w:spacing w:after="0"/>
              <w:jc w:val="right"/>
              <w:rPr>
                <w:rFonts w:ascii="Times New Roman" w:hAnsi="Times New Roman" w:cs="Times New Roman"/>
                <w:sz w:val="18"/>
                <w:szCs w:val="18"/>
              </w:rPr>
            </w:pPr>
          </w:p>
        </w:tc>
      </w:tr>
      <w:tr w:rsidR="00346932" w:rsidRPr="00346932" w14:paraId="7C984AB0" w14:textId="77777777" w:rsidTr="00346932">
        <w:tc>
          <w:tcPr>
            <w:tcW w:w="4211" w:type="dxa"/>
            <w:shd w:val="clear" w:color="auto" w:fill="F2F2F2"/>
          </w:tcPr>
          <w:p w14:paraId="6DAB11E7" w14:textId="79764CD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56DAC905" w14:textId="4A6F3E6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118.426,05</w:t>
            </w:r>
          </w:p>
        </w:tc>
        <w:tc>
          <w:tcPr>
            <w:tcW w:w="1300" w:type="dxa"/>
            <w:shd w:val="clear" w:color="auto" w:fill="F2F2F2"/>
          </w:tcPr>
          <w:p w14:paraId="225EB9A2"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7043626" w14:textId="28B9F55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117.248,88</w:t>
            </w:r>
          </w:p>
        </w:tc>
        <w:tc>
          <w:tcPr>
            <w:tcW w:w="960" w:type="dxa"/>
            <w:shd w:val="clear" w:color="auto" w:fill="F2F2F2"/>
          </w:tcPr>
          <w:p w14:paraId="679E0F6B" w14:textId="010526F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99,01%</w:t>
            </w:r>
          </w:p>
        </w:tc>
        <w:tc>
          <w:tcPr>
            <w:tcW w:w="960" w:type="dxa"/>
            <w:shd w:val="clear" w:color="auto" w:fill="F2F2F2"/>
          </w:tcPr>
          <w:p w14:paraId="35C25DE1" w14:textId="77777777" w:rsidR="00346932" w:rsidRPr="00346932" w:rsidRDefault="00346932" w:rsidP="00346932">
            <w:pPr>
              <w:spacing w:after="0"/>
              <w:jc w:val="right"/>
              <w:rPr>
                <w:rFonts w:ascii="Times New Roman" w:hAnsi="Times New Roman" w:cs="Times New Roman"/>
                <w:sz w:val="18"/>
                <w:szCs w:val="18"/>
              </w:rPr>
            </w:pPr>
          </w:p>
        </w:tc>
      </w:tr>
      <w:tr w:rsidR="00346932" w14:paraId="66B5D099" w14:textId="77777777" w:rsidTr="00346932">
        <w:tc>
          <w:tcPr>
            <w:tcW w:w="4211" w:type="dxa"/>
          </w:tcPr>
          <w:p w14:paraId="2FA2FDFC" w14:textId="68106EB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3231 Usluge telefona, interneta, pošte i prijevoza</w:t>
            </w:r>
          </w:p>
        </w:tc>
        <w:tc>
          <w:tcPr>
            <w:tcW w:w="1300" w:type="dxa"/>
          </w:tcPr>
          <w:p w14:paraId="1AF67288" w14:textId="597493A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19.297,58</w:t>
            </w:r>
          </w:p>
        </w:tc>
        <w:tc>
          <w:tcPr>
            <w:tcW w:w="1300" w:type="dxa"/>
          </w:tcPr>
          <w:p w14:paraId="7B9497E8" w14:textId="77777777" w:rsidR="00346932" w:rsidRDefault="00346932" w:rsidP="00346932">
            <w:pPr>
              <w:spacing w:after="0"/>
              <w:jc w:val="right"/>
              <w:rPr>
                <w:rFonts w:ascii="Times New Roman" w:hAnsi="Times New Roman" w:cs="Times New Roman"/>
                <w:sz w:val="18"/>
                <w:szCs w:val="18"/>
              </w:rPr>
            </w:pPr>
          </w:p>
        </w:tc>
        <w:tc>
          <w:tcPr>
            <w:tcW w:w="1300" w:type="dxa"/>
          </w:tcPr>
          <w:p w14:paraId="0E948A95" w14:textId="685290A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22.049,60</w:t>
            </w:r>
          </w:p>
        </w:tc>
        <w:tc>
          <w:tcPr>
            <w:tcW w:w="960" w:type="dxa"/>
          </w:tcPr>
          <w:p w14:paraId="73952DCC" w14:textId="4284BFC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114,26%</w:t>
            </w:r>
          </w:p>
        </w:tc>
        <w:tc>
          <w:tcPr>
            <w:tcW w:w="960" w:type="dxa"/>
          </w:tcPr>
          <w:p w14:paraId="3D0AE9BD" w14:textId="77777777" w:rsidR="00346932" w:rsidRDefault="00346932" w:rsidP="00346932">
            <w:pPr>
              <w:spacing w:after="0"/>
              <w:jc w:val="right"/>
              <w:rPr>
                <w:rFonts w:ascii="Times New Roman" w:hAnsi="Times New Roman" w:cs="Times New Roman"/>
                <w:sz w:val="18"/>
                <w:szCs w:val="18"/>
              </w:rPr>
            </w:pPr>
          </w:p>
        </w:tc>
      </w:tr>
      <w:tr w:rsidR="00346932" w14:paraId="112CB554" w14:textId="77777777" w:rsidTr="00346932">
        <w:tc>
          <w:tcPr>
            <w:tcW w:w="4211" w:type="dxa"/>
          </w:tcPr>
          <w:p w14:paraId="05440D6C" w14:textId="7B3501B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3232 Usluge tekućeg i investicijskog održavanja</w:t>
            </w:r>
          </w:p>
        </w:tc>
        <w:tc>
          <w:tcPr>
            <w:tcW w:w="1300" w:type="dxa"/>
          </w:tcPr>
          <w:p w14:paraId="1EC3AD78" w14:textId="3B8F13F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31.553,34</w:t>
            </w:r>
          </w:p>
        </w:tc>
        <w:tc>
          <w:tcPr>
            <w:tcW w:w="1300" w:type="dxa"/>
          </w:tcPr>
          <w:p w14:paraId="53E2A823" w14:textId="77777777" w:rsidR="00346932" w:rsidRDefault="00346932" w:rsidP="00346932">
            <w:pPr>
              <w:spacing w:after="0"/>
              <w:jc w:val="right"/>
              <w:rPr>
                <w:rFonts w:ascii="Times New Roman" w:hAnsi="Times New Roman" w:cs="Times New Roman"/>
                <w:sz w:val="18"/>
                <w:szCs w:val="18"/>
              </w:rPr>
            </w:pPr>
          </w:p>
        </w:tc>
        <w:tc>
          <w:tcPr>
            <w:tcW w:w="1300" w:type="dxa"/>
          </w:tcPr>
          <w:p w14:paraId="395934DC" w14:textId="7AFE6A0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34.722,84</w:t>
            </w:r>
          </w:p>
        </w:tc>
        <w:tc>
          <w:tcPr>
            <w:tcW w:w="960" w:type="dxa"/>
          </w:tcPr>
          <w:p w14:paraId="2E4DB636" w14:textId="0D35C92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110,04%</w:t>
            </w:r>
          </w:p>
        </w:tc>
        <w:tc>
          <w:tcPr>
            <w:tcW w:w="960" w:type="dxa"/>
          </w:tcPr>
          <w:p w14:paraId="76540ABC" w14:textId="77777777" w:rsidR="00346932" w:rsidRDefault="00346932" w:rsidP="00346932">
            <w:pPr>
              <w:spacing w:after="0"/>
              <w:jc w:val="right"/>
              <w:rPr>
                <w:rFonts w:ascii="Times New Roman" w:hAnsi="Times New Roman" w:cs="Times New Roman"/>
                <w:sz w:val="18"/>
                <w:szCs w:val="18"/>
              </w:rPr>
            </w:pPr>
          </w:p>
        </w:tc>
      </w:tr>
      <w:tr w:rsidR="00346932" w14:paraId="0882A5F1" w14:textId="77777777" w:rsidTr="00346932">
        <w:tc>
          <w:tcPr>
            <w:tcW w:w="4211" w:type="dxa"/>
          </w:tcPr>
          <w:p w14:paraId="01A81650" w14:textId="1724C8B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3233 Usluge promidžbe i informiranja</w:t>
            </w:r>
          </w:p>
        </w:tc>
        <w:tc>
          <w:tcPr>
            <w:tcW w:w="1300" w:type="dxa"/>
          </w:tcPr>
          <w:p w14:paraId="286CB343" w14:textId="79342CB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10.222,84</w:t>
            </w:r>
          </w:p>
        </w:tc>
        <w:tc>
          <w:tcPr>
            <w:tcW w:w="1300" w:type="dxa"/>
          </w:tcPr>
          <w:p w14:paraId="6D25CDA8" w14:textId="77777777" w:rsidR="00346932" w:rsidRDefault="00346932" w:rsidP="00346932">
            <w:pPr>
              <w:spacing w:after="0"/>
              <w:jc w:val="right"/>
              <w:rPr>
                <w:rFonts w:ascii="Times New Roman" w:hAnsi="Times New Roman" w:cs="Times New Roman"/>
                <w:sz w:val="18"/>
                <w:szCs w:val="18"/>
              </w:rPr>
            </w:pPr>
          </w:p>
        </w:tc>
        <w:tc>
          <w:tcPr>
            <w:tcW w:w="1300" w:type="dxa"/>
          </w:tcPr>
          <w:p w14:paraId="5E4F93D6" w14:textId="61A3DFA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10.327,79</w:t>
            </w:r>
          </w:p>
        </w:tc>
        <w:tc>
          <w:tcPr>
            <w:tcW w:w="960" w:type="dxa"/>
          </w:tcPr>
          <w:p w14:paraId="2DE76D42" w14:textId="66C75FE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101,03%</w:t>
            </w:r>
          </w:p>
        </w:tc>
        <w:tc>
          <w:tcPr>
            <w:tcW w:w="960" w:type="dxa"/>
          </w:tcPr>
          <w:p w14:paraId="225741C3" w14:textId="77777777" w:rsidR="00346932" w:rsidRDefault="00346932" w:rsidP="00346932">
            <w:pPr>
              <w:spacing w:after="0"/>
              <w:jc w:val="right"/>
              <w:rPr>
                <w:rFonts w:ascii="Times New Roman" w:hAnsi="Times New Roman" w:cs="Times New Roman"/>
                <w:sz w:val="18"/>
                <w:szCs w:val="18"/>
              </w:rPr>
            </w:pPr>
          </w:p>
        </w:tc>
      </w:tr>
      <w:tr w:rsidR="00346932" w14:paraId="203DE954" w14:textId="77777777" w:rsidTr="00346932">
        <w:tc>
          <w:tcPr>
            <w:tcW w:w="4211" w:type="dxa"/>
          </w:tcPr>
          <w:p w14:paraId="194B39FE" w14:textId="022CF3A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3234 Komunalne usluge</w:t>
            </w:r>
          </w:p>
        </w:tc>
        <w:tc>
          <w:tcPr>
            <w:tcW w:w="1300" w:type="dxa"/>
          </w:tcPr>
          <w:p w14:paraId="75FC9465" w14:textId="118B8FE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1.128,59</w:t>
            </w:r>
          </w:p>
        </w:tc>
        <w:tc>
          <w:tcPr>
            <w:tcW w:w="1300" w:type="dxa"/>
          </w:tcPr>
          <w:p w14:paraId="75D5DFB3" w14:textId="77777777" w:rsidR="00346932" w:rsidRDefault="00346932" w:rsidP="00346932">
            <w:pPr>
              <w:spacing w:after="0"/>
              <w:jc w:val="right"/>
              <w:rPr>
                <w:rFonts w:ascii="Times New Roman" w:hAnsi="Times New Roman" w:cs="Times New Roman"/>
                <w:sz w:val="18"/>
                <w:szCs w:val="18"/>
              </w:rPr>
            </w:pPr>
          </w:p>
        </w:tc>
        <w:tc>
          <w:tcPr>
            <w:tcW w:w="1300" w:type="dxa"/>
          </w:tcPr>
          <w:p w14:paraId="28F3BD5B" w14:textId="321D5D8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562,99</w:t>
            </w:r>
          </w:p>
        </w:tc>
        <w:tc>
          <w:tcPr>
            <w:tcW w:w="960" w:type="dxa"/>
          </w:tcPr>
          <w:p w14:paraId="29B4121E" w14:textId="2B99DA2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49,88%</w:t>
            </w:r>
          </w:p>
        </w:tc>
        <w:tc>
          <w:tcPr>
            <w:tcW w:w="960" w:type="dxa"/>
          </w:tcPr>
          <w:p w14:paraId="7C27DC5D" w14:textId="77777777" w:rsidR="00346932" w:rsidRDefault="00346932" w:rsidP="00346932">
            <w:pPr>
              <w:spacing w:after="0"/>
              <w:jc w:val="right"/>
              <w:rPr>
                <w:rFonts w:ascii="Times New Roman" w:hAnsi="Times New Roman" w:cs="Times New Roman"/>
                <w:sz w:val="18"/>
                <w:szCs w:val="18"/>
              </w:rPr>
            </w:pPr>
          </w:p>
        </w:tc>
      </w:tr>
      <w:tr w:rsidR="00346932" w14:paraId="5D148A78" w14:textId="77777777" w:rsidTr="00346932">
        <w:tc>
          <w:tcPr>
            <w:tcW w:w="4211" w:type="dxa"/>
          </w:tcPr>
          <w:p w14:paraId="62F858CA" w14:textId="7810FDE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3237 Intelektualne i osobne usluge</w:t>
            </w:r>
          </w:p>
        </w:tc>
        <w:tc>
          <w:tcPr>
            <w:tcW w:w="1300" w:type="dxa"/>
          </w:tcPr>
          <w:p w14:paraId="6C731DAA" w14:textId="3EE863E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22.792,78</w:t>
            </w:r>
          </w:p>
        </w:tc>
        <w:tc>
          <w:tcPr>
            <w:tcW w:w="1300" w:type="dxa"/>
          </w:tcPr>
          <w:p w14:paraId="1745EC42" w14:textId="77777777" w:rsidR="00346932" w:rsidRDefault="00346932" w:rsidP="00346932">
            <w:pPr>
              <w:spacing w:after="0"/>
              <w:jc w:val="right"/>
              <w:rPr>
                <w:rFonts w:ascii="Times New Roman" w:hAnsi="Times New Roman" w:cs="Times New Roman"/>
                <w:sz w:val="18"/>
                <w:szCs w:val="18"/>
              </w:rPr>
            </w:pPr>
          </w:p>
        </w:tc>
        <w:tc>
          <w:tcPr>
            <w:tcW w:w="1300" w:type="dxa"/>
          </w:tcPr>
          <w:p w14:paraId="70857039" w14:textId="744C589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27.646,87</w:t>
            </w:r>
          </w:p>
        </w:tc>
        <w:tc>
          <w:tcPr>
            <w:tcW w:w="960" w:type="dxa"/>
          </w:tcPr>
          <w:p w14:paraId="4A2F2927" w14:textId="2FF0BA3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121,30%</w:t>
            </w:r>
          </w:p>
        </w:tc>
        <w:tc>
          <w:tcPr>
            <w:tcW w:w="960" w:type="dxa"/>
          </w:tcPr>
          <w:p w14:paraId="0E4A8D1F" w14:textId="77777777" w:rsidR="00346932" w:rsidRDefault="00346932" w:rsidP="00346932">
            <w:pPr>
              <w:spacing w:after="0"/>
              <w:jc w:val="right"/>
              <w:rPr>
                <w:rFonts w:ascii="Times New Roman" w:hAnsi="Times New Roman" w:cs="Times New Roman"/>
                <w:sz w:val="18"/>
                <w:szCs w:val="18"/>
              </w:rPr>
            </w:pPr>
          </w:p>
        </w:tc>
      </w:tr>
      <w:tr w:rsidR="00346932" w14:paraId="3D2EE6EA" w14:textId="77777777" w:rsidTr="00346932">
        <w:tc>
          <w:tcPr>
            <w:tcW w:w="4211" w:type="dxa"/>
          </w:tcPr>
          <w:p w14:paraId="1AC88B5A" w14:textId="4B5D63A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3238 Računalne usluge</w:t>
            </w:r>
          </w:p>
        </w:tc>
        <w:tc>
          <w:tcPr>
            <w:tcW w:w="1300" w:type="dxa"/>
          </w:tcPr>
          <w:p w14:paraId="1A96CE45" w14:textId="58C4731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18.228,65</w:t>
            </w:r>
          </w:p>
        </w:tc>
        <w:tc>
          <w:tcPr>
            <w:tcW w:w="1300" w:type="dxa"/>
          </w:tcPr>
          <w:p w14:paraId="2673E6FD" w14:textId="77777777" w:rsidR="00346932" w:rsidRDefault="00346932" w:rsidP="00346932">
            <w:pPr>
              <w:spacing w:after="0"/>
              <w:jc w:val="right"/>
              <w:rPr>
                <w:rFonts w:ascii="Times New Roman" w:hAnsi="Times New Roman" w:cs="Times New Roman"/>
                <w:sz w:val="18"/>
                <w:szCs w:val="18"/>
              </w:rPr>
            </w:pPr>
          </w:p>
        </w:tc>
        <w:tc>
          <w:tcPr>
            <w:tcW w:w="1300" w:type="dxa"/>
          </w:tcPr>
          <w:p w14:paraId="47713B0C" w14:textId="0380953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11.987,50</w:t>
            </w:r>
          </w:p>
        </w:tc>
        <w:tc>
          <w:tcPr>
            <w:tcW w:w="960" w:type="dxa"/>
          </w:tcPr>
          <w:p w14:paraId="5DF30B9B" w14:textId="76E8767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65,76%</w:t>
            </w:r>
          </w:p>
        </w:tc>
        <w:tc>
          <w:tcPr>
            <w:tcW w:w="960" w:type="dxa"/>
          </w:tcPr>
          <w:p w14:paraId="501127C1" w14:textId="77777777" w:rsidR="00346932" w:rsidRDefault="00346932" w:rsidP="00346932">
            <w:pPr>
              <w:spacing w:after="0"/>
              <w:jc w:val="right"/>
              <w:rPr>
                <w:rFonts w:ascii="Times New Roman" w:hAnsi="Times New Roman" w:cs="Times New Roman"/>
                <w:sz w:val="18"/>
                <w:szCs w:val="18"/>
              </w:rPr>
            </w:pPr>
          </w:p>
        </w:tc>
      </w:tr>
      <w:tr w:rsidR="00346932" w14:paraId="303A0AFF" w14:textId="77777777" w:rsidTr="00346932">
        <w:tc>
          <w:tcPr>
            <w:tcW w:w="4211" w:type="dxa"/>
          </w:tcPr>
          <w:p w14:paraId="105D1283" w14:textId="3DC4A24B"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3239 Ostale usluge</w:t>
            </w:r>
          </w:p>
        </w:tc>
        <w:tc>
          <w:tcPr>
            <w:tcW w:w="1300" w:type="dxa"/>
          </w:tcPr>
          <w:p w14:paraId="5D9BDFAA" w14:textId="3B92DFE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15.202,27</w:t>
            </w:r>
          </w:p>
        </w:tc>
        <w:tc>
          <w:tcPr>
            <w:tcW w:w="1300" w:type="dxa"/>
          </w:tcPr>
          <w:p w14:paraId="3FE05FD0" w14:textId="77777777" w:rsidR="00346932" w:rsidRDefault="00346932" w:rsidP="00346932">
            <w:pPr>
              <w:spacing w:after="0"/>
              <w:jc w:val="right"/>
              <w:rPr>
                <w:rFonts w:ascii="Times New Roman" w:hAnsi="Times New Roman" w:cs="Times New Roman"/>
                <w:sz w:val="18"/>
                <w:szCs w:val="18"/>
              </w:rPr>
            </w:pPr>
          </w:p>
        </w:tc>
        <w:tc>
          <w:tcPr>
            <w:tcW w:w="1300" w:type="dxa"/>
          </w:tcPr>
          <w:p w14:paraId="1DC88D59" w14:textId="0CA5684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9.951,29</w:t>
            </w:r>
          </w:p>
        </w:tc>
        <w:tc>
          <w:tcPr>
            <w:tcW w:w="960" w:type="dxa"/>
          </w:tcPr>
          <w:p w14:paraId="31E3608E" w14:textId="409E5C3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65,46%</w:t>
            </w:r>
          </w:p>
        </w:tc>
        <w:tc>
          <w:tcPr>
            <w:tcW w:w="960" w:type="dxa"/>
          </w:tcPr>
          <w:p w14:paraId="7AFBFD87" w14:textId="77777777" w:rsidR="00346932" w:rsidRDefault="00346932" w:rsidP="00346932">
            <w:pPr>
              <w:spacing w:after="0"/>
              <w:jc w:val="right"/>
              <w:rPr>
                <w:rFonts w:ascii="Times New Roman" w:hAnsi="Times New Roman" w:cs="Times New Roman"/>
                <w:sz w:val="18"/>
                <w:szCs w:val="18"/>
              </w:rPr>
            </w:pPr>
          </w:p>
        </w:tc>
      </w:tr>
      <w:tr w:rsidR="00346932" w:rsidRPr="00346932" w14:paraId="2C7C6F21" w14:textId="77777777" w:rsidTr="00346932">
        <w:tc>
          <w:tcPr>
            <w:tcW w:w="4211" w:type="dxa"/>
            <w:shd w:val="clear" w:color="auto" w:fill="F2F2F2"/>
          </w:tcPr>
          <w:p w14:paraId="02D7338E" w14:textId="3CC00A7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329 Ostali nespomenuti rashodi poslovanja</w:t>
            </w:r>
          </w:p>
        </w:tc>
        <w:tc>
          <w:tcPr>
            <w:tcW w:w="1300" w:type="dxa"/>
            <w:shd w:val="clear" w:color="auto" w:fill="F2F2F2"/>
          </w:tcPr>
          <w:p w14:paraId="14E17BF5" w14:textId="2E5D9FD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31.346,93</w:t>
            </w:r>
          </w:p>
        </w:tc>
        <w:tc>
          <w:tcPr>
            <w:tcW w:w="1300" w:type="dxa"/>
            <w:shd w:val="clear" w:color="auto" w:fill="F2F2F2"/>
          </w:tcPr>
          <w:p w14:paraId="295D2C07"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66EDC59" w14:textId="58CAC31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40.889,64</w:t>
            </w:r>
          </w:p>
        </w:tc>
        <w:tc>
          <w:tcPr>
            <w:tcW w:w="960" w:type="dxa"/>
            <w:shd w:val="clear" w:color="auto" w:fill="F2F2F2"/>
          </w:tcPr>
          <w:p w14:paraId="160835B0" w14:textId="75AA3E9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130,44%</w:t>
            </w:r>
          </w:p>
        </w:tc>
        <w:tc>
          <w:tcPr>
            <w:tcW w:w="960" w:type="dxa"/>
            <w:shd w:val="clear" w:color="auto" w:fill="F2F2F2"/>
          </w:tcPr>
          <w:p w14:paraId="540059A8" w14:textId="77777777" w:rsidR="00346932" w:rsidRPr="00346932" w:rsidRDefault="00346932" w:rsidP="00346932">
            <w:pPr>
              <w:spacing w:after="0"/>
              <w:jc w:val="right"/>
              <w:rPr>
                <w:rFonts w:ascii="Times New Roman" w:hAnsi="Times New Roman" w:cs="Times New Roman"/>
                <w:sz w:val="18"/>
                <w:szCs w:val="18"/>
              </w:rPr>
            </w:pPr>
          </w:p>
        </w:tc>
      </w:tr>
      <w:tr w:rsidR="00346932" w14:paraId="49592870" w14:textId="77777777" w:rsidTr="00346932">
        <w:tc>
          <w:tcPr>
            <w:tcW w:w="4211" w:type="dxa"/>
          </w:tcPr>
          <w:p w14:paraId="206ADD07" w14:textId="7C7124F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3292 Premije osiguranja</w:t>
            </w:r>
          </w:p>
        </w:tc>
        <w:tc>
          <w:tcPr>
            <w:tcW w:w="1300" w:type="dxa"/>
          </w:tcPr>
          <w:p w14:paraId="3EAE1E00" w14:textId="1BA4984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3.582,25</w:t>
            </w:r>
          </w:p>
        </w:tc>
        <w:tc>
          <w:tcPr>
            <w:tcW w:w="1300" w:type="dxa"/>
          </w:tcPr>
          <w:p w14:paraId="38C1B247" w14:textId="77777777" w:rsidR="00346932" w:rsidRDefault="00346932" w:rsidP="00346932">
            <w:pPr>
              <w:spacing w:after="0"/>
              <w:jc w:val="right"/>
              <w:rPr>
                <w:rFonts w:ascii="Times New Roman" w:hAnsi="Times New Roman" w:cs="Times New Roman"/>
                <w:sz w:val="18"/>
                <w:szCs w:val="18"/>
              </w:rPr>
            </w:pPr>
          </w:p>
        </w:tc>
        <w:tc>
          <w:tcPr>
            <w:tcW w:w="1300" w:type="dxa"/>
          </w:tcPr>
          <w:p w14:paraId="79E1242F" w14:textId="1472FFF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3.589,71</w:t>
            </w:r>
          </w:p>
        </w:tc>
        <w:tc>
          <w:tcPr>
            <w:tcW w:w="960" w:type="dxa"/>
          </w:tcPr>
          <w:p w14:paraId="4D360979" w14:textId="1AD2593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100,21%</w:t>
            </w:r>
          </w:p>
        </w:tc>
        <w:tc>
          <w:tcPr>
            <w:tcW w:w="960" w:type="dxa"/>
          </w:tcPr>
          <w:p w14:paraId="2D163E1A" w14:textId="77777777" w:rsidR="00346932" w:rsidRDefault="00346932" w:rsidP="00346932">
            <w:pPr>
              <w:spacing w:after="0"/>
              <w:jc w:val="right"/>
              <w:rPr>
                <w:rFonts w:ascii="Times New Roman" w:hAnsi="Times New Roman" w:cs="Times New Roman"/>
                <w:sz w:val="18"/>
                <w:szCs w:val="18"/>
              </w:rPr>
            </w:pPr>
          </w:p>
        </w:tc>
      </w:tr>
      <w:tr w:rsidR="00346932" w14:paraId="6F4BCE94" w14:textId="77777777" w:rsidTr="00346932">
        <w:tc>
          <w:tcPr>
            <w:tcW w:w="4211" w:type="dxa"/>
          </w:tcPr>
          <w:p w14:paraId="420876F5" w14:textId="4A40FE9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3293 Reprezentacija</w:t>
            </w:r>
          </w:p>
        </w:tc>
        <w:tc>
          <w:tcPr>
            <w:tcW w:w="1300" w:type="dxa"/>
          </w:tcPr>
          <w:p w14:paraId="59C863C1" w14:textId="3A731C2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16.648,23</w:t>
            </w:r>
          </w:p>
        </w:tc>
        <w:tc>
          <w:tcPr>
            <w:tcW w:w="1300" w:type="dxa"/>
          </w:tcPr>
          <w:p w14:paraId="77A7B947" w14:textId="77777777" w:rsidR="00346932" w:rsidRDefault="00346932" w:rsidP="00346932">
            <w:pPr>
              <w:spacing w:after="0"/>
              <w:jc w:val="right"/>
              <w:rPr>
                <w:rFonts w:ascii="Times New Roman" w:hAnsi="Times New Roman" w:cs="Times New Roman"/>
                <w:sz w:val="18"/>
                <w:szCs w:val="18"/>
              </w:rPr>
            </w:pPr>
          </w:p>
        </w:tc>
        <w:tc>
          <w:tcPr>
            <w:tcW w:w="1300" w:type="dxa"/>
          </w:tcPr>
          <w:p w14:paraId="787BD4A5" w14:textId="6D0BDA5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15.420,21</w:t>
            </w:r>
          </w:p>
        </w:tc>
        <w:tc>
          <w:tcPr>
            <w:tcW w:w="960" w:type="dxa"/>
          </w:tcPr>
          <w:p w14:paraId="4199C7E2" w14:textId="7AC3EAB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92,62%</w:t>
            </w:r>
          </w:p>
        </w:tc>
        <w:tc>
          <w:tcPr>
            <w:tcW w:w="960" w:type="dxa"/>
          </w:tcPr>
          <w:p w14:paraId="43961260" w14:textId="77777777" w:rsidR="00346932" w:rsidRDefault="00346932" w:rsidP="00346932">
            <w:pPr>
              <w:spacing w:after="0"/>
              <w:jc w:val="right"/>
              <w:rPr>
                <w:rFonts w:ascii="Times New Roman" w:hAnsi="Times New Roman" w:cs="Times New Roman"/>
                <w:sz w:val="18"/>
                <w:szCs w:val="18"/>
              </w:rPr>
            </w:pPr>
          </w:p>
        </w:tc>
      </w:tr>
      <w:tr w:rsidR="00346932" w14:paraId="668BD18C" w14:textId="77777777" w:rsidTr="00346932">
        <w:tc>
          <w:tcPr>
            <w:tcW w:w="4211" w:type="dxa"/>
          </w:tcPr>
          <w:p w14:paraId="0C381AA7" w14:textId="1CF2CB37"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3294 Članarine i norme</w:t>
            </w:r>
          </w:p>
        </w:tc>
        <w:tc>
          <w:tcPr>
            <w:tcW w:w="1300" w:type="dxa"/>
          </w:tcPr>
          <w:p w14:paraId="5F63356F" w14:textId="296AD14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2.478,67</w:t>
            </w:r>
          </w:p>
        </w:tc>
        <w:tc>
          <w:tcPr>
            <w:tcW w:w="1300" w:type="dxa"/>
          </w:tcPr>
          <w:p w14:paraId="7C05C913" w14:textId="77777777" w:rsidR="00346932" w:rsidRDefault="00346932" w:rsidP="00346932">
            <w:pPr>
              <w:spacing w:after="0"/>
              <w:jc w:val="right"/>
              <w:rPr>
                <w:rFonts w:ascii="Times New Roman" w:hAnsi="Times New Roman" w:cs="Times New Roman"/>
                <w:sz w:val="18"/>
                <w:szCs w:val="18"/>
              </w:rPr>
            </w:pPr>
          </w:p>
        </w:tc>
        <w:tc>
          <w:tcPr>
            <w:tcW w:w="1300" w:type="dxa"/>
          </w:tcPr>
          <w:p w14:paraId="04FFD15F" w14:textId="01EB518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1.616,09</w:t>
            </w:r>
          </w:p>
        </w:tc>
        <w:tc>
          <w:tcPr>
            <w:tcW w:w="960" w:type="dxa"/>
          </w:tcPr>
          <w:p w14:paraId="650FD98A" w14:textId="3BA3A5D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65,20%</w:t>
            </w:r>
          </w:p>
        </w:tc>
        <w:tc>
          <w:tcPr>
            <w:tcW w:w="960" w:type="dxa"/>
          </w:tcPr>
          <w:p w14:paraId="2C196D88" w14:textId="77777777" w:rsidR="00346932" w:rsidRDefault="00346932" w:rsidP="00346932">
            <w:pPr>
              <w:spacing w:after="0"/>
              <w:jc w:val="right"/>
              <w:rPr>
                <w:rFonts w:ascii="Times New Roman" w:hAnsi="Times New Roman" w:cs="Times New Roman"/>
                <w:sz w:val="18"/>
                <w:szCs w:val="18"/>
              </w:rPr>
            </w:pPr>
          </w:p>
        </w:tc>
      </w:tr>
      <w:tr w:rsidR="00346932" w14:paraId="0B72050A" w14:textId="77777777" w:rsidTr="00346932">
        <w:tc>
          <w:tcPr>
            <w:tcW w:w="4211" w:type="dxa"/>
          </w:tcPr>
          <w:p w14:paraId="69C15A83" w14:textId="3038117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3295 Pristojbe i naknade</w:t>
            </w:r>
          </w:p>
        </w:tc>
        <w:tc>
          <w:tcPr>
            <w:tcW w:w="1300" w:type="dxa"/>
          </w:tcPr>
          <w:p w14:paraId="39BA494E" w14:textId="72022E7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7.447,45</w:t>
            </w:r>
          </w:p>
        </w:tc>
        <w:tc>
          <w:tcPr>
            <w:tcW w:w="1300" w:type="dxa"/>
          </w:tcPr>
          <w:p w14:paraId="3A9AF686" w14:textId="77777777" w:rsidR="00346932" w:rsidRDefault="00346932" w:rsidP="00346932">
            <w:pPr>
              <w:spacing w:after="0"/>
              <w:jc w:val="right"/>
              <w:rPr>
                <w:rFonts w:ascii="Times New Roman" w:hAnsi="Times New Roman" w:cs="Times New Roman"/>
                <w:sz w:val="18"/>
                <w:szCs w:val="18"/>
              </w:rPr>
            </w:pPr>
          </w:p>
        </w:tc>
        <w:tc>
          <w:tcPr>
            <w:tcW w:w="1300" w:type="dxa"/>
          </w:tcPr>
          <w:p w14:paraId="65F04D91" w14:textId="58BDF3C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9.020,41</w:t>
            </w:r>
          </w:p>
        </w:tc>
        <w:tc>
          <w:tcPr>
            <w:tcW w:w="960" w:type="dxa"/>
          </w:tcPr>
          <w:p w14:paraId="4EDC9A2D" w14:textId="0A3F1ED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121,12%</w:t>
            </w:r>
          </w:p>
        </w:tc>
        <w:tc>
          <w:tcPr>
            <w:tcW w:w="960" w:type="dxa"/>
          </w:tcPr>
          <w:p w14:paraId="00139CC6" w14:textId="77777777" w:rsidR="00346932" w:rsidRDefault="00346932" w:rsidP="00346932">
            <w:pPr>
              <w:spacing w:after="0"/>
              <w:jc w:val="right"/>
              <w:rPr>
                <w:rFonts w:ascii="Times New Roman" w:hAnsi="Times New Roman" w:cs="Times New Roman"/>
                <w:sz w:val="18"/>
                <w:szCs w:val="18"/>
              </w:rPr>
            </w:pPr>
          </w:p>
        </w:tc>
      </w:tr>
      <w:tr w:rsidR="00346932" w14:paraId="443D2A1C" w14:textId="77777777" w:rsidTr="00346932">
        <w:tc>
          <w:tcPr>
            <w:tcW w:w="4211" w:type="dxa"/>
          </w:tcPr>
          <w:p w14:paraId="1540F3A7" w14:textId="79854EAF"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3299 Ostali nespomenuti rashodi poslovanja</w:t>
            </w:r>
          </w:p>
        </w:tc>
        <w:tc>
          <w:tcPr>
            <w:tcW w:w="1300" w:type="dxa"/>
          </w:tcPr>
          <w:p w14:paraId="77D00410" w14:textId="0A28799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1.190,33</w:t>
            </w:r>
          </w:p>
        </w:tc>
        <w:tc>
          <w:tcPr>
            <w:tcW w:w="1300" w:type="dxa"/>
          </w:tcPr>
          <w:p w14:paraId="0238D513" w14:textId="77777777" w:rsidR="00346932" w:rsidRDefault="00346932" w:rsidP="00346932">
            <w:pPr>
              <w:spacing w:after="0"/>
              <w:jc w:val="right"/>
              <w:rPr>
                <w:rFonts w:ascii="Times New Roman" w:hAnsi="Times New Roman" w:cs="Times New Roman"/>
                <w:sz w:val="18"/>
                <w:szCs w:val="18"/>
              </w:rPr>
            </w:pPr>
          </w:p>
        </w:tc>
        <w:tc>
          <w:tcPr>
            <w:tcW w:w="1300" w:type="dxa"/>
          </w:tcPr>
          <w:p w14:paraId="5952E5BC" w14:textId="4DCDBD5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11.243,22</w:t>
            </w:r>
          </w:p>
        </w:tc>
        <w:tc>
          <w:tcPr>
            <w:tcW w:w="960" w:type="dxa"/>
          </w:tcPr>
          <w:p w14:paraId="5C44411A" w14:textId="68E4CB5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944,55%</w:t>
            </w:r>
          </w:p>
        </w:tc>
        <w:tc>
          <w:tcPr>
            <w:tcW w:w="960" w:type="dxa"/>
          </w:tcPr>
          <w:p w14:paraId="41827131" w14:textId="77777777" w:rsidR="00346932" w:rsidRDefault="00346932" w:rsidP="00346932">
            <w:pPr>
              <w:spacing w:after="0"/>
              <w:jc w:val="right"/>
              <w:rPr>
                <w:rFonts w:ascii="Times New Roman" w:hAnsi="Times New Roman" w:cs="Times New Roman"/>
                <w:sz w:val="18"/>
                <w:szCs w:val="18"/>
              </w:rPr>
            </w:pPr>
          </w:p>
        </w:tc>
      </w:tr>
      <w:tr w:rsidR="00346932" w:rsidRPr="00346932" w14:paraId="725D31FC" w14:textId="77777777" w:rsidTr="00346932">
        <w:tc>
          <w:tcPr>
            <w:tcW w:w="4211" w:type="dxa"/>
            <w:shd w:val="clear" w:color="auto" w:fill="F2F2F2"/>
          </w:tcPr>
          <w:p w14:paraId="2D5029EC" w14:textId="7C53862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34 Financijski rashodi</w:t>
            </w:r>
          </w:p>
        </w:tc>
        <w:tc>
          <w:tcPr>
            <w:tcW w:w="1300" w:type="dxa"/>
            <w:shd w:val="clear" w:color="auto" w:fill="F2F2F2"/>
          </w:tcPr>
          <w:p w14:paraId="77650B1D" w14:textId="2B4F99C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3.623,98</w:t>
            </w:r>
          </w:p>
        </w:tc>
        <w:tc>
          <w:tcPr>
            <w:tcW w:w="1300" w:type="dxa"/>
            <w:shd w:val="clear" w:color="auto" w:fill="F2F2F2"/>
          </w:tcPr>
          <w:p w14:paraId="7A684334" w14:textId="27CC60D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4.200,00</w:t>
            </w:r>
          </w:p>
        </w:tc>
        <w:tc>
          <w:tcPr>
            <w:tcW w:w="1300" w:type="dxa"/>
            <w:shd w:val="clear" w:color="auto" w:fill="F2F2F2"/>
          </w:tcPr>
          <w:p w14:paraId="0CE722D8" w14:textId="66AC966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3.535,35</w:t>
            </w:r>
          </w:p>
        </w:tc>
        <w:tc>
          <w:tcPr>
            <w:tcW w:w="960" w:type="dxa"/>
            <w:shd w:val="clear" w:color="auto" w:fill="F2F2F2"/>
          </w:tcPr>
          <w:p w14:paraId="1A30832D" w14:textId="061326B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97,55%</w:t>
            </w:r>
          </w:p>
        </w:tc>
        <w:tc>
          <w:tcPr>
            <w:tcW w:w="960" w:type="dxa"/>
            <w:shd w:val="clear" w:color="auto" w:fill="F2F2F2"/>
          </w:tcPr>
          <w:p w14:paraId="52250C7E" w14:textId="27C11BE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84,18%</w:t>
            </w:r>
          </w:p>
        </w:tc>
      </w:tr>
      <w:tr w:rsidR="00346932" w:rsidRPr="00346932" w14:paraId="2447BD41" w14:textId="77777777" w:rsidTr="00346932">
        <w:tc>
          <w:tcPr>
            <w:tcW w:w="4211" w:type="dxa"/>
            <w:shd w:val="clear" w:color="auto" w:fill="F2F2F2"/>
          </w:tcPr>
          <w:p w14:paraId="1A3B5F5E" w14:textId="6F342E8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343 Ostali financijski rashodi</w:t>
            </w:r>
          </w:p>
        </w:tc>
        <w:tc>
          <w:tcPr>
            <w:tcW w:w="1300" w:type="dxa"/>
            <w:shd w:val="clear" w:color="auto" w:fill="F2F2F2"/>
          </w:tcPr>
          <w:p w14:paraId="72C66593" w14:textId="3FEA72B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3.623,98</w:t>
            </w:r>
          </w:p>
        </w:tc>
        <w:tc>
          <w:tcPr>
            <w:tcW w:w="1300" w:type="dxa"/>
            <w:shd w:val="clear" w:color="auto" w:fill="F2F2F2"/>
          </w:tcPr>
          <w:p w14:paraId="40339CBB"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710942B" w14:textId="203FF02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3.535,35</w:t>
            </w:r>
          </w:p>
        </w:tc>
        <w:tc>
          <w:tcPr>
            <w:tcW w:w="960" w:type="dxa"/>
            <w:shd w:val="clear" w:color="auto" w:fill="F2F2F2"/>
          </w:tcPr>
          <w:p w14:paraId="7210EE1D" w14:textId="4FED1D4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97,55%</w:t>
            </w:r>
          </w:p>
        </w:tc>
        <w:tc>
          <w:tcPr>
            <w:tcW w:w="960" w:type="dxa"/>
            <w:shd w:val="clear" w:color="auto" w:fill="F2F2F2"/>
          </w:tcPr>
          <w:p w14:paraId="0E8BCD18" w14:textId="77777777" w:rsidR="00346932" w:rsidRPr="00346932" w:rsidRDefault="00346932" w:rsidP="00346932">
            <w:pPr>
              <w:spacing w:after="0"/>
              <w:jc w:val="right"/>
              <w:rPr>
                <w:rFonts w:ascii="Times New Roman" w:hAnsi="Times New Roman" w:cs="Times New Roman"/>
                <w:sz w:val="18"/>
                <w:szCs w:val="18"/>
              </w:rPr>
            </w:pPr>
          </w:p>
        </w:tc>
      </w:tr>
      <w:tr w:rsidR="00346932" w14:paraId="754741C1" w14:textId="77777777" w:rsidTr="00346932">
        <w:tc>
          <w:tcPr>
            <w:tcW w:w="4211" w:type="dxa"/>
          </w:tcPr>
          <w:p w14:paraId="428CA3BF" w14:textId="49B2801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3431 Bankarske usluge i usluge platnog prometa</w:t>
            </w:r>
          </w:p>
        </w:tc>
        <w:tc>
          <w:tcPr>
            <w:tcW w:w="1300" w:type="dxa"/>
          </w:tcPr>
          <w:p w14:paraId="2872A1C4" w14:textId="5FE92A0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3.362,73</w:t>
            </w:r>
          </w:p>
        </w:tc>
        <w:tc>
          <w:tcPr>
            <w:tcW w:w="1300" w:type="dxa"/>
          </w:tcPr>
          <w:p w14:paraId="50B4ABB4" w14:textId="77777777" w:rsidR="00346932" w:rsidRDefault="00346932" w:rsidP="00346932">
            <w:pPr>
              <w:spacing w:after="0"/>
              <w:jc w:val="right"/>
              <w:rPr>
                <w:rFonts w:ascii="Times New Roman" w:hAnsi="Times New Roman" w:cs="Times New Roman"/>
                <w:sz w:val="18"/>
                <w:szCs w:val="18"/>
              </w:rPr>
            </w:pPr>
          </w:p>
        </w:tc>
        <w:tc>
          <w:tcPr>
            <w:tcW w:w="1300" w:type="dxa"/>
          </w:tcPr>
          <w:p w14:paraId="3E2BE784" w14:textId="0EFD49E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3.359,87</w:t>
            </w:r>
          </w:p>
        </w:tc>
        <w:tc>
          <w:tcPr>
            <w:tcW w:w="960" w:type="dxa"/>
          </w:tcPr>
          <w:p w14:paraId="355D859A" w14:textId="2609A93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99,91%</w:t>
            </w:r>
          </w:p>
        </w:tc>
        <w:tc>
          <w:tcPr>
            <w:tcW w:w="960" w:type="dxa"/>
          </w:tcPr>
          <w:p w14:paraId="5FDB25D5" w14:textId="77777777" w:rsidR="00346932" w:rsidRDefault="00346932" w:rsidP="00346932">
            <w:pPr>
              <w:spacing w:after="0"/>
              <w:jc w:val="right"/>
              <w:rPr>
                <w:rFonts w:ascii="Times New Roman" w:hAnsi="Times New Roman" w:cs="Times New Roman"/>
                <w:sz w:val="18"/>
                <w:szCs w:val="18"/>
              </w:rPr>
            </w:pPr>
          </w:p>
        </w:tc>
      </w:tr>
      <w:tr w:rsidR="00346932" w14:paraId="5BF26614" w14:textId="77777777" w:rsidTr="00346932">
        <w:tc>
          <w:tcPr>
            <w:tcW w:w="4211" w:type="dxa"/>
          </w:tcPr>
          <w:p w14:paraId="28A1BC4E" w14:textId="7D42EFCB"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3434 Ostali nespomenuti financijski rashodi</w:t>
            </w:r>
          </w:p>
        </w:tc>
        <w:tc>
          <w:tcPr>
            <w:tcW w:w="1300" w:type="dxa"/>
          </w:tcPr>
          <w:p w14:paraId="5FC1CD08" w14:textId="0BF6397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261,25</w:t>
            </w:r>
          </w:p>
        </w:tc>
        <w:tc>
          <w:tcPr>
            <w:tcW w:w="1300" w:type="dxa"/>
          </w:tcPr>
          <w:p w14:paraId="28E39DCD" w14:textId="77777777" w:rsidR="00346932" w:rsidRDefault="00346932" w:rsidP="00346932">
            <w:pPr>
              <w:spacing w:after="0"/>
              <w:jc w:val="right"/>
              <w:rPr>
                <w:rFonts w:ascii="Times New Roman" w:hAnsi="Times New Roman" w:cs="Times New Roman"/>
                <w:sz w:val="18"/>
                <w:szCs w:val="18"/>
              </w:rPr>
            </w:pPr>
          </w:p>
        </w:tc>
        <w:tc>
          <w:tcPr>
            <w:tcW w:w="1300" w:type="dxa"/>
          </w:tcPr>
          <w:p w14:paraId="3F29788C" w14:textId="0007EB8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175,48</w:t>
            </w:r>
          </w:p>
        </w:tc>
        <w:tc>
          <w:tcPr>
            <w:tcW w:w="960" w:type="dxa"/>
          </w:tcPr>
          <w:p w14:paraId="350259BE" w14:textId="4AE3EE6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67,17%</w:t>
            </w:r>
          </w:p>
        </w:tc>
        <w:tc>
          <w:tcPr>
            <w:tcW w:w="960" w:type="dxa"/>
          </w:tcPr>
          <w:p w14:paraId="3639A16B" w14:textId="77777777" w:rsidR="00346932" w:rsidRDefault="00346932" w:rsidP="00346932">
            <w:pPr>
              <w:spacing w:after="0"/>
              <w:jc w:val="right"/>
              <w:rPr>
                <w:rFonts w:ascii="Times New Roman" w:hAnsi="Times New Roman" w:cs="Times New Roman"/>
                <w:sz w:val="18"/>
                <w:szCs w:val="18"/>
              </w:rPr>
            </w:pPr>
          </w:p>
        </w:tc>
      </w:tr>
      <w:tr w:rsidR="00346932" w:rsidRPr="00346932" w14:paraId="253A203B" w14:textId="77777777" w:rsidTr="00346932">
        <w:tc>
          <w:tcPr>
            <w:tcW w:w="4211" w:type="dxa"/>
            <w:shd w:val="clear" w:color="auto" w:fill="F2F2F2"/>
          </w:tcPr>
          <w:p w14:paraId="302C6731" w14:textId="41F34D0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327F991F" w14:textId="2DDDE37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9.377,30</w:t>
            </w:r>
          </w:p>
        </w:tc>
        <w:tc>
          <w:tcPr>
            <w:tcW w:w="1300" w:type="dxa"/>
            <w:shd w:val="clear" w:color="auto" w:fill="F2F2F2"/>
          </w:tcPr>
          <w:p w14:paraId="6421F754" w14:textId="346C771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5.000,00</w:t>
            </w:r>
          </w:p>
        </w:tc>
        <w:tc>
          <w:tcPr>
            <w:tcW w:w="1300" w:type="dxa"/>
            <w:shd w:val="clear" w:color="auto" w:fill="F2F2F2"/>
          </w:tcPr>
          <w:p w14:paraId="061A2CC8" w14:textId="4020A66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w:t>
            </w:r>
          </w:p>
        </w:tc>
        <w:tc>
          <w:tcPr>
            <w:tcW w:w="960" w:type="dxa"/>
            <w:shd w:val="clear" w:color="auto" w:fill="F2F2F2"/>
          </w:tcPr>
          <w:p w14:paraId="3534B146" w14:textId="3F9CDED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21,33%</w:t>
            </w:r>
          </w:p>
        </w:tc>
        <w:tc>
          <w:tcPr>
            <w:tcW w:w="960" w:type="dxa"/>
            <w:shd w:val="clear" w:color="auto" w:fill="F2F2F2"/>
          </w:tcPr>
          <w:p w14:paraId="4181A23F" w14:textId="001CB52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40,00%</w:t>
            </w:r>
          </w:p>
        </w:tc>
      </w:tr>
      <w:tr w:rsidR="00346932" w:rsidRPr="00346932" w14:paraId="00CF4D15" w14:textId="77777777" w:rsidTr="00346932">
        <w:tc>
          <w:tcPr>
            <w:tcW w:w="4211" w:type="dxa"/>
            <w:shd w:val="clear" w:color="auto" w:fill="F2F2F2"/>
          </w:tcPr>
          <w:p w14:paraId="08517569" w14:textId="2BCCBDF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383 Kazne, penali i naknade štete</w:t>
            </w:r>
          </w:p>
        </w:tc>
        <w:tc>
          <w:tcPr>
            <w:tcW w:w="1300" w:type="dxa"/>
            <w:shd w:val="clear" w:color="auto" w:fill="F2F2F2"/>
          </w:tcPr>
          <w:p w14:paraId="38120334" w14:textId="689FEA4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9.377,30</w:t>
            </w:r>
          </w:p>
        </w:tc>
        <w:tc>
          <w:tcPr>
            <w:tcW w:w="1300" w:type="dxa"/>
            <w:shd w:val="clear" w:color="auto" w:fill="F2F2F2"/>
          </w:tcPr>
          <w:p w14:paraId="2611B55D"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067719A" w14:textId="59EB39F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w:t>
            </w:r>
          </w:p>
        </w:tc>
        <w:tc>
          <w:tcPr>
            <w:tcW w:w="960" w:type="dxa"/>
            <w:shd w:val="clear" w:color="auto" w:fill="F2F2F2"/>
          </w:tcPr>
          <w:p w14:paraId="6B7DD8FD" w14:textId="301C63B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21,33%</w:t>
            </w:r>
          </w:p>
        </w:tc>
        <w:tc>
          <w:tcPr>
            <w:tcW w:w="960" w:type="dxa"/>
            <w:shd w:val="clear" w:color="auto" w:fill="F2F2F2"/>
          </w:tcPr>
          <w:p w14:paraId="55FA5D04" w14:textId="77777777" w:rsidR="00346932" w:rsidRPr="00346932" w:rsidRDefault="00346932" w:rsidP="00346932">
            <w:pPr>
              <w:spacing w:after="0"/>
              <w:jc w:val="right"/>
              <w:rPr>
                <w:rFonts w:ascii="Times New Roman" w:hAnsi="Times New Roman" w:cs="Times New Roman"/>
                <w:sz w:val="18"/>
                <w:szCs w:val="18"/>
              </w:rPr>
            </w:pPr>
          </w:p>
        </w:tc>
      </w:tr>
      <w:tr w:rsidR="00346932" w14:paraId="60158B02" w14:textId="77777777" w:rsidTr="00346932">
        <w:tc>
          <w:tcPr>
            <w:tcW w:w="4211" w:type="dxa"/>
          </w:tcPr>
          <w:p w14:paraId="42E73FDB" w14:textId="3582B39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3831 Naknade šteta pravnim i fizičkim osobama</w:t>
            </w:r>
          </w:p>
        </w:tc>
        <w:tc>
          <w:tcPr>
            <w:tcW w:w="1300" w:type="dxa"/>
          </w:tcPr>
          <w:p w14:paraId="3C899F8F" w14:textId="7230052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9.377,30</w:t>
            </w:r>
          </w:p>
        </w:tc>
        <w:tc>
          <w:tcPr>
            <w:tcW w:w="1300" w:type="dxa"/>
          </w:tcPr>
          <w:p w14:paraId="06BAF31D" w14:textId="77777777" w:rsidR="00346932" w:rsidRDefault="00346932" w:rsidP="00346932">
            <w:pPr>
              <w:spacing w:after="0"/>
              <w:jc w:val="right"/>
              <w:rPr>
                <w:rFonts w:ascii="Times New Roman" w:hAnsi="Times New Roman" w:cs="Times New Roman"/>
                <w:sz w:val="18"/>
                <w:szCs w:val="18"/>
              </w:rPr>
            </w:pPr>
          </w:p>
        </w:tc>
        <w:tc>
          <w:tcPr>
            <w:tcW w:w="1300" w:type="dxa"/>
          </w:tcPr>
          <w:p w14:paraId="4D0D61EC" w14:textId="3742F24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2.000,00</w:t>
            </w:r>
          </w:p>
        </w:tc>
        <w:tc>
          <w:tcPr>
            <w:tcW w:w="960" w:type="dxa"/>
          </w:tcPr>
          <w:p w14:paraId="15727207" w14:textId="1E55555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21,33%</w:t>
            </w:r>
          </w:p>
        </w:tc>
        <w:tc>
          <w:tcPr>
            <w:tcW w:w="960" w:type="dxa"/>
          </w:tcPr>
          <w:p w14:paraId="628D4178" w14:textId="77777777" w:rsidR="00346932" w:rsidRDefault="00346932" w:rsidP="00346932">
            <w:pPr>
              <w:spacing w:after="0"/>
              <w:jc w:val="right"/>
              <w:rPr>
                <w:rFonts w:ascii="Times New Roman" w:hAnsi="Times New Roman" w:cs="Times New Roman"/>
                <w:sz w:val="18"/>
                <w:szCs w:val="18"/>
              </w:rPr>
            </w:pPr>
          </w:p>
        </w:tc>
      </w:tr>
      <w:tr w:rsidR="00346932" w:rsidRPr="00346932" w14:paraId="7D647F17" w14:textId="77777777" w:rsidTr="00346932">
        <w:trPr>
          <w:trHeight w:val="540"/>
        </w:trPr>
        <w:tc>
          <w:tcPr>
            <w:tcW w:w="4211" w:type="dxa"/>
            <w:shd w:val="clear" w:color="auto" w:fill="DAE8F2"/>
            <w:vAlign w:val="center"/>
          </w:tcPr>
          <w:p w14:paraId="69FBDA75" w14:textId="136CA080"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A100011 PREDSTAVNIČKA I IZVRŠNA TIJELA</w:t>
            </w:r>
          </w:p>
        </w:tc>
        <w:tc>
          <w:tcPr>
            <w:tcW w:w="1300" w:type="dxa"/>
            <w:shd w:val="clear" w:color="auto" w:fill="DAE8F2"/>
            <w:vAlign w:val="center"/>
          </w:tcPr>
          <w:p w14:paraId="7DF89AA2" w14:textId="49560DD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20.201,08</w:t>
            </w:r>
          </w:p>
        </w:tc>
        <w:tc>
          <w:tcPr>
            <w:tcW w:w="1300" w:type="dxa"/>
            <w:shd w:val="clear" w:color="auto" w:fill="DAE8F2"/>
            <w:vAlign w:val="center"/>
          </w:tcPr>
          <w:p w14:paraId="45513AC7" w14:textId="055CD11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21.400,00</w:t>
            </w:r>
          </w:p>
        </w:tc>
        <w:tc>
          <w:tcPr>
            <w:tcW w:w="1300" w:type="dxa"/>
            <w:shd w:val="clear" w:color="auto" w:fill="DAE8F2"/>
            <w:vAlign w:val="center"/>
          </w:tcPr>
          <w:p w14:paraId="5848BCEF" w14:textId="54CD06E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20.623,12</w:t>
            </w:r>
          </w:p>
        </w:tc>
        <w:tc>
          <w:tcPr>
            <w:tcW w:w="960" w:type="dxa"/>
            <w:shd w:val="clear" w:color="auto" w:fill="DAE8F2"/>
            <w:vAlign w:val="center"/>
          </w:tcPr>
          <w:p w14:paraId="7984F217" w14:textId="588E158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102,09%</w:t>
            </w:r>
          </w:p>
        </w:tc>
        <w:tc>
          <w:tcPr>
            <w:tcW w:w="960" w:type="dxa"/>
            <w:shd w:val="clear" w:color="auto" w:fill="DAE8F2"/>
            <w:vAlign w:val="center"/>
          </w:tcPr>
          <w:p w14:paraId="7C485151" w14:textId="5DDC6E1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96,37%</w:t>
            </w:r>
          </w:p>
        </w:tc>
      </w:tr>
      <w:tr w:rsidR="00346932" w:rsidRPr="00346932" w14:paraId="3EA0CA47" w14:textId="77777777" w:rsidTr="00346932">
        <w:tc>
          <w:tcPr>
            <w:tcW w:w="4211" w:type="dxa"/>
            <w:shd w:val="clear" w:color="auto" w:fill="CBFFCB"/>
          </w:tcPr>
          <w:p w14:paraId="716FE22E" w14:textId="397CDC43"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6C44FF83" w14:textId="061AC15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20.201,08</w:t>
            </w:r>
          </w:p>
        </w:tc>
        <w:tc>
          <w:tcPr>
            <w:tcW w:w="1300" w:type="dxa"/>
            <w:shd w:val="clear" w:color="auto" w:fill="CBFFCB"/>
          </w:tcPr>
          <w:p w14:paraId="2E0B27B9" w14:textId="4B781FF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21.400,00</w:t>
            </w:r>
          </w:p>
        </w:tc>
        <w:tc>
          <w:tcPr>
            <w:tcW w:w="1300" w:type="dxa"/>
            <w:shd w:val="clear" w:color="auto" w:fill="CBFFCB"/>
          </w:tcPr>
          <w:p w14:paraId="7CFFA3AB" w14:textId="5A7010A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20.623,12</w:t>
            </w:r>
          </w:p>
        </w:tc>
        <w:tc>
          <w:tcPr>
            <w:tcW w:w="960" w:type="dxa"/>
            <w:shd w:val="clear" w:color="auto" w:fill="CBFFCB"/>
          </w:tcPr>
          <w:p w14:paraId="7636D18D" w14:textId="183B345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102,09%</w:t>
            </w:r>
          </w:p>
        </w:tc>
        <w:tc>
          <w:tcPr>
            <w:tcW w:w="960" w:type="dxa"/>
            <w:shd w:val="clear" w:color="auto" w:fill="CBFFCB"/>
          </w:tcPr>
          <w:p w14:paraId="301206EF" w14:textId="3254333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96,37%</w:t>
            </w:r>
          </w:p>
        </w:tc>
      </w:tr>
      <w:tr w:rsidR="00346932" w:rsidRPr="00346932" w14:paraId="46065FE5" w14:textId="77777777" w:rsidTr="00346932">
        <w:tc>
          <w:tcPr>
            <w:tcW w:w="4211" w:type="dxa"/>
            <w:shd w:val="clear" w:color="auto" w:fill="F2F2F2"/>
          </w:tcPr>
          <w:p w14:paraId="72690F2D" w14:textId="7D99A24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4378348C" w14:textId="09F2EEE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20.201,08</w:t>
            </w:r>
          </w:p>
        </w:tc>
        <w:tc>
          <w:tcPr>
            <w:tcW w:w="1300" w:type="dxa"/>
            <w:shd w:val="clear" w:color="auto" w:fill="F2F2F2"/>
          </w:tcPr>
          <w:p w14:paraId="7584BACB" w14:textId="47C3286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21.400,00</w:t>
            </w:r>
          </w:p>
        </w:tc>
        <w:tc>
          <w:tcPr>
            <w:tcW w:w="1300" w:type="dxa"/>
            <w:shd w:val="clear" w:color="auto" w:fill="F2F2F2"/>
          </w:tcPr>
          <w:p w14:paraId="7FFEF913" w14:textId="24F191C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20.623,12</w:t>
            </w:r>
          </w:p>
        </w:tc>
        <w:tc>
          <w:tcPr>
            <w:tcW w:w="960" w:type="dxa"/>
            <w:shd w:val="clear" w:color="auto" w:fill="F2F2F2"/>
          </w:tcPr>
          <w:p w14:paraId="73A64D81" w14:textId="6272F03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102,09%</w:t>
            </w:r>
          </w:p>
        </w:tc>
        <w:tc>
          <w:tcPr>
            <w:tcW w:w="960" w:type="dxa"/>
            <w:shd w:val="clear" w:color="auto" w:fill="F2F2F2"/>
          </w:tcPr>
          <w:p w14:paraId="4DF83497" w14:textId="6E753A4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96,37%</w:t>
            </w:r>
          </w:p>
        </w:tc>
      </w:tr>
      <w:tr w:rsidR="00346932" w:rsidRPr="00346932" w14:paraId="2AE831BF" w14:textId="77777777" w:rsidTr="00346932">
        <w:tc>
          <w:tcPr>
            <w:tcW w:w="4211" w:type="dxa"/>
            <w:shd w:val="clear" w:color="auto" w:fill="F2F2F2"/>
          </w:tcPr>
          <w:p w14:paraId="11F36E24" w14:textId="28C92EB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42D508DC" w14:textId="4911595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20.201,08</w:t>
            </w:r>
          </w:p>
        </w:tc>
        <w:tc>
          <w:tcPr>
            <w:tcW w:w="1300" w:type="dxa"/>
            <w:shd w:val="clear" w:color="auto" w:fill="F2F2F2"/>
          </w:tcPr>
          <w:p w14:paraId="01C1B917" w14:textId="399DA0B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21.400,00</w:t>
            </w:r>
          </w:p>
        </w:tc>
        <w:tc>
          <w:tcPr>
            <w:tcW w:w="1300" w:type="dxa"/>
            <w:shd w:val="clear" w:color="auto" w:fill="F2F2F2"/>
          </w:tcPr>
          <w:p w14:paraId="7FE660AC" w14:textId="6F2C8B1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20.623,12</w:t>
            </w:r>
          </w:p>
        </w:tc>
        <w:tc>
          <w:tcPr>
            <w:tcW w:w="960" w:type="dxa"/>
            <w:shd w:val="clear" w:color="auto" w:fill="F2F2F2"/>
          </w:tcPr>
          <w:p w14:paraId="4417A4F7" w14:textId="1ADFD03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102,09%</w:t>
            </w:r>
          </w:p>
        </w:tc>
        <w:tc>
          <w:tcPr>
            <w:tcW w:w="960" w:type="dxa"/>
            <w:shd w:val="clear" w:color="auto" w:fill="F2F2F2"/>
          </w:tcPr>
          <w:p w14:paraId="5A2079A9" w14:textId="1742802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96,37%</w:t>
            </w:r>
          </w:p>
        </w:tc>
      </w:tr>
      <w:tr w:rsidR="00346932" w:rsidRPr="00346932" w14:paraId="5C3957CF" w14:textId="77777777" w:rsidTr="00346932">
        <w:tc>
          <w:tcPr>
            <w:tcW w:w="4211" w:type="dxa"/>
            <w:shd w:val="clear" w:color="auto" w:fill="F2F2F2"/>
          </w:tcPr>
          <w:p w14:paraId="11D4F85F" w14:textId="1EEA986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329 Ostali nespomenuti rashodi poslovanja</w:t>
            </w:r>
          </w:p>
        </w:tc>
        <w:tc>
          <w:tcPr>
            <w:tcW w:w="1300" w:type="dxa"/>
            <w:shd w:val="clear" w:color="auto" w:fill="F2F2F2"/>
          </w:tcPr>
          <w:p w14:paraId="32490451" w14:textId="28E4DA6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20.201,08</w:t>
            </w:r>
          </w:p>
        </w:tc>
        <w:tc>
          <w:tcPr>
            <w:tcW w:w="1300" w:type="dxa"/>
            <w:shd w:val="clear" w:color="auto" w:fill="F2F2F2"/>
          </w:tcPr>
          <w:p w14:paraId="36376CEB"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75A56E1" w14:textId="6E9B12A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20.623,12</w:t>
            </w:r>
          </w:p>
        </w:tc>
        <w:tc>
          <w:tcPr>
            <w:tcW w:w="960" w:type="dxa"/>
            <w:shd w:val="clear" w:color="auto" w:fill="F2F2F2"/>
          </w:tcPr>
          <w:p w14:paraId="2FC3B19B" w14:textId="4E27993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102,09%</w:t>
            </w:r>
          </w:p>
        </w:tc>
        <w:tc>
          <w:tcPr>
            <w:tcW w:w="960" w:type="dxa"/>
            <w:shd w:val="clear" w:color="auto" w:fill="F2F2F2"/>
          </w:tcPr>
          <w:p w14:paraId="0181662C" w14:textId="77777777" w:rsidR="00346932" w:rsidRPr="00346932" w:rsidRDefault="00346932" w:rsidP="00346932">
            <w:pPr>
              <w:spacing w:after="0"/>
              <w:jc w:val="right"/>
              <w:rPr>
                <w:rFonts w:ascii="Times New Roman" w:hAnsi="Times New Roman" w:cs="Times New Roman"/>
                <w:sz w:val="18"/>
                <w:szCs w:val="18"/>
              </w:rPr>
            </w:pPr>
          </w:p>
        </w:tc>
      </w:tr>
      <w:tr w:rsidR="00346932" w14:paraId="7F689CF5" w14:textId="77777777" w:rsidTr="00346932">
        <w:tc>
          <w:tcPr>
            <w:tcW w:w="4211" w:type="dxa"/>
          </w:tcPr>
          <w:p w14:paraId="21595B79" w14:textId="6B5A63C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3291 Naknade za rad predstavničkih i izvršnih tijela, povjerenstava i slično</w:t>
            </w:r>
          </w:p>
        </w:tc>
        <w:tc>
          <w:tcPr>
            <w:tcW w:w="1300" w:type="dxa"/>
          </w:tcPr>
          <w:p w14:paraId="7C170612" w14:textId="05B3B8F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17.629,33</w:t>
            </w:r>
          </w:p>
        </w:tc>
        <w:tc>
          <w:tcPr>
            <w:tcW w:w="1300" w:type="dxa"/>
          </w:tcPr>
          <w:p w14:paraId="1A50EDEE" w14:textId="77777777" w:rsidR="00346932" w:rsidRDefault="00346932" w:rsidP="00346932">
            <w:pPr>
              <w:spacing w:after="0"/>
              <w:jc w:val="right"/>
              <w:rPr>
                <w:rFonts w:ascii="Times New Roman" w:hAnsi="Times New Roman" w:cs="Times New Roman"/>
                <w:sz w:val="18"/>
                <w:szCs w:val="18"/>
              </w:rPr>
            </w:pPr>
          </w:p>
        </w:tc>
        <w:tc>
          <w:tcPr>
            <w:tcW w:w="1300" w:type="dxa"/>
          </w:tcPr>
          <w:p w14:paraId="2DC49403" w14:textId="5ACBC18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13.790,87</w:t>
            </w:r>
          </w:p>
        </w:tc>
        <w:tc>
          <w:tcPr>
            <w:tcW w:w="960" w:type="dxa"/>
          </w:tcPr>
          <w:p w14:paraId="696EF4AE" w14:textId="55CD5F0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78,23%</w:t>
            </w:r>
          </w:p>
        </w:tc>
        <w:tc>
          <w:tcPr>
            <w:tcW w:w="960" w:type="dxa"/>
          </w:tcPr>
          <w:p w14:paraId="60AD9CE3" w14:textId="77777777" w:rsidR="00346932" w:rsidRDefault="00346932" w:rsidP="00346932">
            <w:pPr>
              <w:spacing w:after="0"/>
              <w:jc w:val="right"/>
              <w:rPr>
                <w:rFonts w:ascii="Times New Roman" w:hAnsi="Times New Roman" w:cs="Times New Roman"/>
                <w:sz w:val="18"/>
                <w:szCs w:val="18"/>
              </w:rPr>
            </w:pPr>
          </w:p>
        </w:tc>
      </w:tr>
      <w:tr w:rsidR="00346932" w14:paraId="63910E8D" w14:textId="77777777" w:rsidTr="00346932">
        <w:tc>
          <w:tcPr>
            <w:tcW w:w="4211" w:type="dxa"/>
          </w:tcPr>
          <w:p w14:paraId="712CC4E5" w14:textId="4EE8355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3293 Reprezentacija</w:t>
            </w:r>
          </w:p>
        </w:tc>
        <w:tc>
          <w:tcPr>
            <w:tcW w:w="1300" w:type="dxa"/>
          </w:tcPr>
          <w:p w14:paraId="5D8A7907" w14:textId="3D52A5E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2.571,75</w:t>
            </w:r>
          </w:p>
        </w:tc>
        <w:tc>
          <w:tcPr>
            <w:tcW w:w="1300" w:type="dxa"/>
          </w:tcPr>
          <w:p w14:paraId="2451FADB" w14:textId="77777777" w:rsidR="00346932" w:rsidRDefault="00346932" w:rsidP="00346932">
            <w:pPr>
              <w:spacing w:after="0"/>
              <w:jc w:val="right"/>
              <w:rPr>
                <w:rFonts w:ascii="Times New Roman" w:hAnsi="Times New Roman" w:cs="Times New Roman"/>
                <w:sz w:val="18"/>
                <w:szCs w:val="18"/>
              </w:rPr>
            </w:pPr>
          </w:p>
        </w:tc>
        <w:tc>
          <w:tcPr>
            <w:tcW w:w="1300" w:type="dxa"/>
          </w:tcPr>
          <w:p w14:paraId="781159F4" w14:textId="26B2F58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6.832,25</w:t>
            </w:r>
          </w:p>
        </w:tc>
        <w:tc>
          <w:tcPr>
            <w:tcW w:w="960" w:type="dxa"/>
          </w:tcPr>
          <w:p w14:paraId="4CB4E0E6" w14:textId="3A81B30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265,67%</w:t>
            </w:r>
          </w:p>
        </w:tc>
        <w:tc>
          <w:tcPr>
            <w:tcW w:w="960" w:type="dxa"/>
          </w:tcPr>
          <w:p w14:paraId="5224A9C0" w14:textId="77777777" w:rsidR="00346932" w:rsidRDefault="00346932" w:rsidP="00346932">
            <w:pPr>
              <w:spacing w:after="0"/>
              <w:jc w:val="right"/>
              <w:rPr>
                <w:rFonts w:ascii="Times New Roman" w:hAnsi="Times New Roman" w:cs="Times New Roman"/>
                <w:sz w:val="18"/>
                <w:szCs w:val="18"/>
              </w:rPr>
            </w:pPr>
          </w:p>
        </w:tc>
      </w:tr>
      <w:tr w:rsidR="00346932" w:rsidRPr="00346932" w14:paraId="32CD00E9" w14:textId="77777777" w:rsidTr="00346932">
        <w:trPr>
          <w:trHeight w:val="540"/>
        </w:trPr>
        <w:tc>
          <w:tcPr>
            <w:tcW w:w="4211" w:type="dxa"/>
            <w:shd w:val="clear" w:color="auto" w:fill="DAE8F2"/>
            <w:vAlign w:val="center"/>
          </w:tcPr>
          <w:p w14:paraId="309BA13E" w14:textId="7DA8AFA6"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A100012 DAN OPĆINE</w:t>
            </w:r>
          </w:p>
        </w:tc>
        <w:tc>
          <w:tcPr>
            <w:tcW w:w="1300" w:type="dxa"/>
            <w:shd w:val="clear" w:color="auto" w:fill="DAE8F2"/>
            <w:vAlign w:val="center"/>
          </w:tcPr>
          <w:p w14:paraId="5D85A21C" w14:textId="4B677EA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5.418,19</w:t>
            </w:r>
          </w:p>
        </w:tc>
        <w:tc>
          <w:tcPr>
            <w:tcW w:w="1300" w:type="dxa"/>
            <w:shd w:val="clear" w:color="auto" w:fill="DAE8F2"/>
            <w:vAlign w:val="center"/>
          </w:tcPr>
          <w:p w14:paraId="6AA8FD29" w14:textId="5C7360A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5.900,00</w:t>
            </w:r>
          </w:p>
        </w:tc>
        <w:tc>
          <w:tcPr>
            <w:tcW w:w="1300" w:type="dxa"/>
            <w:shd w:val="clear" w:color="auto" w:fill="DAE8F2"/>
            <w:vAlign w:val="center"/>
          </w:tcPr>
          <w:p w14:paraId="70050ACC" w14:textId="514ED9A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3.908,00</w:t>
            </w:r>
          </w:p>
        </w:tc>
        <w:tc>
          <w:tcPr>
            <w:tcW w:w="960" w:type="dxa"/>
            <w:shd w:val="clear" w:color="auto" w:fill="DAE8F2"/>
            <w:vAlign w:val="center"/>
          </w:tcPr>
          <w:p w14:paraId="0C7C2C73" w14:textId="5900BB5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72,13%</w:t>
            </w:r>
          </w:p>
        </w:tc>
        <w:tc>
          <w:tcPr>
            <w:tcW w:w="960" w:type="dxa"/>
            <w:shd w:val="clear" w:color="auto" w:fill="DAE8F2"/>
            <w:vAlign w:val="center"/>
          </w:tcPr>
          <w:p w14:paraId="12C1E077" w14:textId="0C2043D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66,24%</w:t>
            </w:r>
          </w:p>
        </w:tc>
      </w:tr>
      <w:tr w:rsidR="00346932" w:rsidRPr="00346932" w14:paraId="2D6F79C6" w14:textId="77777777" w:rsidTr="00346932">
        <w:tc>
          <w:tcPr>
            <w:tcW w:w="4211" w:type="dxa"/>
            <w:shd w:val="clear" w:color="auto" w:fill="CBFFCB"/>
          </w:tcPr>
          <w:p w14:paraId="45229F6A" w14:textId="289F6CE9"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5C4A723C" w14:textId="0721E12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5.418,19</w:t>
            </w:r>
          </w:p>
        </w:tc>
        <w:tc>
          <w:tcPr>
            <w:tcW w:w="1300" w:type="dxa"/>
            <w:shd w:val="clear" w:color="auto" w:fill="CBFFCB"/>
          </w:tcPr>
          <w:p w14:paraId="2F0D41A3" w14:textId="39C7DCC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5.900,00</w:t>
            </w:r>
          </w:p>
        </w:tc>
        <w:tc>
          <w:tcPr>
            <w:tcW w:w="1300" w:type="dxa"/>
            <w:shd w:val="clear" w:color="auto" w:fill="CBFFCB"/>
          </w:tcPr>
          <w:p w14:paraId="2A9BDBE3" w14:textId="436D93F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3.908,00</w:t>
            </w:r>
          </w:p>
        </w:tc>
        <w:tc>
          <w:tcPr>
            <w:tcW w:w="960" w:type="dxa"/>
            <w:shd w:val="clear" w:color="auto" w:fill="CBFFCB"/>
          </w:tcPr>
          <w:p w14:paraId="384F6CDB" w14:textId="5DD1294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72,13%</w:t>
            </w:r>
          </w:p>
        </w:tc>
        <w:tc>
          <w:tcPr>
            <w:tcW w:w="960" w:type="dxa"/>
            <w:shd w:val="clear" w:color="auto" w:fill="CBFFCB"/>
          </w:tcPr>
          <w:p w14:paraId="5A0FDBC8" w14:textId="3C28EFB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66,24%</w:t>
            </w:r>
          </w:p>
        </w:tc>
      </w:tr>
      <w:tr w:rsidR="00346932" w:rsidRPr="00346932" w14:paraId="7D373EDD" w14:textId="77777777" w:rsidTr="00346932">
        <w:tc>
          <w:tcPr>
            <w:tcW w:w="4211" w:type="dxa"/>
            <w:shd w:val="clear" w:color="auto" w:fill="F2F2F2"/>
          </w:tcPr>
          <w:p w14:paraId="781D938C" w14:textId="4B73A71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21B24717" w14:textId="2EDEBCB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5.418,19</w:t>
            </w:r>
          </w:p>
        </w:tc>
        <w:tc>
          <w:tcPr>
            <w:tcW w:w="1300" w:type="dxa"/>
            <w:shd w:val="clear" w:color="auto" w:fill="F2F2F2"/>
          </w:tcPr>
          <w:p w14:paraId="4F5E001E" w14:textId="31FA35E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5.900,00</w:t>
            </w:r>
          </w:p>
        </w:tc>
        <w:tc>
          <w:tcPr>
            <w:tcW w:w="1300" w:type="dxa"/>
            <w:shd w:val="clear" w:color="auto" w:fill="F2F2F2"/>
          </w:tcPr>
          <w:p w14:paraId="643752AB" w14:textId="66F3E4E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3.908,00</w:t>
            </w:r>
          </w:p>
        </w:tc>
        <w:tc>
          <w:tcPr>
            <w:tcW w:w="960" w:type="dxa"/>
            <w:shd w:val="clear" w:color="auto" w:fill="F2F2F2"/>
          </w:tcPr>
          <w:p w14:paraId="396B46CF" w14:textId="35A1F61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72,13%</w:t>
            </w:r>
          </w:p>
        </w:tc>
        <w:tc>
          <w:tcPr>
            <w:tcW w:w="960" w:type="dxa"/>
            <w:shd w:val="clear" w:color="auto" w:fill="F2F2F2"/>
          </w:tcPr>
          <w:p w14:paraId="6388411F" w14:textId="2169DD3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66,24%</w:t>
            </w:r>
          </w:p>
        </w:tc>
      </w:tr>
      <w:tr w:rsidR="00346932" w:rsidRPr="00346932" w14:paraId="3384877F" w14:textId="77777777" w:rsidTr="00346932">
        <w:tc>
          <w:tcPr>
            <w:tcW w:w="4211" w:type="dxa"/>
            <w:shd w:val="clear" w:color="auto" w:fill="F2F2F2"/>
          </w:tcPr>
          <w:p w14:paraId="6C4E4B43" w14:textId="7E4EEAA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12AA49FF" w14:textId="348CE88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5.418,19</w:t>
            </w:r>
          </w:p>
        </w:tc>
        <w:tc>
          <w:tcPr>
            <w:tcW w:w="1300" w:type="dxa"/>
            <w:shd w:val="clear" w:color="auto" w:fill="F2F2F2"/>
          </w:tcPr>
          <w:p w14:paraId="29E56A78" w14:textId="1CC05CA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5.900,00</w:t>
            </w:r>
          </w:p>
        </w:tc>
        <w:tc>
          <w:tcPr>
            <w:tcW w:w="1300" w:type="dxa"/>
            <w:shd w:val="clear" w:color="auto" w:fill="F2F2F2"/>
          </w:tcPr>
          <w:p w14:paraId="61324539" w14:textId="1AAE561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3.908,00</w:t>
            </w:r>
          </w:p>
        </w:tc>
        <w:tc>
          <w:tcPr>
            <w:tcW w:w="960" w:type="dxa"/>
            <w:shd w:val="clear" w:color="auto" w:fill="F2F2F2"/>
          </w:tcPr>
          <w:p w14:paraId="60968E6C" w14:textId="2D28B24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72,13%</w:t>
            </w:r>
          </w:p>
        </w:tc>
        <w:tc>
          <w:tcPr>
            <w:tcW w:w="960" w:type="dxa"/>
            <w:shd w:val="clear" w:color="auto" w:fill="F2F2F2"/>
          </w:tcPr>
          <w:p w14:paraId="0AE2A299" w14:textId="0D4B268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66,24%</w:t>
            </w:r>
          </w:p>
        </w:tc>
      </w:tr>
      <w:tr w:rsidR="00346932" w:rsidRPr="00346932" w14:paraId="77709FC8" w14:textId="77777777" w:rsidTr="00346932">
        <w:tc>
          <w:tcPr>
            <w:tcW w:w="4211" w:type="dxa"/>
            <w:shd w:val="clear" w:color="auto" w:fill="F2F2F2"/>
          </w:tcPr>
          <w:p w14:paraId="3553D887" w14:textId="36AEBE6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6CA68D08" w14:textId="68CB744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1.572,26</w:t>
            </w:r>
          </w:p>
        </w:tc>
        <w:tc>
          <w:tcPr>
            <w:tcW w:w="1300" w:type="dxa"/>
            <w:shd w:val="clear" w:color="auto" w:fill="F2F2F2"/>
          </w:tcPr>
          <w:p w14:paraId="4C7D4B84"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DC6D819" w14:textId="603868C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408,00</w:t>
            </w:r>
          </w:p>
        </w:tc>
        <w:tc>
          <w:tcPr>
            <w:tcW w:w="960" w:type="dxa"/>
            <w:shd w:val="clear" w:color="auto" w:fill="F2F2F2"/>
          </w:tcPr>
          <w:p w14:paraId="505D2C6B" w14:textId="6F17D7A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25,95%</w:t>
            </w:r>
          </w:p>
        </w:tc>
        <w:tc>
          <w:tcPr>
            <w:tcW w:w="960" w:type="dxa"/>
            <w:shd w:val="clear" w:color="auto" w:fill="F2F2F2"/>
          </w:tcPr>
          <w:p w14:paraId="217DF018" w14:textId="77777777" w:rsidR="00346932" w:rsidRPr="00346932" w:rsidRDefault="00346932" w:rsidP="00346932">
            <w:pPr>
              <w:spacing w:after="0"/>
              <w:jc w:val="right"/>
              <w:rPr>
                <w:rFonts w:ascii="Times New Roman" w:hAnsi="Times New Roman" w:cs="Times New Roman"/>
                <w:sz w:val="18"/>
                <w:szCs w:val="18"/>
              </w:rPr>
            </w:pPr>
          </w:p>
        </w:tc>
      </w:tr>
      <w:tr w:rsidR="00346932" w14:paraId="7E7616C5" w14:textId="77777777" w:rsidTr="00346932">
        <w:tc>
          <w:tcPr>
            <w:tcW w:w="4211" w:type="dxa"/>
          </w:tcPr>
          <w:p w14:paraId="5AA28FCB" w14:textId="1354848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3239 Ostale usluge</w:t>
            </w:r>
          </w:p>
        </w:tc>
        <w:tc>
          <w:tcPr>
            <w:tcW w:w="1300" w:type="dxa"/>
          </w:tcPr>
          <w:p w14:paraId="29734314" w14:textId="2C6CAD0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1.572,26</w:t>
            </w:r>
          </w:p>
        </w:tc>
        <w:tc>
          <w:tcPr>
            <w:tcW w:w="1300" w:type="dxa"/>
          </w:tcPr>
          <w:p w14:paraId="45E1120F" w14:textId="77777777" w:rsidR="00346932" w:rsidRDefault="00346932" w:rsidP="00346932">
            <w:pPr>
              <w:spacing w:after="0"/>
              <w:jc w:val="right"/>
              <w:rPr>
                <w:rFonts w:ascii="Times New Roman" w:hAnsi="Times New Roman" w:cs="Times New Roman"/>
                <w:sz w:val="18"/>
                <w:szCs w:val="18"/>
              </w:rPr>
            </w:pPr>
          </w:p>
        </w:tc>
        <w:tc>
          <w:tcPr>
            <w:tcW w:w="1300" w:type="dxa"/>
          </w:tcPr>
          <w:p w14:paraId="667EA157" w14:textId="6036765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408,00</w:t>
            </w:r>
          </w:p>
        </w:tc>
        <w:tc>
          <w:tcPr>
            <w:tcW w:w="960" w:type="dxa"/>
          </w:tcPr>
          <w:p w14:paraId="230062EB" w14:textId="2466425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25,95%</w:t>
            </w:r>
          </w:p>
        </w:tc>
        <w:tc>
          <w:tcPr>
            <w:tcW w:w="960" w:type="dxa"/>
          </w:tcPr>
          <w:p w14:paraId="60DFA2D1" w14:textId="77777777" w:rsidR="00346932" w:rsidRDefault="00346932" w:rsidP="00346932">
            <w:pPr>
              <w:spacing w:after="0"/>
              <w:jc w:val="right"/>
              <w:rPr>
                <w:rFonts w:ascii="Times New Roman" w:hAnsi="Times New Roman" w:cs="Times New Roman"/>
                <w:sz w:val="18"/>
                <w:szCs w:val="18"/>
              </w:rPr>
            </w:pPr>
          </w:p>
        </w:tc>
      </w:tr>
      <w:tr w:rsidR="00346932" w:rsidRPr="00346932" w14:paraId="75FF53BF" w14:textId="77777777" w:rsidTr="00346932">
        <w:tc>
          <w:tcPr>
            <w:tcW w:w="4211" w:type="dxa"/>
            <w:shd w:val="clear" w:color="auto" w:fill="F2F2F2"/>
          </w:tcPr>
          <w:p w14:paraId="33BACA6D" w14:textId="5F3CCAA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329 Ostali nespomenuti rashodi poslovanja</w:t>
            </w:r>
          </w:p>
        </w:tc>
        <w:tc>
          <w:tcPr>
            <w:tcW w:w="1300" w:type="dxa"/>
            <w:shd w:val="clear" w:color="auto" w:fill="F2F2F2"/>
          </w:tcPr>
          <w:p w14:paraId="1FF47A49" w14:textId="3A38098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3.845,93</w:t>
            </w:r>
          </w:p>
        </w:tc>
        <w:tc>
          <w:tcPr>
            <w:tcW w:w="1300" w:type="dxa"/>
            <w:shd w:val="clear" w:color="auto" w:fill="F2F2F2"/>
          </w:tcPr>
          <w:p w14:paraId="01040F53"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3CC9D99" w14:textId="12D1EF6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3.500,00</w:t>
            </w:r>
          </w:p>
        </w:tc>
        <w:tc>
          <w:tcPr>
            <w:tcW w:w="960" w:type="dxa"/>
            <w:shd w:val="clear" w:color="auto" w:fill="F2F2F2"/>
          </w:tcPr>
          <w:p w14:paraId="2BC6C423" w14:textId="1ADA5C8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91,01%</w:t>
            </w:r>
          </w:p>
        </w:tc>
        <w:tc>
          <w:tcPr>
            <w:tcW w:w="960" w:type="dxa"/>
            <w:shd w:val="clear" w:color="auto" w:fill="F2F2F2"/>
          </w:tcPr>
          <w:p w14:paraId="035F319F" w14:textId="77777777" w:rsidR="00346932" w:rsidRPr="00346932" w:rsidRDefault="00346932" w:rsidP="00346932">
            <w:pPr>
              <w:spacing w:after="0"/>
              <w:jc w:val="right"/>
              <w:rPr>
                <w:rFonts w:ascii="Times New Roman" w:hAnsi="Times New Roman" w:cs="Times New Roman"/>
                <w:sz w:val="18"/>
                <w:szCs w:val="18"/>
              </w:rPr>
            </w:pPr>
          </w:p>
        </w:tc>
      </w:tr>
      <w:tr w:rsidR="00346932" w14:paraId="09185AED" w14:textId="77777777" w:rsidTr="00346932">
        <w:tc>
          <w:tcPr>
            <w:tcW w:w="4211" w:type="dxa"/>
          </w:tcPr>
          <w:p w14:paraId="22166CD8" w14:textId="0664FB8F"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3293 Reprezentacija</w:t>
            </w:r>
          </w:p>
        </w:tc>
        <w:tc>
          <w:tcPr>
            <w:tcW w:w="1300" w:type="dxa"/>
          </w:tcPr>
          <w:p w14:paraId="515A6878" w14:textId="6B135F0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3.845,93</w:t>
            </w:r>
          </w:p>
        </w:tc>
        <w:tc>
          <w:tcPr>
            <w:tcW w:w="1300" w:type="dxa"/>
          </w:tcPr>
          <w:p w14:paraId="1466A0CF" w14:textId="77777777" w:rsidR="00346932" w:rsidRDefault="00346932" w:rsidP="00346932">
            <w:pPr>
              <w:spacing w:after="0"/>
              <w:jc w:val="right"/>
              <w:rPr>
                <w:rFonts w:ascii="Times New Roman" w:hAnsi="Times New Roman" w:cs="Times New Roman"/>
                <w:sz w:val="18"/>
                <w:szCs w:val="18"/>
              </w:rPr>
            </w:pPr>
          </w:p>
        </w:tc>
        <w:tc>
          <w:tcPr>
            <w:tcW w:w="1300" w:type="dxa"/>
          </w:tcPr>
          <w:p w14:paraId="4033D72D" w14:textId="6131BE0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3.500,00</w:t>
            </w:r>
          </w:p>
        </w:tc>
        <w:tc>
          <w:tcPr>
            <w:tcW w:w="960" w:type="dxa"/>
          </w:tcPr>
          <w:p w14:paraId="1FD2B91C" w14:textId="4C54D43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91,01%</w:t>
            </w:r>
          </w:p>
        </w:tc>
        <w:tc>
          <w:tcPr>
            <w:tcW w:w="960" w:type="dxa"/>
          </w:tcPr>
          <w:p w14:paraId="72141FE4" w14:textId="77777777" w:rsidR="00346932" w:rsidRDefault="00346932" w:rsidP="00346932">
            <w:pPr>
              <w:spacing w:after="0"/>
              <w:jc w:val="right"/>
              <w:rPr>
                <w:rFonts w:ascii="Times New Roman" w:hAnsi="Times New Roman" w:cs="Times New Roman"/>
                <w:sz w:val="18"/>
                <w:szCs w:val="18"/>
              </w:rPr>
            </w:pPr>
          </w:p>
        </w:tc>
      </w:tr>
      <w:tr w:rsidR="00346932" w:rsidRPr="00346932" w14:paraId="32B6A568" w14:textId="77777777" w:rsidTr="00346932">
        <w:trPr>
          <w:trHeight w:val="540"/>
        </w:trPr>
        <w:tc>
          <w:tcPr>
            <w:tcW w:w="4211" w:type="dxa"/>
            <w:shd w:val="clear" w:color="auto" w:fill="DAE8F2"/>
            <w:vAlign w:val="center"/>
          </w:tcPr>
          <w:p w14:paraId="1BD996E6" w14:textId="23F45F80"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A100013 RAD POLITIČKIH STRANAKA</w:t>
            </w:r>
          </w:p>
        </w:tc>
        <w:tc>
          <w:tcPr>
            <w:tcW w:w="1300" w:type="dxa"/>
            <w:shd w:val="clear" w:color="auto" w:fill="DAE8F2"/>
            <w:vAlign w:val="center"/>
          </w:tcPr>
          <w:p w14:paraId="057EB373" w14:textId="7100675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3.181,05</w:t>
            </w:r>
          </w:p>
        </w:tc>
        <w:tc>
          <w:tcPr>
            <w:tcW w:w="1300" w:type="dxa"/>
            <w:shd w:val="clear" w:color="auto" w:fill="DAE8F2"/>
            <w:vAlign w:val="center"/>
          </w:tcPr>
          <w:p w14:paraId="68B6F79A" w14:textId="378A985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4.500,00</w:t>
            </w:r>
          </w:p>
        </w:tc>
        <w:tc>
          <w:tcPr>
            <w:tcW w:w="1300" w:type="dxa"/>
            <w:shd w:val="clear" w:color="auto" w:fill="DAE8F2"/>
            <w:vAlign w:val="center"/>
          </w:tcPr>
          <w:p w14:paraId="4E45AAF5" w14:textId="5B03A3D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3.553,75</w:t>
            </w:r>
          </w:p>
        </w:tc>
        <w:tc>
          <w:tcPr>
            <w:tcW w:w="960" w:type="dxa"/>
            <w:shd w:val="clear" w:color="auto" w:fill="DAE8F2"/>
            <w:vAlign w:val="center"/>
          </w:tcPr>
          <w:p w14:paraId="61BC54F0" w14:textId="35B04AB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111,72%</w:t>
            </w:r>
          </w:p>
        </w:tc>
        <w:tc>
          <w:tcPr>
            <w:tcW w:w="960" w:type="dxa"/>
            <w:shd w:val="clear" w:color="auto" w:fill="DAE8F2"/>
            <w:vAlign w:val="center"/>
          </w:tcPr>
          <w:p w14:paraId="11137686" w14:textId="472F146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78,97%</w:t>
            </w:r>
          </w:p>
        </w:tc>
      </w:tr>
      <w:tr w:rsidR="00346932" w:rsidRPr="00346932" w14:paraId="341956C9" w14:textId="77777777" w:rsidTr="00346932">
        <w:tc>
          <w:tcPr>
            <w:tcW w:w="4211" w:type="dxa"/>
            <w:shd w:val="clear" w:color="auto" w:fill="CBFFCB"/>
          </w:tcPr>
          <w:p w14:paraId="1196F3F6" w14:textId="4B232F5E"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6719CCAD" w14:textId="1FDCF48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3.181,05</w:t>
            </w:r>
          </w:p>
        </w:tc>
        <w:tc>
          <w:tcPr>
            <w:tcW w:w="1300" w:type="dxa"/>
            <w:shd w:val="clear" w:color="auto" w:fill="CBFFCB"/>
          </w:tcPr>
          <w:p w14:paraId="63CDFE69" w14:textId="7A9DAE8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4.500,00</w:t>
            </w:r>
          </w:p>
        </w:tc>
        <w:tc>
          <w:tcPr>
            <w:tcW w:w="1300" w:type="dxa"/>
            <w:shd w:val="clear" w:color="auto" w:fill="CBFFCB"/>
          </w:tcPr>
          <w:p w14:paraId="70A5DBC2" w14:textId="0E3DD9A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3.553,75</w:t>
            </w:r>
          </w:p>
        </w:tc>
        <w:tc>
          <w:tcPr>
            <w:tcW w:w="960" w:type="dxa"/>
            <w:shd w:val="clear" w:color="auto" w:fill="CBFFCB"/>
          </w:tcPr>
          <w:p w14:paraId="25EC849C" w14:textId="75D27B6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111,72%</w:t>
            </w:r>
          </w:p>
        </w:tc>
        <w:tc>
          <w:tcPr>
            <w:tcW w:w="960" w:type="dxa"/>
            <w:shd w:val="clear" w:color="auto" w:fill="CBFFCB"/>
          </w:tcPr>
          <w:p w14:paraId="7DA81422" w14:textId="26D52C0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78,97%</w:t>
            </w:r>
          </w:p>
        </w:tc>
      </w:tr>
      <w:tr w:rsidR="00346932" w:rsidRPr="00346932" w14:paraId="7FB4DA68" w14:textId="77777777" w:rsidTr="00346932">
        <w:tc>
          <w:tcPr>
            <w:tcW w:w="4211" w:type="dxa"/>
            <w:shd w:val="clear" w:color="auto" w:fill="F2F2F2"/>
          </w:tcPr>
          <w:p w14:paraId="067E2AFF" w14:textId="582BBB9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31443614" w14:textId="20C9ACA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3.181,05</w:t>
            </w:r>
          </w:p>
        </w:tc>
        <w:tc>
          <w:tcPr>
            <w:tcW w:w="1300" w:type="dxa"/>
            <w:shd w:val="clear" w:color="auto" w:fill="F2F2F2"/>
          </w:tcPr>
          <w:p w14:paraId="20DB7502" w14:textId="73F0B5F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4.500,00</w:t>
            </w:r>
          </w:p>
        </w:tc>
        <w:tc>
          <w:tcPr>
            <w:tcW w:w="1300" w:type="dxa"/>
            <w:shd w:val="clear" w:color="auto" w:fill="F2F2F2"/>
          </w:tcPr>
          <w:p w14:paraId="1E249C1B" w14:textId="7480B86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3.553,75</w:t>
            </w:r>
          </w:p>
        </w:tc>
        <w:tc>
          <w:tcPr>
            <w:tcW w:w="960" w:type="dxa"/>
            <w:shd w:val="clear" w:color="auto" w:fill="F2F2F2"/>
          </w:tcPr>
          <w:p w14:paraId="7D856B22" w14:textId="092EA61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111,72%</w:t>
            </w:r>
          </w:p>
        </w:tc>
        <w:tc>
          <w:tcPr>
            <w:tcW w:w="960" w:type="dxa"/>
            <w:shd w:val="clear" w:color="auto" w:fill="F2F2F2"/>
          </w:tcPr>
          <w:p w14:paraId="026BE174" w14:textId="5DA6075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78,97%</w:t>
            </w:r>
          </w:p>
        </w:tc>
      </w:tr>
      <w:tr w:rsidR="00346932" w:rsidRPr="00346932" w14:paraId="7563FBFB" w14:textId="77777777" w:rsidTr="00346932">
        <w:tc>
          <w:tcPr>
            <w:tcW w:w="4211" w:type="dxa"/>
            <w:shd w:val="clear" w:color="auto" w:fill="F2F2F2"/>
          </w:tcPr>
          <w:p w14:paraId="60A1A864" w14:textId="17C6D02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lastRenderedPageBreak/>
              <w:t>38 Rashodi za donacije, kazne, naknade šteta i kapitalne pomoći</w:t>
            </w:r>
          </w:p>
        </w:tc>
        <w:tc>
          <w:tcPr>
            <w:tcW w:w="1300" w:type="dxa"/>
            <w:shd w:val="clear" w:color="auto" w:fill="F2F2F2"/>
          </w:tcPr>
          <w:p w14:paraId="34C5F073" w14:textId="412B7D3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3.181,05</w:t>
            </w:r>
          </w:p>
        </w:tc>
        <w:tc>
          <w:tcPr>
            <w:tcW w:w="1300" w:type="dxa"/>
            <w:shd w:val="clear" w:color="auto" w:fill="F2F2F2"/>
          </w:tcPr>
          <w:p w14:paraId="28A649BD" w14:textId="3C70AC0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4.500,00</w:t>
            </w:r>
          </w:p>
        </w:tc>
        <w:tc>
          <w:tcPr>
            <w:tcW w:w="1300" w:type="dxa"/>
            <w:shd w:val="clear" w:color="auto" w:fill="F2F2F2"/>
          </w:tcPr>
          <w:p w14:paraId="0E67A8F6" w14:textId="4983A59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3.553,75</w:t>
            </w:r>
          </w:p>
        </w:tc>
        <w:tc>
          <w:tcPr>
            <w:tcW w:w="960" w:type="dxa"/>
            <w:shd w:val="clear" w:color="auto" w:fill="F2F2F2"/>
          </w:tcPr>
          <w:p w14:paraId="39C99BEA" w14:textId="5A73612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111,72%</w:t>
            </w:r>
          </w:p>
        </w:tc>
        <w:tc>
          <w:tcPr>
            <w:tcW w:w="960" w:type="dxa"/>
            <w:shd w:val="clear" w:color="auto" w:fill="F2F2F2"/>
          </w:tcPr>
          <w:p w14:paraId="066F42D8" w14:textId="1763C95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78,97%</w:t>
            </w:r>
          </w:p>
        </w:tc>
      </w:tr>
      <w:tr w:rsidR="00346932" w:rsidRPr="00346932" w14:paraId="4BDFCF53" w14:textId="77777777" w:rsidTr="00346932">
        <w:tc>
          <w:tcPr>
            <w:tcW w:w="4211" w:type="dxa"/>
            <w:shd w:val="clear" w:color="auto" w:fill="F2F2F2"/>
          </w:tcPr>
          <w:p w14:paraId="083DC07F" w14:textId="64218B2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440E838E" w14:textId="75E4358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3.181,05</w:t>
            </w:r>
          </w:p>
        </w:tc>
        <w:tc>
          <w:tcPr>
            <w:tcW w:w="1300" w:type="dxa"/>
            <w:shd w:val="clear" w:color="auto" w:fill="F2F2F2"/>
          </w:tcPr>
          <w:p w14:paraId="7BD9B9FF"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AC15C8D" w14:textId="4EE563A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3.553,75</w:t>
            </w:r>
          </w:p>
        </w:tc>
        <w:tc>
          <w:tcPr>
            <w:tcW w:w="960" w:type="dxa"/>
            <w:shd w:val="clear" w:color="auto" w:fill="F2F2F2"/>
          </w:tcPr>
          <w:p w14:paraId="1708833D" w14:textId="512C530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111,72%</w:t>
            </w:r>
          </w:p>
        </w:tc>
        <w:tc>
          <w:tcPr>
            <w:tcW w:w="960" w:type="dxa"/>
            <w:shd w:val="clear" w:color="auto" w:fill="F2F2F2"/>
          </w:tcPr>
          <w:p w14:paraId="3C9F71DC" w14:textId="77777777" w:rsidR="00346932" w:rsidRPr="00346932" w:rsidRDefault="00346932" w:rsidP="00346932">
            <w:pPr>
              <w:spacing w:after="0"/>
              <w:jc w:val="right"/>
              <w:rPr>
                <w:rFonts w:ascii="Times New Roman" w:hAnsi="Times New Roman" w:cs="Times New Roman"/>
                <w:sz w:val="18"/>
                <w:szCs w:val="18"/>
              </w:rPr>
            </w:pPr>
          </w:p>
        </w:tc>
      </w:tr>
      <w:tr w:rsidR="00346932" w14:paraId="70AAD9C7" w14:textId="77777777" w:rsidTr="00346932">
        <w:tc>
          <w:tcPr>
            <w:tcW w:w="4211" w:type="dxa"/>
          </w:tcPr>
          <w:p w14:paraId="07DCB91A" w14:textId="6571ADB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3811 Tekuće donacije u novcu</w:t>
            </w:r>
          </w:p>
        </w:tc>
        <w:tc>
          <w:tcPr>
            <w:tcW w:w="1300" w:type="dxa"/>
          </w:tcPr>
          <w:p w14:paraId="39B5D27E" w14:textId="55221A3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3.181,05</w:t>
            </w:r>
          </w:p>
        </w:tc>
        <w:tc>
          <w:tcPr>
            <w:tcW w:w="1300" w:type="dxa"/>
          </w:tcPr>
          <w:p w14:paraId="0F590085" w14:textId="77777777" w:rsidR="00346932" w:rsidRDefault="00346932" w:rsidP="00346932">
            <w:pPr>
              <w:spacing w:after="0"/>
              <w:jc w:val="right"/>
              <w:rPr>
                <w:rFonts w:ascii="Times New Roman" w:hAnsi="Times New Roman" w:cs="Times New Roman"/>
                <w:sz w:val="18"/>
                <w:szCs w:val="18"/>
              </w:rPr>
            </w:pPr>
          </w:p>
        </w:tc>
        <w:tc>
          <w:tcPr>
            <w:tcW w:w="1300" w:type="dxa"/>
          </w:tcPr>
          <w:p w14:paraId="6475B280" w14:textId="1854E74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3.553,75</w:t>
            </w:r>
          </w:p>
        </w:tc>
        <w:tc>
          <w:tcPr>
            <w:tcW w:w="960" w:type="dxa"/>
          </w:tcPr>
          <w:p w14:paraId="124DBD95" w14:textId="0C388DB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111,72%</w:t>
            </w:r>
          </w:p>
        </w:tc>
        <w:tc>
          <w:tcPr>
            <w:tcW w:w="960" w:type="dxa"/>
          </w:tcPr>
          <w:p w14:paraId="4B6EB1E1" w14:textId="77777777" w:rsidR="00346932" w:rsidRDefault="00346932" w:rsidP="00346932">
            <w:pPr>
              <w:spacing w:after="0"/>
              <w:jc w:val="right"/>
              <w:rPr>
                <w:rFonts w:ascii="Times New Roman" w:hAnsi="Times New Roman" w:cs="Times New Roman"/>
                <w:sz w:val="18"/>
                <w:szCs w:val="18"/>
              </w:rPr>
            </w:pPr>
          </w:p>
        </w:tc>
      </w:tr>
      <w:tr w:rsidR="00346932" w:rsidRPr="00346932" w14:paraId="68E015EA" w14:textId="77777777" w:rsidTr="00346932">
        <w:trPr>
          <w:trHeight w:val="540"/>
        </w:trPr>
        <w:tc>
          <w:tcPr>
            <w:tcW w:w="4211" w:type="dxa"/>
            <w:shd w:val="clear" w:color="auto" w:fill="DAE8F2"/>
            <w:vAlign w:val="center"/>
          </w:tcPr>
          <w:p w14:paraId="1AA4D6C2" w14:textId="77B59450"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A100014 PROVEDBA IZBORA</w:t>
            </w:r>
          </w:p>
        </w:tc>
        <w:tc>
          <w:tcPr>
            <w:tcW w:w="1300" w:type="dxa"/>
            <w:shd w:val="clear" w:color="auto" w:fill="DAE8F2"/>
            <w:vAlign w:val="center"/>
          </w:tcPr>
          <w:p w14:paraId="40CF97F5" w14:textId="0C07A6E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0,00</w:t>
            </w:r>
          </w:p>
        </w:tc>
        <w:tc>
          <w:tcPr>
            <w:tcW w:w="1300" w:type="dxa"/>
            <w:shd w:val="clear" w:color="auto" w:fill="DAE8F2"/>
            <w:vAlign w:val="center"/>
          </w:tcPr>
          <w:p w14:paraId="770576C8" w14:textId="1C9A4CF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44.000,00</w:t>
            </w:r>
          </w:p>
        </w:tc>
        <w:tc>
          <w:tcPr>
            <w:tcW w:w="1300" w:type="dxa"/>
            <w:shd w:val="clear" w:color="auto" w:fill="DAE8F2"/>
            <w:vAlign w:val="center"/>
          </w:tcPr>
          <w:p w14:paraId="27AABC43" w14:textId="6687C59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44.693,94</w:t>
            </w:r>
          </w:p>
        </w:tc>
        <w:tc>
          <w:tcPr>
            <w:tcW w:w="960" w:type="dxa"/>
            <w:shd w:val="clear" w:color="auto" w:fill="DAE8F2"/>
            <w:vAlign w:val="center"/>
          </w:tcPr>
          <w:p w14:paraId="5C051581" w14:textId="77777777" w:rsidR="00346932" w:rsidRPr="00346932" w:rsidRDefault="00346932" w:rsidP="00346932">
            <w:pPr>
              <w:spacing w:after="0"/>
              <w:jc w:val="right"/>
              <w:rPr>
                <w:rFonts w:ascii="Times New Roman" w:hAnsi="Times New Roman" w:cs="Times New Roman"/>
                <w:b/>
                <w:sz w:val="18"/>
                <w:szCs w:val="18"/>
              </w:rPr>
            </w:pPr>
          </w:p>
        </w:tc>
        <w:tc>
          <w:tcPr>
            <w:tcW w:w="960" w:type="dxa"/>
            <w:shd w:val="clear" w:color="auto" w:fill="DAE8F2"/>
            <w:vAlign w:val="center"/>
          </w:tcPr>
          <w:p w14:paraId="4A16D46C" w14:textId="01B5447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101,58%</w:t>
            </w:r>
          </w:p>
        </w:tc>
      </w:tr>
      <w:tr w:rsidR="00346932" w:rsidRPr="00346932" w14:paraId="2BBC94ED" w14:textId="77777777" w:rsidTr="00346932">
        <w:tc>
          <w:tcPr>
            <w:tcW w:w="4211" w:type="dxa"/>
            <w:shd w:val="clear" w:color="auto" w:fill="CBFFCB"/>
          </w:tcPr>
          <w:p w14:paraId="34C8CC53" w14:textId="7CAA162B"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1653622C" w14:textId="24217A2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1300" w:type="dxa"/>
            <w:shd w:val="clear" w:color="auto" w:fill="CBFFCB"/>
          </w:tcPr>
          <w:p w14:paraId="17E9F98B" w14:textId="3358718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44.000,00</w:t>
            </w:r>
          </w:p>
        </w:tc>
        <w:tc>
          <w:tcPr>
            <w:tcW w:w="1300" w:type="dxa"/>
            <w:shd w:val="clear" w:color="auto" w:fill="CBFFCB"/>
          </w:tcPr>
          <w:p w14:paraId="06170EE2" w14:textId="6309155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44.693,94</w:t>
            </w:r>
          </w:p>
        </w:tc>
        <w:tc>
          <w:tcPr>
            <w:tcW w:w="960" w:type="dxa"/>
            <w:shd w:val="clear" w:color="auto" w:fill="CBFFCB"/>
          </w:tcPr>
          <w:p w14:paraId="3DA2AF38" w14:textId="77777777" w:rsidR="00346932" w:rsidRPr="00346932" w:rsidRDefault="00346932" w:rsidP="00346932">
            <w:pPr>
              <w:spacing w:after="0"/>
              <w:jc w:val="right"/>
              <w:rPr>
                <w:rFonts w:ascii="Times New Roman" w:hAnsi="Times New Roman" w:cs="Times New Roman"/>
                <w:sz w:val="16"/>
                <w:szCs w:val="18"/>
              </w:rPr>
            </w:pPr>
          </w:p>
        </w:tc>
        <w:tc>
          <w:tcPr>
            <w:tcW w:w="960" w:type="dxa"/>
            <w:shd w:val="clear" w:color="auto" w:fill="CBFFCB"/>
          </w:tcPr>
          <w:p w14:paraId="2528DD40" w14:textId="6E83E89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101,58%</w:t>
            </w:r>
          </w:p>
        </w:tc>
      </w:tr>
      <w:tr w:rsidR="00346932" w:rsidRPr="00346932" w14:paraId="43FBC890" w14:textId="77777777" w:rsidTr="00346932">
        <w:tc>
          <w:tcPr>
            <w:tcW w:w="4211" w:type="dxa"/>
            <w:shd w:val="clear" w:color="auto" w:fill="F2F2F2"/>
          </w:tcPr>
          <w:p w14:paraId="643307C9" w14:textId="2D4A09F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14BE93F9" w14:textId="0C6C1CE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6E3F64C9" w14:textId="2A9E505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44.000,00</w:t>
            </w:r>
          </w:p>
        </w:tc>
        <w:tc>
          <w:tcPr>
            <w:tcW w:w="1300" w:type="dxa"/>
            <w:shd w:val="clear" w:color="auto" w:fill="F2F2F2"/>
          </w:tcPr>
          <w:p w14:paraId="110A6F1B" w14:textId="167C115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44.693,94</w:t>
            </w:r>
          </w:p>
        </w:tc>
        <w:tc>
          <w:tcPr>
            <w:tcW w:w="960" w:type="dxa"/>
            <w:shd w:val="clear" w:color="auto" w:fill="F2F2F2"/>
          </w:tcPr>
          <w:p w14:paraId="58550A7E"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518059A4" w14:textId="30B0F46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101,58%</w:t>
            </w:r>
          </w:p>
        </w:tc>
      </w:tr>
      <w:tr w:rsidR="00346932" w:rsidRPr="00346932" w14:paraId="4648E3AF" w14:textId="77777777" w:rsidTr="00346932">
        <w:tc>
          <w:tcPr>
            <w:tcW w:w="4211" w:type="dxa"/>
            <w:shd w:val="clear" w:color="auto" w:fill="F2F2F2"/>
          </w:tcPr>
          <w:p w14:paraId="66345B98" w14:textId="755397B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01AACF02" w14:textId="22F17F2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10D42BB6" w14:textId="25A81CA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44.000,00</w:t>
            </w:r>
          </w:p>
        </w:tc>
        <w:tc>
          <w:tcPr>
            <w:tcW w:w="1300" w:type="dxa"/>
            <w:shd w:val="clear" w:color="auto" w:fill="F2F2F2"/>
          </w:tcPr>
          <w:p w14:paraId="369DB080" w14:textId="3D5F83C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44.693,94</w:t>
            </w:r>
          </w:p>
        </w:tc>
        <w:tc>
          <w:tcPr>
            <w:tcW w:w="960" w:type="dxa"/>
            <w:shd w:val="clear" w:color="auto" w:fill="F2F2F2"/>
          </w:tcPr>
          <w:p w14:paraId="5A88DEA3"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4FD1FFA3" w14:textId="144EB4E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101,58%</w:t>
            </w:r>
          </w:p>
        </w:tc>
      </w:tr>
      <w:tr w:rsidR="00346932" w:rsidRPr="00346932" w14:paraId="7858DCC5" w14:textId="77777777" w:rsidTr="00346932">
        <w:tc>
          <w:tcPr>
            <w:tcW w:w="4211" w:type="dxa"/>
            <w:shd w:val="clear" w:color="auto" w:fill="F2F2F2"/>
          </w:tcPr>
          <w:p w14:paraId="0188BD8E" w14:textId="041A668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329 Ostali nespomenuti rashodi poslovanja</w:t>
            </w:r>
          </w:p>
        </w:tc>
        <w:tc>
          <w:tcPr>
            <w:tcW w:w="1300" w:type="dxa"/>
            <w:shd w:val="clear" w:color="auto" w:fill="F2F2F2"/>
          </w:tcPr>
          <w:p w14:paraId="75DC9F43" w14:textId="03DC37B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2BD6D3C4"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B86BFF8" w14:textId="325225D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44.693,94</w:t>
            </w:r>
          </w:p>
        </w:tc>
        <w:tc>
          <w:tcPr>
            <w:tcW w:w="960" w:type="dxa"/>
            <w:shd w:val="clear" w:color="auto" w:fill="F2F2F2"/>
          </w:tcPr>
          <w:p w14:paraId="2B7F8F05"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579E8B75" w14:textId="77777777" w:rsidR="00346932" w:rsidRPr="00346932" w:rsidRDefault="00346932" w:rsidP="00346932">
            <w:pPr>
              <w:spacing w:after="0"/>
              <w:jc w:val="right"/>
              <w:rPr>
                <w:rFonts w:ascii="Times New Roman" w:hAnsi="Times New Roman" w:cs="Times New Roman"/>
                <w:sz w:val="18"/>
                <w:szCs w:val="18"/>
              </w:rPr>
            </w:pPr>
          </w:p>
        </w:tc>
      </w:tr>
      <w:tr w:rsidR="00346932" w14:paraId="5A25318A" w14:textId="77777777" w:rsidTr="00346932">
        <w:tc>
          <w:tcPr>
            <w:tcW w:w="4211" w:type="dxa"/>
          </w:tcPr>
          <w:p w14:paraId="0C5EF05B" w14:textId="5FEA621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3291 Naknade za rad predstavničkih i izvršnih tijela, povjerenstava i slično</w:t>
            </w:r>
          </w:p>
        </w:tc>
        <w:tc>
          <w:tcPr>
            <w:tcW w:w="1300" w:type="dxa"/>
          </w:tcPr>
          <w:p w14:paraId="31379931" w14:textId="3DC1AF7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3CFCC73D" w14:textId="77777777" w:rsidR="00346932" w:rsidRDefault="00346932" w:rsidP="00346932">
            <w:pPr>
              <w:spacing w:after="0"/>
              <w:jc w:val="right"/>
              <w:rPr>
                <w:rFonts w:ascii="Times New Roman" w:hAnsi="Times New Roman" w:cs="Times New Roman"/>
                <w:sz w:val="18"/>
                <w:szCs w:val="18"/>
              </w:rPr>
            </w:pPr>
          </w:p>
        </w:tc>
        <w:tc>
          <w:tcPr>
            <w:tcW w:w="1300" w:type="dxa"/>
          </w:tcPr>
          <w:p w14:paraId="48745237" w14:textId="4A767C3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35.429,13</w:t>
            </w:r>
          </w:p>
        </w:tc>
        <w:tc>
          <w:tcPr>
            <w:tcW w:w="960" w:type="dxa"/>
          </w:tcPr>
          <w:p w14:paraId="3182E6C4" w14:textId="77777777" w:rsidR="00346932" w:rsidRDefault="00346932" w:rsidP="00346932">
            <w:pPr>
              <w:spacing w:after="0"/>
              <w:jc w:val="right"/>
              <w:rPr>
                <w:rFonts w:ascii="Times New Roman" w:hAnsi="Times New Roman" w:cs="Times New Roman"/>
                <w:sz w:val="18"/>
                <w:szCs w:val="18"/>
              </w:rPr>
            </w:pPr>
          </w:p>
        </w:tc>
        <w:tc>
          <w:tcPr>
            <w:tcW w:w="960" w:type="dxa"/>
          </w:tcPr>
          <w:p w14:paraId="05DBBE6E" w14:textId="77777777" w:rsidR="00346932" w:rsidRDefault="00346932" w:rsidP="00346932">
            <w:pPr>
              <w:spacing w:after="0"/>
              <w:jc w:val="right"/>
              <w:rPr>
                <w:rFonts w:ascii="Times New Roman" w:hAnsi="Times New Roman" w:cs="Times New Roman"/>
                <w:sz w:val="18"/>
                <w:szCs w:val="18"/>
              </w:rPr>
            </w:pPr>
          </w:p>
        </w:tc>
      </w:tr>
      <w:tr w:rsidR="00346932" w14:paraId="796E6191" w14:textId="77777777" w:rsidTr="00346932">
        <w:tc>
          <w:tcPr>
            <w:tcW w:w="4211" w:type="dxa"/>
          </w:tcPr>
          <w:p w14:paraId="7BB17174" w14:textId="1AA1F7C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3299 Ostali nespomenuti rashodi poslovanja</w:t>
            </w:r>
          </w:p>
        </w:tc>
        <w:tc>
          <w:tcPr>
            <w:tcW w:w="1300" w:type="dxa"/>
          </w:tcPr>
          <w:p w14:paraId="615A580A" w14:textId="52AC64B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61F05CDC" w14:textId="77777777" w:rsidR="00346932" w:rsidRDefault="00346932" w:rsidP="00346932">
            <w:pPr>
              <w:spacing w:after="0"/>
              <w:jc w:val="right"/>
              <w:rPr>
                <w:rFonts w:ascii="Times New Roman" w:hAnsi="Times New Roman" w:cs="Times New Roman"/>
                <w:sz w:val="18"/>
                <w:szCs w:val="18"/>
              </w:rPr>
            </w:pPr>
          </w:p>
        </w:tc>
        <w:tc>
          <w:tcPr>
            <w:tcW w:w="1300" w:type="dxa"/>
          </w:tcPr>
          <w:p w14:paraId="5D274CF8" w14:textId="3A9F9F6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9.264,81</w:t>
            </w:r>
          </w:p>
        </w:tc>
        <w:tc>
          <w:tcPr>
            <w:tcW w:w="960" w:type="dxa"/>
          </w:tcPr>
          <w:p w14:paraId="47C0B942" w14:textId="77777777" w:rsidR="00346932" w:rsidRDefault="00346932" w:rsidP="00346932">
            <w:pPr>
              <w:spacing w:after="0"/>
              <w:jc w:val="right"/>
              <w:rPr>
                <w:rFonts w:ascii="Times New Roman" w:hAnsi="Times New Roman" w:cs="Times New Roman"/>
                <w:sz w:val="18"/>
                <w:szCs w:val="18"/>
              </w:rPr>
            </w:pPr>
          </w:p>
        </w:tc>
        <w:tc>
          <w:tcPr>
            <w:tcW w:w="960" w:type="dxa"/>
          </w:tcPr>
          <w:p w14:paraId="478FF9C9" w14:textId="77777777" w:rsidR="00346932" w:rsidRDefault="00346932" w:rsidP="00346932">
            <w:pPr>
              <w:spacing w:after="0"/>
              <w:jc w:val="right"/>
              <w:rPr>
                <w:rFonts w:ascii="Times New Roman" w:hAnsi="Times New Roman" w:cs="Times New Roman"/>
                <w:sz w:val="18"/>
                <w:szCs w:val="18"/>
              </w:rPr>
            </w:pPr>
          </w:p>
        </w:tc>
      </w:tr>
      <w:tr w:rsidR="00346932" w:rsidRPr="00346932" w14:paraId="621B3CE6" w14:textId="77777777" w:rsidTr="00346932">
        <w:trPr>
          <w:trHeight w:val="540"/>
        </w:trPr>
        <w:tc>
          <w:tcPr>
            <w:tcW w:w="4211" w:type="dxa"/>
            <w:shd w:val="clear" w:color="auto" w:fill="DAE8F2"/>
            <w:vAlign w:val="center"/>
          </w:tcPr>
          <w:p w14:paraId="0FAAF4AA" w14:textId="49FC2603"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KAPITALNI PROJEKT K100001 INFORMATIZACIJA I OPREMANJE UREDA</w:t>
            </w:r>
          </w:p>
        </w:tc>
        <w:tc>
          <w:tcPr>
            <w:tcW w:w="1300" w:type="dxa"/>
            <w:shd w:val="clear" w:color="auto" w:fill="DAE8F2"/>
            <w:vAlign w:val="center"/>
          </w:tcPr>
          <w:p w14:paraId="2C78C911" w14:textId="694B0E7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4.200,00</w:t>
            </w:r>
          </w:p>
        </w:tc>
        <w:tc>
          <w:tcPr>
            <w:tcW w:w="1300" w:type="dxa"/>
            <w:shd w:val="clear" w:color="auto" w:fill="DAE8F2"/>
            <w:vAlign w:val="center"/>
          </w:tcPr>
          <w:p w14:paraId="30C66A91" w14:textId="7F77C39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5.800,00</w:t>
            </w:r>
          </w:p>
        </w:tc>
        <w:tc>
          <w:tcPr>
            <w:tcW w:w="1300" w:type="dxa"/>
            <w:shd w:val="clear" w:color="auto" w:fill="DAE8F2"/>
            <w:vAlign w:val="center"/>
          </w:tcPr>
          <w:p w14:paraId="46F30AE7" w14:textId="3097BDE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640,70</w:t>
            </w:r>
          </w:p>
        </w:tc>
        <w:tc>
          <w:tcPr>
            <w:tcW w:w="960" w:type="dxa"/>
            <w:shd w:val="clear" w:color="auto" w:fill="DAE8F2"/>
            <w:vAlign w:val="center"/>
          </w:tcPr>
          <w:p w14:paraId="74F60BAB" w14:textId="485CB0A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15,25%</w:t>
            </w:r>
          </w:p>
        </w:tc>
        <w:tc>
          <w:tcPr>
            <w:tcW w:w="960" w:type="dxa"/>
            <w:shd w:val="clear" w:color="auto" w:fill="DAE8F2"/>
            <w:vAlign w:val="center"/>
          </w:tcPr>
          <w:p w14:paraId="1E2A9177" w14:textId="26F2459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11,05%</w:t>
            </w:r>
          </w:p>
        </w:tc>
      </w:tr>
      <w:tr w:rsidR="00346932" w:rsidRPr="00346932" w14:paraId="72D347BD" w14:textId="77777777" w:rsidTr="00346932">
        <w:tc>
          <w:tcPr>
            <w:tcW w:w="4211" w:type="dxa"/>
            <w:shd w:val="clear" w:color="auto" w:fill="CBFFCB"/>
          </w:tcPr>
          <w:p w14:paraId="06D32CE2" w14:textId="2E740B48"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6E6D9C30" w14:textId="34E1991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4.200,00</w:t>
            </w:r>
          </w:p>
        </w:tc>
        <w:tc>
          <w:tcPr>
            <w:tcW w:w="1300" w:type="dxa"/>
            <w:shd w:val="clear" w:color="auto" w:fill="CBFFCB"/>
          </w:tcPr>
          <w:p w14:paraId="7E0DBF37" w14:textId="4DBB736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5.800,00</w:t>
            </w:r>
          </w:p>
        </w:tc>
        <w:tc>
          <w:tcPr>
            <w:tcW w:w="1300" w:type="dxa"/>
            <w:shd w:val="clear" w:color="auto" w:fill="CBFFCB"/>
          </w:tcPr>
          <w:p w14:paraId="706DA2D4" w14:textId="2B46308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640,70</w:t>
            </w:r>
          </w:p>
        </w:tc>
        <w:tc>
          <w:tcPr>
            <w:tcW w:w="960" w:type="dxa"/>
            <w:shd w:val="clear" w:color="auto" w:fill="CBFFCB"/>
          </w:tcPr>
          <w:p w14:paraId="390C96FA" w14:textId="3EC047D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15,25%</w:t>
            </w:r>
          </w:p>
        </w:tc>
        <w:tc>
          <w:tcPr>
            <w:tcW w:w="960" w:type="dxa"/>
            <w:shd w:val="clear" w:color="auto" w:fill="CBFFCB"/>
          </w:tcPr>
          <w:p w14:paraId="3308C751" w14:textId="718FED2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11,05%</w:t>
            </w:r>
          </w:p>
        </w:tc>
      </w:tr>
      <w:tr w:rsidR="00346932" w:rsidRPr="00346932" w14:paraId="0C2FC7E7" w14:textId="77777777" w:rsidTr="00346932">
        <w:tc>
          <w:tcPr>
            <w:tcW w:w="4211" w:type="dxa"/>
            <w:shd w:val="clear" w:color="auto" w:fill="F2F2F2"/>
          </w:tcPr>
          <w:p w14:paraId="55226108" w14:textId="201497F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22F14015" w14:textId="511707F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4.200,00</w:t>
            </w:r>
          </w:p>
        </w:tc>
        <w:tc>
          <w:tcPr>
            <w:tcW w:w="1300" w:type="dxa"/>
            <w:shd w:val="clear" w:color="auto" w:fill="F2F2F2"/>
          </w:tcPr>
          <w:p w14:paraId="1C3426BE" w14:textId="7B9A819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5.800,00</w:t>
            </w:r>
          </w:p>
        </w:tc>
        <w:tc>
          <w:tcPr>
            <w:tcW w:w="1300" w:type="dxa"/>
            <w:shd w:val="clear" w:color="auto" w:fill="F2F2F2"/>
          </w:tcPr>
          <w:p w14:paraId="17BF1AF2" w14:textId="716BB59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640,70</w:t>
            </w:r>
          </w:p>
        </w:tc>
        <w:tc>
          <w:tcPr>
            <w:tcW w:w="960" w:type="dxa"/>
            <w:shd w:val="clear" w:color="auto" w:fill="F2F2F2"/>
          </w:tcPr>
          <w:p w14:paraId="19797A2D" w14:textId="4C22FD7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15,25%</w:t>
            </w:r>
          </w:p>
        </w:tc>
        <w:tc>
          <w:tcPr>
            <w:tcW w:w="960" w:type="dxa"/>
            <w:shd w:val="clear" w:color="auto" w:fill="F2F2F2"/>
          </w:tcPr>
          <w:p w14:paraId="6450D607" w14:textId="75625EF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11,05%</w:t>
            </w:r>
          </w:p>
        </w:tc>
      </w:tr>
      <w:tr w:rsidR="00346932" w:rsidRPr="00346932" w14:paraId="63CB02AD" w14:textId="77777777" w:rsidTr="00346932">
        <w:tc>
          <w:tcPr>
            <w:tcW w:w="4211" w:type="dxa"/>
            <w:shd w:val="clear" w:color="auto" w:fill="F2F2F2"/>
          </w:tcPr>
          <w:p w14:paraId="664B7D7A" w14:textId="7E32852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791995CC" w14:textId="732C29D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4.200,00</w:t>
            </w:r>
          </w:p>
        </w:tc>
        <w:tc>
          <w:tcPr>
            <w:tcW w:w="1300" w:type="dxa"/>
            <w:shd w:val="clear" w:color="auto" w:fill="F2F2F2"/>
          </w:tcPr>
          <w:p w14:paraId="6594A333" w14:textId="004E58A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5.800,00</w:t>
            </w:r>
          </w:p>
        </w:tc>
        <w:tc>
          <w:tcPr>
            <w:tcW w:w="1300" w:type="dxa"/>
            <w:shd w:val="clear" w:color="auto" w:fill="F2F2F2"/>
          </w:tcPr>
          <w:p w14:paraId="1245D18B" w14:textId="58ABCB0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640,70</w:t>
            </w:r>
          </w:p>
        </w:tc>
        <w:tc>
          <w:tcPr>
            <w:tcW w:w="960" w:type="dxa"/>
            <w:shd w:val="clear" w:color="auto" w:fill="F2F2F2"/>
          </w:tcPr>
          <w:p w14:paraId="1B847832" w14:textId="51985C2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15,25%</w:t>
            </w:r>
          </w:p>
        </w:tc>
        <w:tc>
          <w:tcPr>
            <w:tcW w:w="960" w:type="dxa"/>
            <w:shd w:val="clear" w:color="auto" w:fill="F2F2F2"/>
          </w:tcPr>
          <w:p w14:paraId="4403E091" w14:textId="5D151F0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11,05%</w:t>
            </w:r>
          </w:p>
        </w:tc>
      </w:tr>
      <w:tr w:rsidR="00346932" w:rsidRPr="00346932" w14:paraId="6BBC9C17" w14:textId="77777777" w:rsidTr="00346932">
        <w:tc>
          <w:tcPr>
            <w:tcW w:w="4211" w:type="dxa"/>
            <w:shd w:val="clear" w:color="auto" w:fill="F2F2F2"/>
          </w:tcPr>
          <w:p w14:paraId="38E027D1" w14:textId="3DBD171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422 Postrojenja i oprema</w:t>
            </w:r>
          </w:p>
        </w:tc>
        <w:tc>
          <w:tcPr>
            <w:tcW w:w="1300" w:type="dxa"/>
            <w:shd w:val="clear" w:color="auto" w:fill="F2F2F2"/>
          </w:tcPr>
          <w:p w14:paraId="0A64423D" w14:textId="1A2AB2A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4.200,00</w:t>
            </w:r>
          </w:p>
        </w:tc>
        <w:tc>
          <w:tcPr>
            <w:tcW w:w="1300" w:type="dxa"/>
            <w:shd w:val="clear" w:color="auto" w:fill="F2F2F2"/>
          </w:tcPr>
          <w:p w14:paraId="434DD24F"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B8A0ABA" w14:textId="7313A0F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640,70</w:t>
            </w:r>
          </w:p>
        </w:tc>
        <w:tc>
          <w:tcPr>
            <w:tcW w:w="960" w:type="dxa"/>
            <w:shd w:val="clear" w:color="auto" w:fill="F2F2F2"/>
          </w:tcPr>
          <w:p w14:paraId="19CA35DF" w14:textId="5312A20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15,25%</w:t>
            </w:r>
          </w:p>
        </w:tc>
        <w:tc>
          <w:tcPr>
            <w:tcW w:w="960" w:type="dxa"/>
            <w:shd w:val="clear" w:color="auto" w:fill="F2F2F2"/>
          </w:tcPr>
          <w:p w14:paraId="7D817D9B" w14:textId="77777777" w:rsidR="00346932" w:rsidRPr="00346932" w:rsidRDefault="00346932" w:rsidP="00346932">
            <w:pPr>
              <w:spacing w:after="0"/>
              <w:jc w:val="right"/>
              <w:rPr>
                <w:rFonts w:ascii="Times New Roman" w:hAnsi="Times New Roman" w:cs="Times New Roman"/>
                <w:sz w:val="18"/>
                <w:szCs w:val="18"/>
              </w:rPr>
            </w:pPr>
          </w:p>
        </w:tc>
      </w:tr>
      <w:tr w:rsidR="00346932" w14:paraId="0914B682" w14:textId="77777777" w:rsidTr="00346932">
        <w:tc>
          <w:tcPr>
            <w:tcW w:w="4211" w:type="dxa"/>
          </w:tcPr>
          <w:p w14:paraId="60005881" w14:textId="7AAA5D5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4221 Uredska oprema i namještaj</w:t>
            </w:r>
          </w:p>
        </w:tc>
        <w:tc>
          <w:tcPr>
            <w:tcW w:w="1300" w:type="dxa"/>
          </w:tcPr>
          <w:p w14:paraId="08502D3A" w14:textId="74CB8A5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4.200,00</w:t>
            </w:r>
          </w:p>
        </w:tc>
        <w:tc>
          <w:tcPr>
            <w:tcW w:w="1300" w:type="dxa"/>
          </w:tcPr>
          <w:p w14:paraId="06E3ADD1" w14:textId="77777777" w:rsidR="00346932" w:rsidRDefault="00346932" w:rsidP="00346932">
            <w:pPr>
              <w:spacing w:after="0"/>
              <w:jc w:val="right"/>
              <w:rPr>
                <w:rFonts w:ascii="Times New Roman" w:hAnsi="Times New Roman" w:cs="Times New Roman"/>
                <w:sz w:val="18"/>
                <w:szCs w:val="18"/>
              </w:rPr>
            </w:pPr>
          </w:p>
        </w:tc>
        <w:tc>
          <w:tcPr>
            <w:tcW w:w="1300" w:type="dxa"/>
          </w:tcPr>
          <w:p w14:paraId="678FD0B0" w14:textId="3F877DE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640,70</w:t>
            </w:r>
          </w:p>
        </w:tc>
        <w:tc>
          <w:tcPr>
            <w:tcW w:w="960" w:type="dxa"/>
          </w:tcPr>
          <w:p w14:paraId="1345DEC2" w14:textId="4BF6E83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15,25%</w:t>
            </w:r>
          </w:p>
        </w:tc>
        <w:tc>
          <w:tcPr>
            <w:tcW w:w="960" w:type="dxa"/>
          </w:tcPr>
          <w:p w14:paraId="7A7F84C0" w14:textId="77777777" w:rsidR="00346932" w:rsidRDefault="00346932" w:rsidP="00346932">
            <w:pPr>
              <w:spacing w:after="0"/>
              <w:jc w:val="right"/>
              <w:rPr>
                <w:rFonts w:ascii="Times New Roman" w:hAnsi="Times New Roman" w:cs="Times New Roman"/>
                <w:sz w:val="18"/>
                <w:szCs w:val="18"/>
              </w:rPr>
            </w:pPr>
          </w:p>
        </w:tc>
      </w:tr>
      <w:tr w:rsidR="00346932" w:rsidRPr="00346932" w14:paraId="31BBB874" w14:textId="77777777" w:rsidTr="00346932">
        <w:trPr>
          <w:trHeight w:val="540"/>
        </w:trPr>
        <w:tc>
          <w:tcPr>
            <w:tcW w:w="4211" w:type="dxa"/>
            <w:shd w:val="clear" w:color="auto" w:fill="17365D"/>
            <w:vAlign w:val="center"/>
          </w:tcPr>
          <w:p w14:paraId="53C278F3" w14:textId="09A00F56" w:rsidR="00346932" w:rsidRPr="00346932" w:rsidRDefault="00346932" w:rsidP="00346932">
            <w:pPr>
              <w:spacing w:after="0"/>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PROGRAM 1002 ODRŽAVANJE KOMUNALNE INFRASTRUKTURE</w:t>
            </w:r>
          </w:p>
        </w:tc>
        <w:tc>
          <w:tcPr>
            <w:tcW w:w="1300" w:type="dxa"/>
            <w:shd w:val="clear" w:color="auto" w:fill="17365D"/>
            <w:vAlign w:val="center"/>
          </w:tcPr>
          <w:p w14:paraId="66A6EF98" w14:textId="5C791DDF"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193.231,75</w:t>
            </w:r>
          </w:p>
        </w:tc>
        <w:tc>
          <w:tcPr>
            <w:tcW w:w="1300" w:type="dxa"/>
            <w:shd w:val="clear" w:color="auto" w:fill="17365D"/>
            <w:vAlign w:val="center"/>
          </w:tcPr>
          <w:p w14:paraId="2D429AF2" w14:textId="2D7BE6BA"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218.100,00</w:t>
            </w:r>
          </w:p>
        </w:tc>
        <w:tc>
          <w:tcPr>
            <w:tcW w:w="1300" w:type="dxa"/>
            <w:shd w:val="clear" w:color="auto" w:fill="17365D"/>
            <w:vAlign w:val="center"/>
          </w:tcPr>
          <w:p w14:paraId="6F3F1200" w14:textId="054F4AEF"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201.141,29</w:t>
            </w:r>
          </w:p>
        </w:tc>
        <w:tc>
          <w:tcPr>
            <w:tcW w:w="960" w:type="dxa"/>
            <w:shd w:val="clear" w:color="auto" w:fill="17365D"/>
            <w:vAlign w:val="center"/>
          </w:tcPr>
          <w:p w14:paraId="61A26CE7" w14:textId="4DFA72BD"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104,09%</w:t>
            </w:r>
          </w:p>
        </w:tc>
        <w:tc>
          <w:tcPr>
            <w:tcW w:w="960" w:type="dxa"/>
            <w:shd w:val="clear" w:color="auto" w:fill="17365D"/>
            <w:vAlign w:val="center"/>
          </w:tcPr>
          <w:p w14:paraId="2F38D121" w14:textId="1C10942E"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92,22%</w:t>
            </w:r>
          </w:p>
        </w:tc>
      </w:tr>
      <w:tr w:rsidR="00346932" w:rsidRPr="00346932" w14:paraId="620F51BC" w14:textId="77777777" w:rsidTr="00346932">
        <w:trPr>
          <w:trHeight w:val="540"/>
        </w:trPr>
        <w:tc>
          <w:tcPr>
            <w:tcW w:w="4211" w:type="dxa"/>
            <w:shd w:val="clear" w:color="auto" w:fill="DAE8F2"/>
            <w:vAlign w:val="center"/>
          </w:tcPr>
          <w:p w14:paraId="6EDAF528" w14:textId="00BF874C"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A100020 ODRŽAVANJE ČISTOĆE JAVNIH POVRŠINA I GROBLJA</w:t>
            </w:r>
          </w:p>
        </w:tc>
        <w:tc>
          <w:tcPr>
            <w:tcW w:w="1300" w:type="dxa"/>
            <w:shd w:val="clear" w:color="auto" w:fill="DAE8F2"/>
            <w:vAlign w:val="center"/>
          </w:tcPr>
          <w:p w14:paraId="60FC0115" w14:textId="4EB6149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23.820,02</w:t>
            </w:r>
          </w:p>
        </w:tc>
        <w:tc>
          <w:tcPr>
            <w:tcW w:w="1300" w:type="dxa"/>
            <w:shd w:val="clear" w:color="auto" w:fill="DAE8F2"/>
            <w:vAlign w:val="center"/>
          </w:tcPr>
          <w:p w14:paraId="3EC25EB7" w14:textId="3A410EF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41.000,00</w:t>
            </w:r>
          </w:p>
        </w:tc>
        <w:tc>
          <w:tcPr>
            <w:tcW w:w="1300" w:type="dxa"/>
            <w:shd w:val="clear" w:color="auto" w:fill="DAE8F2"/>
            <w:vAlign w:val="center"/>
          </w:tcPr>
          <w:p w14:paraId="41B87563" w14:textId="6CE7254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42.451,05</w:t>
            </w:r>
          </w:p>
        </w:tc>
        <w:tc>
          <w:tcPr>
            <w:tcW w:w="960" w:type="dxa"/>
            <w:shd w:val="clear" w:color="auto" w:fill="DAE8F2"/>
            <w:vAlign w:val="center"/>
          </w:tcPr>
          <w:p w14:paraId="5C7C27D0" w14:textId="7A8E7DB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178,22%</w:t>
            </w:r>
          </w:p>
        </w:tc>
        <w:tc>
          <w:tcPr>
            <w:tcW w:w="960" w:type="dxa"/>
            <w:shd w:val="clear" w:color="auto" w:fill="DAE8F2"/>
            <w:vAlign w:val="center"/>
          </w:tcPr>
          <w:p w14:paraId="22103007" w14:textId="477AD79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103,54%</w:t>
            </w:r>
          </w:p>
        </w:tc>
      </w:tr>
      <w:tr w:rsidR="00346932" w:rsidRPr="00346932" w14:paraId="6512FE0D" w14:textId="77777777" w:rsidTr="00346932">
        <w:tc>
          <w:tcPr>
            <w:tcW w:w="4211" w:type="dxa"/>
            <w:shd w:val="clear" w:color="auto" w:fill="CBFFCB"/>
          </w:tcPr>
          <w:p w14:paraId="6583C770" w14:textId="24A920CD"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0B8707E8" w14:textId="075C176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23.820,02</w:t>
            </w:r>
          </w:p>
        </w:tc>
        <w:tc>
          <w:tcPr>
            <w:tcW w:w="1300" w:type="dxa"/>
            <w:shd w:val="clear" w:color="auto" w:fill="CBFFCB"/>
          </w:tcPr>
          <w:p w14:paraId="5646F831" w14:textId="72FB072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41.000,00</w:t>
            </w:r>
          </w:p>
        </w:tc>
        <w:tc>
          <w:tcPr>
            <w:tcW w:w="1300" w:type="dxa"/>
            <w:shd w:val="clear" w:color="auto" w:fill="CBFFCB"/>
          </w:tcPr>
          <w:p w14:paraId="7BAC5061" w14:textId="234E9EF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42.451,05</w:t>
            </w:r>
          </w:p>
        </w:tc>
        <w:tc>
          <w:tcPr>
            <w:tcW w:w="960" w:type="dxa"/>
            <w:shd w:val="clear" w:color="auto" w:fill="CBFFCB"/>
          </w:tcPr>
          <w:p w14:paraId="1C949E9D" w14:textId="1A343E8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178,22%</w:t>
            </w:r>
          </w:p>
        </w:tc>
        <w:tc>
          <w:tcPr>
            <w:tcW w:w="960" w:type="dxa"/>
            <w:shd w:val="clear" w:color="auto" w:fill="CBFFCB"/>
          </w:tcPr>
          <w:p w14:paraId="0C95ACCD" w14:textId="614F4C4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103,54%</w:t>
            </w:r>
          </w:p>
        </w:tc>
      </w:tr>
      <w:tr w:rsidR="00346932" w:rsidRPr="00346932" w14:paraId="774FD72B" w14:textId="77777777" w:rsidTr="00346932">
        <w:tc>
          <w:tcPr>
            <w:tcW w:w="4211" w:type="dxa"/>
            <w:shd w:val="clear" w:color="auto" w:fill="F2F2F2"/>
          </w:tcPr>
          <w:p w14:paraId="760AEB7A" w14:textId="4CFE810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1BF8A487" w14:textId="5AAA00C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23.820,02</w:t>
            </w:r>
          </w:p>
        </w:tc>
        <w:tc>
          <w:tcPr>
            <w:tcW w:w="1300" w:type="dxa"/>
            <w:shd w:val="clear" w:color="auto" w:fill="F2F2F2"/>
          </w:tcPr>
          <w:p w14:paraId="2CCC969A" w14:textId="46ECB47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41.000,00</w:t>
            </w:r>
          </w:p>
        </w:tc>
        <w:tc>
          <w:tcPr>
            <w:tcW w:w="1300" w:type="dxa"/>
            <w:shd w:val="clear" w:color="auto" w:fill="F2F2F2"/>
          </w:tcPr>
          <w:p w14:paraId="3FBA5754" w14:textId="01D377A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42.451,05</w:t>
            </w:r>
          </w:p>
        </w:tc>
        <w:tc>
          <w:tcPr>
            <w:tcW w:w="960" w:type="dxa"/>
            <w:shd w:val="clear" w:color="auto" w:fill="F2F2F2"/>
          </w:tcPr>
          <w:p w14:paraId="6AB512FF" w14:textId="28A2B76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178,22%</w:t>
            </w:r>
          </w:p>
        </w:tc>
        <w:tc>
          <w:tcPr>
            <w:tcW w:w="960" w:type="dxa"/>
            <w:shd w:val="clear" w:color="auto" w:fill="F2F2F2"/>
          </w:tcPr>
          <w:p w14:paraId="3FA6A68A" w14:textId="0563EEC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103,54%</w:t>
            </w:r>
          </w:p>
        </w:tc>
      </w:tr>
      <w:tr w:rsidR="00346932" w:rsidRPr="00346932" w14:paraId="42EE6497" w14:textId="77777777" w:rsidTr="00346932">
        <w:tc>
          <w:tcPr>
            <w:tcW w:w="4211" w:type="dxa"/>
            <w:shd w:val="clear" w:color="auto" w:fill="F2F2F2"/>
          </w:tcPr>
          <w:p w14:paraId="367031E2" w14:textId="4E95C0D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09367BE1" w14:textId="62138C4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23.820,02</w:t>
            </w:r>
          </w:p>
        </w:tc>
        <w:tc>
          <w:tcPr>
            <w:tcW w:w="1300" w:type="dxa"/>
            <w:shd w:val="clear" w:color="auto" w:fill="F2F2F2"/>
          </w:tcPr>
          <w:p w14:paraId="0A3B12E0" w14:textId="22F8BAD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41.000,00</w:t>
            </w:r>
          </w:p>
        </w:tc>
        <w:tc>
          <w:tcPr>
            <w:tcW w:w="1300" w:type="dxa"/>
            <w:shd w:val="clear" w:color="auto" w:fill="F2F2F2"/>
          </w:tcPr>
          <w:p w14:paraId="174FCE54" w14:textId="3B255F9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42.451,05</w:t>
            </w:r>
          </w:p>
        </w:tc>
        <w:tc>
          <w:tcPr>
            <w:tcW w:w="960" w:type="dxa"/>
            <w:shd w:val="clear" w:color="auto" w:fill="F2F2F2"/>
          </w:tcPr>
          <w:p w14:paraId="6BAB33C5" w14:textId="23D008C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178,22%</w:t>
            </w:r>
          </w:p>
        </w:tc>
        <w:tc>
          <w:tcPr>
            <w:tcW w:w="960" w:type="dxa"/>
            <w:shd w:val="clear" w:color="auto" w:fill="F2F2F2"/>
          </w:tcPr>
          <w:p w14:paraId="21EE02CE" w14:textId="7EECAE1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103,54%</w:t>
            </w:r>
          </w:p>
        </w:tc>
      </w:tr>
      <w:tr w:rsidR="00346932" w:rsidRPr="00346932" w14:paraId="2DEB17B2" w14:textId="77777777" w:rsidTr="00346932">
        <w:tc>
          <w:tcPr>
            <w:tcW w:w="4211" w:type="dxa"/>
            <w:shd w:val="clear" w:color="auto" w:fill="F2F2F2"/>
          </w:tcPr>
          <w:p w14:paraId="71281857" w14:textId="2EF8D3A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322 Rashodi za materijal i energiju</w:t>
            </w:r>
          </w:p>
        </w:tc>
        <w:tc>
          <w:tcPr>
            <w:tcW w:w="1300" w:type="dxa"/>
            <w:shd w:val="clear" w:color="auto" w:fill="F2F2F2"/>
          </w:tcPr>
          <w:p w14:paraId="2A3AB658" w14:textId="1ADC1B7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1.904,48</w:t>
            </w:r>
          </w:p>
        </w:tc>
        <w:tc>
          <w:tcPr>
            <w:tcW w:w="1300" w:type="dxa"/>
            <w:shd w:val="clear" w:color="auto" w:fill="F2F2F2"/>
          </w:tcPr>
          <w:p w14:paraId="297227CF"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B6E01E0" w14:textId="0916526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1.511,45</w:t>
            </w:r>
          </w:p>
        </w:tc>
        <w:tc>
          <w:tcPr>
            <w:tcW w:w="960" w:type="dxa"/>
            <w:shd w:val="clear" w:color="auto" w:fill="F2F2F2"/>
          </w:tcPr>
          <w:p w14:paraId="664AA166" w14:textId="3863759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79,36%</w:t>
            </w:r>
          </w:p>
        </w:tc>
        <w:tc>
          <w:tcPr>
            <w:tcW w:w="960" w:type="dxa"/>
            <w:shd w:val="clear" w:color="auto" w:fill="F2F2F2"/>
          </w:tcPr>
          <w:p w14:paraId="581EBAA4" w14:textId="77777777" w:rsidR="00346932" w:rsidRPr="00346932" w:rsidRDefault="00346932" w:rsidP="00346932">
            <w:pPr>
              <w:spacing w:after="0"/>
              <w:jc w:val="right"/>
              <w:rPr>
                <w:rFonts w:ascii="Times New Roman" w:hAnsi="Times New Roman" w:cs="Times New Roman"/>
                <w:sz w:val="18"/>
                <w:szCs w:val="18"/>
              </w:rPr>
            </w:pPr>
          </w:p>
        </w:tc>
      </w:tr>
      <w:tr w:rsidR="00346932" w14:paraId="498A9D9B" w14:textId="77777777" w:rsidTr="00346932">
        <w:tc>
          <w:tcPr>
            <w:tcW w:w="4211" w:type="dxa"/>
          </w:tcPr>
          <w:p w14:paraId="14885381" w14:textId="65CD2ED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3223 Energija</w:t>
            </w:r>
          </w:p>
        </w:tc>
        <w:tc>
          <w:tcPr>
            <w:tcW w:w="1300" w:type="dxa"/>
          </w:tcPr>
          <w:p w14:paraId="4CF83A81" w14:textId="0B8A6DF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1.904,48</w:t>
            </w:r>
          </w:p>
        </w:tc>
        <w:tc>
          <w:tcPr>
            <w:tcW w:w="1300" w:type="dxa"/>
          </w:tcPr>
          <w:p w14:paraId="69E93B01" w14:textId="77777777" w:rsidR="00346932" w:rsidRDefault="00346932" w:rsidP="00346932">
            <w:pPr>
              <w:spacing w:after="0"/>
              <w:jc w:val="right"/>
              <w:rPr>
                <w:rFonts w:ascii="Times New Roman" w:hAnsi="Times New Roman" w:cs="Times New Roman"/>
                <w:sz w:val="18"/>
                <w:szCs w:val="18"/>
              </w:rPr>
            </w:pPr>
          </w:p>
        </w:tc>
        <w:tc>
          <w:tcPr>
            <w:tcW w:w="1300" w:type="dxa"/>
          </w:tcPr>
          <w:p w14:paraId="338994E4" w14:textId="58A91BE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1.511,45</w:t>
            </w:r>
          </w:p>
        </w:tc>
        <w:tc>
          <w:tcPr>
            <w:tcW w:w="960" w:type="dxa"/>
          </w:tcPr>
          <w:p w14:paraId="4021CE83" w14:textId="6AA06D3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79,36%</w:t>
            </w:r>
          </w:p>
        </w:tc>
        <w:tc>
          <w:tcPr>
            <w:tcW w:w="960" w:type="dxa"/>
          </w:tcPr>
          <w:p w14:paraId="6BFC4FB4" w14:textId="77777777" w:rsidR="00346932" w:rsidRDefault="00346932" w:rsidP="00346932">
            <w:pPr>
              <w:spacing w:after="0"/>
              <w:jc w:val="right"/>
              <w:rPr>
                <w:rFonts w:ascii="Times New Roman" w:hAnsi="Times New Roman" w:cs="Times New Roman"/>
                <w:sz w:val="18"/>
                <w:szCs w:val="18"/>
              </w:rPr>
            </w:pPr>
          </w:p>
        </w:tc>
      </w:tr>
      <w:tr w:rsidR="00346932" w:rsidRPr="00346932" w14:paraId="38867400" w14:textId="77777777" w:rsidTr="00346932">
        <w:tc>
          <w:tcPr>
            <w:tcW w:w="4211" w:type="dxa"/>
            <w:shd w:val="clear" w:color="auto" w:fill="F2F2F2"/>
          </w:tcPr>
          <w:p w14:paraId="74AAAF39" w14:textId="191CE49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53110BDA" w14:textId="047A3E5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21.915,54</w:t>
            </w:r>
          </w:p>
        </w:tc>
        <w:tc>
          <w:tcPr>
            <w:tcW w:w="1300" w:type="dxa"/>
            <w:shd w:val="clear" w:color="auto" w:fill="F2F2F2"/>
          </w:tcPr>
          <w:p w14:paraId="500084A2"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EED1DE8" w14:textId="60B7308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40.939,60</w:t>
            </w:r>
          </w:p>
        </w:tc>
        <w:tc>
          <w:tcPr>
            <w:tcW w:w="960" w:type="dxa"/>
            <w:shd w:val="clear" w:color="auto" w:fill="F2F2F2"/>
          </w:tcPr>
          <w:p w14:paraId="29A12C11" w14:textId="6ECD947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186,81%</w:t>
            </w:r>
          </w:p>
        </w:tc>
        <w:tc>
          <w:tcPr>
            <w:tcW w:w="960" w:type="dxa"/>
            <w:shd w:val="clear" w:color="auto" w:fill="F2F2F2"/>
          </w:tcPr>
          <w:p w14:paraId="27245966" w14:textId="77777777" w:rsidR="00346932" w:rsidRPr="00346932" w:rsidRDefault="00346932" w:rsidP="00346932">
            <w:pPr>
              <w:spacing w:after="0"/>
              <w:jc w:val="right"/>
              <w:rPr>
                <w:rFonts w:ascii="Times New Roman" w:hAnsi="Times New Roman" w:cs="Times New Roman"/>
                <w:sz w:val="18"/>
                <w:szCs w:val="18"/>
              </w:rPr>
            </w:pPr>
          </w:p>
        </w:tc>
      </w:tr>
      <w:tr w:rsidR="00346932" w14:paraId="743B9258" w14:textId="77777777" w:rsidTr="00346932">
        <w:tc>
          <w:tcPr>
            <w:tcW w:w="4211" w:type="dxa"/>
          </w:tcPr>
          <w:p w14:paraId="0D56D7D7" w14:textId="2C6A2A7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3232 Usluge tekućeg i investicijskog održavanja</w:t>
            </w:r>
          </w:p>
        </w:tc>
        <w:tc>
          <w:tcPr>
            <w:tcW w:w="1300" w:type="dxa"/>
          </w:tcPr>
          <w:p w14:paraId="57A31CAF" w14:textId="7FEAD6E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16.818,42</w:t>
            </w:r>
          </w:p>
        </w:tc>
        <w:tc>
          <w:tcPr>
            <w:tcW w:w="1300" w:type="dxa"/>
          </w:tcPr>
          <w:p w14:paraId="27904DA7" w14:textId="77777777" w:rsidR="00346932" w:rsidRDefault="00346932" w:rsidP="00346932">
            <w:pPr>
              <w:spacing w:after="0"/>
              <w:jc w:val="right"/>
              <w:rPr>
                <w:rFonts w:ascii="Times New Roman" w:hAnsi="Times New Roman" w:cs="Times New Roman"/>
                <w:sz w:val="18"/>
                <w:szCs w:val="18"/>
              </w:rPr>
            </w:pPr>
          </w:p>
        </w:tc>
        <w:tc>
          <w:tcPr>
            <w:tcW w:w="1300" w:type="dxa"/>
          </w:tcPr>
          <w:p w14:paraId="65FFBE9B" w14:textId="6F42B84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15.059,23</w:t>
            </w:r>
          </w:p>
        </w:tc>
        <w:tc>
          <w:tcPr>
            <w:tcW w:w="960" w:type="dxa"/>
          </w:tcPr>
          <w:p w14:paraId="1F403054" w14:textId="6DA35DC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89,54%</w:t>
            </w:r>
          </w:p>
        </w:tc>
        <w:tc>
          <w:tcPr>
            <w:tcW w:w="960" w:type="dxa"/>
          </w:tcPr>
          <w:p w14:paraId="7C8ACF31" w14:textId="77777777" w:rsidR="00346932" w:rsidRDefault="00346932" w:rsidP="00346932">
            <w:pPr>
              <w:spacing w:after="0"/>
              <w:jc w:val="right"/>
              <w:rPr>
                <w:rFonts w:ascii="Times New Roman" w:hAnsi="Times New Roman" w:cs="Times New Roman"/>
                <w:sz w:val="18"/>
                <w:szCs w:val="18"/>
              </w:rPr>
            </w:pPr>
          </w:p>
        </w:tc>
      </w:tr>
      <w:tr w:rsidR="00346932" w14:paraId="14A3485D" w14:textId="77777777" w:rsidTr="00346932">
        <w:tc>
          <w:tcPr>
            <w:tcW w:w="4211" w:type="dxa"/>
          </w:tcPr>
          <w:p w14:paraId="26C4B722" w14:textId="571BC84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3234 Komunalne usluge</w:t>
            </w:r>
          </w:p>
        </w:tc>
        <w:tc>
          <w:tcPr>
            <w:tcW w:w="1300" w:type="dxa"/>
          </w:tcPr>
          <w:p w14:paraId="63B2512A" w14:textId="5FDEA02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5.097,12</w:t>
            </w:r>
          </w:p>
        </w:tc>
        <w:tc>
          <w:tcPr>
            <w:tcW w:w="1300" w:type="dxa"/>
          </w:tcPr>
          <w:p w14:paraId="4AE0B2D7" w14:textId="77777777" w:rsidR="00346932" w:rsidRDefault="00346932" w:rsidP="00346932">
            <w:pPr>
              <w:spacing w:after="0"/>
              <w:jc w:val="right"/>
              <w:rPr>
                <w:rFonts w:ascii="Times New Roman" w:hAnsi="Times New Roman" w:cs="Times New Roman"/>
                <w:sz w:val="18"/>
                <w:szCs w:val="18"/>
              </w:rPr>
            </w:pPr>
          </w:p>
        </w:tc>
        <w:tc>
          <w:tcPr>
            <w:tcW w:w="1300" w:type="dxa"/>
          </w:tcPr>
          <w:p w14:paraId="2939C23D" w14:textId="7AB40FD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25.880,37</w:t>
            </w:r>
          </w:p>
        </w:tc>
        <w:tc>
          <w:tcPr>
            <w:tcW w:w="960" w:type="dxa"/>
          </w:tcPr>
          <w:p w14:paraId="27DD79B9" w14:textId="68D103C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507,74%</w:t>
            </w:r>
          </w:p>
        </w:tc>
        <w:tc>
          <w:tcPr>
            <w:tcW w:w="960" w:type="dxa"/>
          </w:tcPr>
          <w:p w14:paraId="769386B2" w14:textId="77777777" w:rsidR="00346932" w:rsidRDefault="00346932" w:rsidP="00346932">
            <w:pPr>
              <w:spacing w:after="0"/>
              <w:jc w:val="right"/>
              <w:rPr>
                <w:rFonts w:ascii="Times New Roman" w:hAnsi="Times New Roman" w:cs="Times New Roman"/>
                <w:sz w:val="18"/>
                <w:szCs w:val="18"/>
              </w:rPr>
            </w:pPr>
          </w:p>
        </w:tc>
      </w:tr>
      <w:tr w:rsidR="00346932" w:rsidRPr="00346932" w14:paraId="03BDC34F" w14:textId="77777777" w:rsidTr="00346932">
        <w:trPr>
          <w:trHeight w:val="540"/>
        </w:trPr>
        <w:tc>
          <w:tcPr>
            <w:tcW w:w="4211" w:type="dxa"/>
            <w:shd w:val="clear" w:color="auto" w:fill="DAE8F2"/>
            <w:vAlign w:val="center"/>
          </w:tcPr>
          <w:p w14:paraId="6DBC5A12" w14:textId="21FA6F6A"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A100021 JAVNA RASVJETA</w:t>
            </w:r>
          </w:p>
        </w:tc>
        <w:tc>
          <w:tcPr>
            <w:tcW w:w="1300" w:type="dxa"/>
            <w:shd w:val="clear" w:color="auto" w:fill="DAE8F2"/>
            <w:vAlign w:val="center"/>
          </w:tcPr>
          <w:p w14:paraId="6DD84857" w14:textId="1F90F47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59.527,00</w:t>
            </w:r>
          </w:p>
        </w:tc>
        <w:tc>
          <w:tcPr>
            <w:tcW w:w="1300" w:type="dxa"/>
            <w:shd w:val="clear" w:color="auto" w:fill="DAE8F2"/>
            <w:vAlign w:val="center"/>
          </w:tcPr>
          <w:p w14:paraId="1D5C2FB6" w14:textId="16FEA96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70.000,00</w:t>
            </w:r>
          </w:p>
        </w:tc>
        <w:tc>
          <w:tcPr>
            <w:tcW w:w="1300" w:type="dxa"/>
            <w:shd w:val="clear" w:color="auto" w:fill="DAE8F2"/>
            <w:vAlign w:val="center"/>
          </w:tcPr>
          <w:p w14:paraId="749F2790" w14:textId="42B6D00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57.285,56</w:t>
            </w:r>
          </w:p>
        </w:tc>
        <w:tc>
          <w:tcPr>
            <w:tcW w:w="960" w:type="dxa"/>
            <w:shd w:val="clear" w:color="auto" w:fill="DAE8F2"/>
            <w:vAlign w:val="center"/>
          </w:tcPr>
          <w:p w14:paraId="18BDC656" w14:textId="7A56978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96,23%</w:t>
            </w:r>
          </w:p>
        </w:tc>
        <w:tc>
          <w:tcPr>
            <w:tcW w:w="960" w:type="dxa"/>
            <w:shd w:val="clear" w:color="auto" w:fill="DAE8F2"/>
            <w:vAlign w:val="center"/>
          </w:tcPr>
          <w:p w14:paraId="436E9102" w14:textId="67009FE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81,84%</w:t>
            </w:r>
          </w:p>
        </w:tc>
      </w:tr>
      <w:tr w:rsidR="00346932" w:rsidRPr="00346932" w14:paraId="7DB54774" w14:textId="77777777" w:rsidTr="00346932">
        <w:tc>
          <w:tcPr>
            <w:tcW w:w="4211" w:type="dxa"/>
            <w:shd w:val="clear" w:color="auto" w:fill="CBFFCB"/>
          </w:tcPr>
          <w:p w14:paraId="29CB4D77" w14:textId="2E8321CE"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7767A465" w14:textId="77B4AEA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25.154,82</w:t>
            </w:r>
          </w:p>
        </w:tc>
        <w:tc>
          <w:tcPr>
            <w:tcW w:w="1300" w:type="dxa"/>
            <w:shd w:val="clear" w:color="auto" w:fill="CBFFCB"/>
          </w:tcPr>
          <w:p w14:paraId="5E1AB28C" w14:textId="699C4BA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20.000,00</w:t>
            </w:r>
          </w:p>
        </w:tc>
        <w:tc>
          <w:tcPr>
            <w:tcW w:w="1300" w:type="dxa"/>
            <w:shd w:val="clear" w:color="auto" w:fill="CBFFCB"/>
          </w:tcPr>
          <w:p w14:paraId="41408870" w14:textId="2C1008F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18.547,59</w:t>
            </w:r>
          </w:p>
        </w:tc>
        <w:tc>
          <w:tcPr>
            <w:tcW w:w="960" w:type="dxa"/>
            <w:shd w:val="clear" w:color="auto" w:fill="CBFFCB"/>
          </w:tcPr>
          <w:p w14:paraId="63BF19E3" w14:textId="7E357CE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73,73%</w:t>
            </w:r>
          </w:p>
        </w:tc>
        <w:tc>
          <w:tcPr>
            <w:tcW w:w="960" w:type="dxa"/>
            <w:shd w:val="clear" w:color="auto" w:fill="CBFFCB"/>
          </w:tcPr>
          <w:p w14:paraId="3550F434" w14:textId="6506274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92,74%</w:t>
            </w:r>
          </w:p>
        </w:tc>
      </w:tr>
      <w:tr w:rsidR="00346932" w:rsidRPr="00346932" w14:paraId="19FC96D2" w14:textId="77777777" w:rsidTr="00346932">
        <w:tc>
          <w:tcPr>
            <w:tcW w:w="4211" w:type="dxa"/>
            <w:shd w:val="clear" w:color="auto" w:fill="F2F2F2"/>
          </w:tcPr>
          <w:p w14:paraId="0CBD80B0" w14:textId="0A32BAB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5CFEA94A" w14:textId="573138A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25.154,82</w:t>
            </w:r>
          </w:p>
        </w:tc>
        <w:tc>
          <w:tcPr>
            <w:tcW w:w="1300" w:type="dxa"/>
            <w:shd w:val="clear" w:color="auto" w:fill="F2F2F2"/>
          </w:tcPr>
          <w:p w14:paraId="30B1756B" w14:textId="1657070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1300" w:type="dxa"/>
            <w:shd w:val="clear" w:color="auto" w:fill="F2F2F2"/>
          </w:tcPr>
          <w:p w14:paraId="22F2552D" w14:textId="23B67A4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18.547,59</w:t>
            </w:r>
          </w:p>
        </w:tc>
        <w:tc>
          <w:tcPr>
            <w:tcW w:w="960" w:type="dxa"/>
            <w:shd w:val="clear" w:color="auto" w:fill="F2F2F2"/>
          </w:tcPr>
          <w:p w14:paraId="45BA67E1" w14:textId="2A7CE51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73,73%</w:t>
            </w:r>
          </w:p>
        </w:tc>
        <w:tc>
          <w:tcPr>
            <w:tcW w:w="960" w:type="dxa"/>
            <w:shd w:val="clear" w:color="auto" w:fill="F2F2F2"/>
          </w:tcPr>
          <w:p w14:paraId="1B2FF5FC" w14:textId="146E205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92,74%</w:t>
            </w:r>
          </w:p>
        </w:tc>
      </w:tr>
      <w:tr w:rsidR="00346932" w:rsidRPr="00346932" w14:paraId="4A134B49" w14:textId="77777777" w:rsidTr="00346932">
        <w:tc>
          <w:tcPr>
            <w:tcW w:w="4211" w:type="dxa"/>
            <w:shd w:val="clear" w:color="auto" w:fill="F2F2F2"/>
          </w:tcPr>
          <w:p w14:paraId="3BDB661B" w14:textId="613C1C2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6AE8DEBE" w14:textId="5A115FA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25.154,82</w:t>
            </w:r>
          </w:p>
        </w:tc>
        <w:tc>
          <w:tcPr>
            <w:tcW w:w="1300" w:type="dxa"/>
            <w:shd w:val="clear" w:color="auto" w:fill="F2F2F2"/>
          </w:tcPr>
          <w:p w14:paraId="02B5FD10" w14:textId="678EA4A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1300" w:type="dxa"/>
            <w:shd w:val="clear" w:color="auto" w:fill="F2F2F2"/>
          </w:tcPr>
          <w:p w14:paraId="1ABA00CB" w14:textId="664FED4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18.547,59</w:t>
            </w:r>
          </w:p>
        </w:tc>
        <w:tc>
          <w:tcPr>
            <w:tcW w:w="960" w:type="dxa"/>
            <w:shd w:val="clear" w:color="auto" w:fill="F2F2F2"/>
          </w:tcPr>
          <w:p w14:paraId="6CBD2524" w14:textId="234F206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73,73%</w:t>
            </w:r>
          </w:p>
        </w:tc>
        <w:tc>
          <w:tcPr>
            <w:tcW w:w="960" w:type="dxa"/>
            <w:shd w:val="clear" w:color="auto" w:fill="F2F2F2"/>
          </w:tcPr>
          <w:p w14:paraId="2F46CC2B" w14:textId="2D9BC8B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92,74%</w:t>
            </w:r>
          </w:p>
        </w:tc>
      </w:tr>
      <w:tr w:rsidR="00346932" w:rsidRPr="00346932" w14:paraId="7F05D003" w14:textId="77777777" w:rsidTr="00346932">
        <w:tc>
          <w:tcPr>
            <w:tcW w:w="4211" w:type="dxa"/>
            <w:shd w:val="clear" w:color="auto" w:fill="F2F2F2"/>
          </w:tcPr>
          <w:p w14:paraId="7138F696" w14:textId="1D0A029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322 Rashodi za materijal i energiju</w:t>
            </w:r>
          </w:p>
        </w:tc>
        <w:tc>
          <w:tcPr>
            <w:tcW w:w="1300" w:type="dxa"/>
            <w:shd w:val="clear" w:color="auto" w:fill="F2F2F2"/>
          </w:tcPr>
          <w:p w14:paraId="3158D001" w14:textId="2413473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14.526,07</w:t>
            </w:r>
          </w:p>
        </w:tc>
        <w:tc>
          <w:tcPr>
            <w:tcW w:w="1300" w:type="dxa"/>
            <w:shd w:val="clear" w:color="auto" w:fill="F2F2F2"/>
          </w:tcPr>
          <w:p w14:paraId="3730856A"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5B7AFF2F" w14:textId="12A0887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10.108,84</w:t>
            </w:r>
          </w:p>
        </w:tc>
        <w:tc>
          <w:tcPr>
            <w:tcW w:w="960" w:type="dxa"/>
            <w:shd w:val="clear" w:color="auto" w:fill="F2F2F2"/>
          </w:tcPr>
          <w:p w14:paraId="189C9973" w14:textId="33A0E60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69,59%</w:t>
            </w:r>
          </w:p>
        </w:tc>
        <w:tc>
          <w:tcPr>
            <w:tcW w:w="960" w:type="dxa"/>
            <w:shd w:val="clear" w:color="auto" w:fill="F2F2F2"/>
          </w:tcPr>
          <w:p w14:paraId="4AB78F6B" w14:textId="77777777" w:rsidR="00346932" w:rsidRPr="00346932" w:rsidRDefault="00346932" w:rsidP="00346932">
            <w:pPr>
              <w:spacing w:after="0"/>
              <w:jc w:val="right"/>
              <w:rPr>
                <w:rFonts w:ascii="Times New Roman" w:hAnsi="Times New Roman" w:cs="Times New Roman"/>
                <w:sz w:val="18"/>
                <w:szCs w:val="18"/>
              </w:rPr>
            </w:pPr>
          </w:p>
        </w:tc>
      </w:tr>
      <w:tr w:rsidR="00346932" w14:paraId="7B8A1885" w14:textId="77777777" w:rsidTr="00346932">
        <w:tc>
          <w:tcPr>
            <w:tcW w:w="4211" w:type="dxa"/>
          </w:tcPr>
          <w:p w14:paraId="3F504D7F" w14:textId="7BDB8FA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3223 Energija</w:t>
            </w:r>
          </w:p>
        </w:tc>
        <w:tc>
          <w:tcPr>
            <w:tcW w:w="1300" w:type="dxa"/>
          </w:tcPr>
          <w:p w14:paraId="06B9C45A" w14:textId="3123559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14.526,07</w:t>
            </w:r>
          </w:p>
        </w:tc>
        <w:tc>
          <w:tcPr>
            <w:tcW w:w="1300" w:type="dxa"/>
          </w:tcPr>
          <w:p w14:paraId="1FAE618D" w14:textId="77777777" w:rsidR="00346932" w:rsidRDefault="00346932" w:rsidP="00346932">
            <w:pPr>
              <w:spacing w:after="0"/>
              <w:jc w:val="right"/>
              <w:rPr>
                <w:rFonts w:ascii="Times New Roman" w:hAnsi="Times New Roman" w:cs="Times New Roman"/>
                <w:sz w:val="18"/>
                <w:szCs w:val="18"/>
              </w:rPr>
            </w:pPr>
          </w:p>
        </w:tc>
        <w:tc>
          <w:tcPr>
            <w:tcW w:w="1300" w:type="dxa"/>
          </w:tcPr>
          <w:p w14:paraId="7FE1222E" w14:textId="3397137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10.108,84</w:t>
            </w:r>
          </w:p>
        </w:tc>
        <w:tc>
          <w:tcPr>
            <w:tcW w:w="960" w:type="dxa"/>
          </w:tcPr>
          <w:p w14:paraId="7AE9353F" w14:textId="45D28A0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69,59%</w:t>
            </w:r>
          </w:p>
        </w:tc>
        <w:tc>
          <w:tcPr>
            <w:tcW w:w="960" w:type="dxa"/>
          </w:tcPr>
          <w:p w14:paraId="5FAC9983" w14:textId="77777777" w:rsidR="00346932" w:rsidRDefault="00346932" w:rsidP="00346932">
            <w:pPr>
              <w:spacing w:after="0"/>
              <w:jc w:val="right"/>
              <w:rPr>
                <w:rFonts w:ascii="Times New Roman" w:hAnsi="Times New Roman" w:cs="Times New Roman"/>
                <w:sz w:val="18"/>
                <w:szCs w:val="18"/>
              </w:rPr>
            </w:pPr>
          </w:p>
        </w:tc>
      </w:tr>
      <w:tr w:rsidR="00346932" w:rsidRPr="00346932" w14:paraId="3177C0DE" w14:textId="77777777" w:rsidTr="00346932">
        <w:tc>
          <w:tcPr>
            <w:tcW w:w="4211" w:type="dxa"/>
            <w:shd w:val="clear" w:color="auto" w:fill="F2F2F2"/>
          </w:tcPr>
          <w:p w14:paraId="46AA4A43" w14:textId="5A2ED7B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0DEFD05F" w14:textId="52177EB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10.628,75</w:t>
            </w:r>
          </w:p>
        </w:tc>
        <w:tc>
          <w:tcPr>
            <w:tcW w:w="1300" w:type="dxa"/>
            <w:shd w:val="clear" w:color="auto" w:fill="F2F2F2"/>
          </w:tcPr>
          <w:p w14:paraId="441992CB"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4215E20" w14:textId="6A654BD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8.438,75</w:t>
            </w:r>
          </w:p>
        </w:tc>
        <w:tc>
          <w:tcPr>
            <w:tcW w:w="960" w:type="dxa"/>
            <w:shd w:val="clear" w:color="auto" w:fill="F2F2F2"/>
          </w:tcPr>
          <w:p w14:paraId="2F24A613" w14:textId="4B1C09C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79,40%</w:t>
            </w:r>
          </w:p>
        </w:tc>
        <w:tc>
          <w:tcPr>
            <w:tcW w:w="960" w:type="dxa"/>
            <w:shd w:val="clear" w:color="auto" w:fill="F2F2F2"/>
          </w:tcPr>
          <w:p w14:paraId="2C040670" w14:textId="77777777" w:rsidR="00346932" w:rsidRPr="00346932" w:rsidRDefault="00346932" w:rsidP="00346932">
            <w:pPr>
              <w:spacing w:after="0"/>
              <w:jc w:val="right"/>
              <w:rPr>
                <w:rFonts w:ascii="Times New Roman" w:hAnsi="Times New Roman" w:cs="Times New Roman"/>
                <w:sz w:val="18"/>
                <w:szCs w:val="18"/>
              </w:rPr>
            </w:pPr>
          </w:p>
        </w:tc>
      </w:tr>
      <w:tr w:rsidR="00346932" w14:paraId="534B2863" w14:textId="77777777" w:rsidTr="00346932">
        <w:tc>
          <w:tcPr>
            <w:tcW w:w="4211" w:type="dxa"/>
          </w:tcPr>
          <w:p w14:paraId="60C4BC55" w14:textId="05594C0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3232 Usluge tekućeg i investicijskog održavanja</w:t>
            </w:r>
          </w:p>
        </w:tc>
        <w:tc>
          <w:tcPr>
            <w:tcW w:w="1300" w:type="dxa"/>
          </w:tcPr>
          <w:p w14:paraId="7679FC44" w14:textId="4DC6C89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10.628,75</w:t>
            </w:r>
          </w:p>
        </w:tc>
        <w:tc>
          <w:tcPr>
            <w:tcW w:w="1300" w:type="dxa"/>
          </w:tcPr>
          <w:p w14:paraId="40CFB26A" w14:textId="77777777" w:rsidR="00346932" w:rsidRDefault="00346932" w:rsidP="00346932">
            <w:pPr>
              <w:spacing w:after="0"/>
              <w:jc w:val="right"/>
              <w:rPr>
                <w:rFonts w:ascii="Times New Roman" w:hAnsi="Times New Roman" w:cs="Times New Roman"/>
                <w:sz w:val="18"/>
                <w:szCs w:val="18"/>
              </w:rPr>
            </w:pPr>
          </w:p>
        </w:tc>
        <w:tc>
          <w:tcPr>
            <w:tcW w:w="1300" w:type="dxa"/>
          </w:tcPr>
          <w:p w14:paraId="7AFC7421" w14:textId="5E0A221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8.438,75</w:t>
            </w:r>
          </w:p>
        </w:tc>
        <w:tc>
          <w:tcPr>
            <w:tcW w:w="960" w:type="dxa"/>
          </w:tcPr>
          <w:p w14:paraId="42001E35" w14:textId="45CAD95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79,40%</w:t>
            </w:r>
          </w:p>
        </w:tc>
        <w:tc>
          <w:tcPr>
            <w:tcW w:w="960" w:type="dxa"/>
          </w:tcPr>
          <w:p w14:paraId="1993B9CA" w14:textId="77777777" w:rsidR="00346932" w:rsidRDefault="00346932" w:rsidP="00346932">
            <w:pPr>
              <w:spacing w:after="0"/>
              <w:jc w:val="right"/>
              <w:rPr>
                <w:rFonts w:ascii="Times New Roman" w:hAnsi="Times New Roman" w:cs="Times New Roman"/>
                <w:sz w:val="18"/>
                <w:szCs w:val="18"/>
              </w:rPr>
            </w:pPr>
          </w:p>
        </w:tc>
      </w:tr>
      <w:tr w:rsidR="00346932" w:rsidRPr="00346932" w14:paraId="11FC2DB8" w14:textId="77777777" w:rsidTr="00346932">
        <w:tc>
          <w:tcPr>
            <w:tcW w:w="4211" w:type="dxa"/>
            <w:shd w:val="clear" w:color="auto" w:fill="CBFFCB"/>
          </w:tcPr>
          <w:p w14:paraId="7DF7E830" w14:textId="1272AA69"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400 Prihodi za posebne namjene</w:t>
            </w:r>
          </w:p>
        </w:tc>
        <w:tc>
          <w:tcPr>
            <w:tcW w:w="1300" w:type="dxa"/>
            <w:shd w:val="clear" w:color="auto" w:fill="CBFFCB"/>
          </w:tcPr>
          <w:p w14:paraId="2A936928" w14:textId="54004B5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34.372,18</w:t>
            </w:r>
          </w:p>
        </w:tc>
        <w:tc>
          <w:tcPr>
            <w:tcW w:w="1300" w:type="dxa"/>
            <w:shd w:val="clear" w:color="auto" w:fill="CBFFCB"/>
          </w:tcPr>
          <w:p w14:paraId="7435F6C6" w14:textId="2A56661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50.000,00</w:t>
            </w:r>
          </w:p>
        </w:tc>
        <w:tc>
          <w:tcPr>
            <w:tcW w:w="1300" w:type="dxa"/>
            <w:shd w:val="clear" w:color="auto" w:fill="CBFFCB"/>
          </w:tcPr>
          <w:p w14:paraId="55490290" w14:textId="4F96C63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38.737,97</w:t>
            </w:r>
          </w:p>
        </w:tc>
        <w:tc>
          <w:tcPr>
            <w:tcW w:w="960" w:type="dxa"/>
            <w:shd w:val="clear" w:color="auto" w:fill="CBFFCB"/>
          </w:tcPr>
          <w:p w14:paraId="6CF4393C" w14:textId="663EE14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112,70%</w:t>
            </w:r>
          </w:p>
        </w:tc>
        <w:tc>
          <w:tcPr>
            <w:tcW w:w="960" w:type="dxa"/>
            <w:shd w:val="clear" w:color="auto" w:fill="CBFFCB"/>
          </w:tcPr>
          <w:p w14:paraId="7044945A" w14:textId="15545A1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77,48%</w:t>
            </w:r>
          </w:p>
        </w:tc>
      </w:tr>
      <w:tr w:rsidR="00346932" w:rsidRPr="00346932" w14:paraId="700E6EF7" w14:textId="77777777" w:rsidTr="00346932">
        <w:tc>
          <w:tcPr>
            <w:tcW w:w="4211" w:type="dxa"/>
            <w:shd w:val="clear" w:color="auto" w:fill="F2F2F2"/>
          </w:tcPr>
          <w:p w14:paraId="6ECEE05B" w14:textId="74C3DBE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1181EB96" w14:textId="18D76B8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34.372,18</w:t>
            </w:r>
          </w:p>
        </w:tc>
        <w:tc>
          <w:tcPr>
            <w:tcW w:w="1300" w:type="dxa"/>
            <w:shd w:val="clear" w:color="auto" w:fill="F2F2F2"/>
          </w:tcPr>
          <w:p w14:paraId="40379BF4" w14:textId="1B441E3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50.000,00</w:t>
            </w:r>
          </w:p>
        </w:tc>
        <w:tc>
          <w:tcPr>
            <w:tcW w:w="1300" w:type="dxa"/>
            <w:shd w:val="clear" w:color="auto" w:fill="F2F2F2"/>
          </w:tcPr>
          <w:p w14:paraId="3066BDE7" w14:textId="1F46E79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38.737,97</w:t>
            </w:r>
          </w:p>
        </w:tc>
        <w:tc>
          <w:tcPr>
            <w:tcW w:w="960" w:type="dxa"/>
            <w:shd w:val="clear" w:color="auto" w:fill="F2F2F2"/>
          </w:tcPr>
          <w:p w14:paraId="70900DB9" w14:textId="7E30332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112,70%</w:t>
            </w:r>
          </w:p>
        </w:tc>
        <w:tc>
          <w:tcPr>
            <w:tcW w:w="960" w:type="dxa"/>
            <w:shd w:val="clear" w:color="auto" w:fill="F2F2F2"/>
          </w:tcPr>
          <w:p w14:paraId="616B64FF" w14:textId="1A270CB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77,48%</w:t>
            </w:r>
          </w:p>
        </w:tc>
      </w:tr>
      <w:tr w:rsidR="00346932" w:rsidRPr="00346932" w14:paraId="68085968" w14:textId="77777777" w:rsidTr="00346932">
        <w:tc>
          <w:tcPr>
            <w:tcW w:w="4211" w:type="dxa"/>
            <w:shd w:val="clear" w:color="auto" w:fill="F2F2F2"/>
          </w:tcPr>
          <w:p w14:paraId="238F432B" w14:textId="235AD74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4A108BE8" w14:textId="6F01993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34.372,18</w:t>
            </w:r>
          </w:p>
        </w:tc>
        <w:tc>
          <w:tcPr>
            <w:tcW w:w="1300" w:type="dxa"/>
            <w:shd w:val="clear" w:color="auto" w:fill="F2F2F2"/>
          </w:tcPr>
          <w:p w14:paraId="77D42177" w14:textId="2B604F7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50.000,00</w:t>
            </w:r>
          </w:p>
        </w:tc>
        <w:tc>
          <w:tcPr>
            <w:tcW w:w="1300" w:type="dxa"/>
            <w:shd w:val="clear" w:color="auto" w:fill="F2F2F2"/>
          </w:tcPr>
          <w:p w14:paraId="2014B86F" w14:textId="28D64D5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38.737,97</w:t>
            </w:r>
          </w:p>
        </w:tc>
        <w:tc>
          <w:tcPr>
            <w:tcW w:w="960" w:type="dxa"/>
            <w:shd w:val="clear" w:color="auto" w:fill="F2F2F2"/>
          </w:tcPr>
          <w:p w14:paraId="55F44ADF" w14:textId="4062082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112,70%</w:t>
            </w:r>
          </w:p>
        </w:tc>
        <w:tc>
          <w:tcPr>
            <w:tcW w:w="960" w:type="dxa"/>
            <w:shd w:val="clear" w:color="auto" w:fill="F2F2F2"/>
          </w:tcPr>
          <w:p w14:paraId="17E930F8" w14:textId="0BDEA7B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77,48%</w:t>
            </w:r>
          </w:p>
        </w:tc>
      </w:tr>
      <w:tr w:rsidR="00346932" w:rsidRPr="00346932" w14:paraId="05215900" w14:textId="77777777" w:rsidTr="00346932">
        <w:tc>
          <w:tcPr>
            <w:tcW w:w="4211" w:type="dxa"/>
            <w:shd w:val="clear" w:color="auto" w:fill="F2F2F2"/>
          </w:tcPr>
          <w:p w14:paraId="716BA37E" w14:textId="6B600E7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322 Rashodi za materijal i energiju</w:t>
            </w:r>
          </w:p>
        </w:tc>
        <w:tc>
          <w:tcPr>
            <w:tcW w:w="1300" w:type="dxa"/>
            <w:shd w:val="clear" w:color="auto" w:fill="F2F2F2"/>
          </w:tcPr>
          <w:p w14:paraId="496BFE4D" w14:textId="5F17F7A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34.372,18</w:t>
            </w:r>
          </w:p>
        </w:tc>
        <w:tc>
          <w:tcPr>
            <w:tcW w:w="1300" w:type="dxa"/>
            <w:shd w:val="clear" w:color="auto" w:fill="F2F2F2"/>
          </w:tcPr>
          <w:p w14:paraId="4F07AE9B"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4C259F4" w14:textId="35845E1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38.737,97</w:t>
            </w:r>
          </w:p>
        </w:tc>
        <w:tc>
          <w:tcPr>
            <w:tcW w:w="960" w:type="dxa"/>
            <w:shd w:val="clear" w:color="auto" w:fill="F2F2F2"/>
          </w:tcPr>
          <w:p w14:paraId="5F01EA30" w14:textId="321985F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112,70%</w:t>
            </w:r>
          </w:p>
        </w:tc>
        <w:tc>
          <w:tcPr>
            <w:tcW w:w="960" w:type="dxa"/>
            <w:shd w:val="clear" w:color="auto" w:fill="F2F2F2"/>
          </w:tcPr>
          <w:p w14:paraId="678219B6" w14:textId="77777777" w:rsidR="00346932" w:rsidRPr="00346932" w:rsidRDefault="00346932" w:rsidP="00346932">
            <w:pPr>
              <w:spacing w:after="0"/>
              <w:jc w:val="right"/>
              <w:rPr>
                <w:rFonts w:ascii="Times New Roman" w:hAnsi="Times New Roman" w:cs="Times New Roman"/>
                <w:sz w:val="18"/>
                <w:szCs w:val="18"/>
              </w:rPr>
            </w:pPr>
          </w:p>
        </w:tc>
      </w:tr>
      <w:tr w:rsidR="00346932" w14:paraId="798E7C28" w14:textId="77777777" w:rsidTr="00346932">
        <w:tc>
          <w:tcPr>
            <w:tcW w:w="4211" w:type="dxa"/>
          </w:tcPr>
          <w:p w14:paraId="3E482EF7" w14:textId="6A3DFAFF"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3223 Energija</w:t>
            </w:r>
          </w:p>
        </w:tc>
        <w:tc>
          <w:tcPr>
            <w:tcW w:w="1300" w:type="dxa"/>
          </w:tcPr>
          <w:p w14:paraId="723E7D50" w14:textId="66D2FB3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34.372,18</w:t>
            </w:r>
          </w:p>
        </w:tc>
        <w:tc>
          <w:tcPr>
            <w:tcW w:w="1300" w:type="dxa"/>
          </w:tcPr>
          <w:p w14:paraId="625A601E" w14:textId="77777777" w:rsidR="00346932" w:rsidRDefault="00346932" w:rsidP="00346932">
            <w:pPr>
              <w:spacing w:after="0"/>
              <w:jc w:val="right"/>
              <w:rPr>
                <w:rFonts w:ascii="Times New Roman" w:hAnsi="Times New Roman" w:cs="Times New Roman"/>
                <w:sz w:val="18"/>
                <w:szCs w:val="18"/>
              </w:rPr>
            </w:pPr>
          </w:p>
        </w:tc>
        <w:tc>
          <w:tcPr>
            <w:tcW w:w="1300" w:type="dxa"/>
          </w:tcPr>
          <w:p w14:paraId="40265B0E" w14:textId="46FBC95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38.737,97</w:t>
            </w:r>
          </w:p>
        </w:tc>
        <w:tc>
          <w:tcPr>
            <w:tcW w:w="960" w:type="dxa"/>
          </w:tcPr>
          <w:p w14:paraId="1A80011A" w14:textId="4466F09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112,70%</w:t>
            </w:r>
          </w:p>
        </w:tc>
        <w:tc>
          <w:tcPr>
            <w:tcW w:w="960" w:type="dxa"/>
          </w:tcPr>
          <w:p w14:paraId="3BB71431" w14:textId="77777777" w:rsidR="00346932" w:rsidRDefault="00346932" w:rsidP="00346932">
            <w:pPr>
              <w:spacing w:after="0"/>
              <w:jc w:val="right"/>
              <w:rPr>
                <w:rFonts w:ascii="Times New Roman" w:hAnsi="Times New Roman" w:cs="Times New Roman"/>
                <w:sz w:val="18"/>
                <w:szCs w:val="18"/>
              </w:rPr>
            </w:pPr>
          </w:p>
        </w:tc>
      </w:tr>
      <w:tr w:rsidR="00346932" w:rsidRPr="00346932" w14:paraId="46525A1F" w14:textId="77777777" w:rsidTr="00346932">
        <w:trPr>
          <w:trHeight w:val="540"/>
        </w:trPr>
        <w:tc>
          <w:tcPr>
            <w:tcW w:w="4211" w:type="dxa"/>
            <w:shd w:val="clear" w:color="auto" w:fill="DAE8F2"/>
            <w:vAlign w:val="center"/>
          </w:tcPr>
          <w:p w14:paraId="13A2EF22" w14:textId="605827BC"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A100022 ODRŽAVANJE CESTA</w:t>
            </w:r>
          </w:p>
        </w:tc>
        <w:tc>
          <w:tcPr>
            <w:tcW w:w="1300" w:type="dxa"/>
            <w:shd w:val="clear" w:color="auto" w:fill="DAE8F2"/>
            <w:vAlign w:val="center"/>
          </w:tcPr>
          <w:p w14:paraId="6CBCB8E6" w14:textId="30F9344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82.550,19</w:t>
            </w:r>
          </w:p>
        </w:tc>
        <w:tc>
          <w:tcPr>
            <w:tcW w:w="1300" w:type="dxa"/>
            <w:shd w:val="clear" w:color="auto" w:fill="DAE8F2"/>
            <w:vAlign w:val="center"/>
          </w:tcPr>
          <w:p w14:paraId="1F0E4FAF" w14:textId="635797F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80.000,00</w:t>
            </w:r>
          </w:p>
        </w:tc>
        <w:tc>
          <w:tcPr>
            <w:tcW w:w="1300" w:type="dxa"/>
            <w:shd w:val="clear" w:color="auto" w:fill="DAE8F2"/>
            <w:vAlign w:val="center"/>
          </w:tcPr>
          <w:p w14:paraId="0313B76E" w14:textId="326D57C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82.532,33</w:t>
            </w:r>
          </w:p>
        </w:tc>
        <w:tc>
          <w:tcPr>
            <w:tcW w:w="960" w:type="dxa"/>
            <w:shd w:val="clear" w:color="auto" w:fill="DAE8F2"/>
            <w:vAlign w:val="center"/>
          </w:tcPr>
          <w:p w14:paraId="2670BC0C" w14:textId="27CCB1C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99,98%</w:t>
            </w:r>
          </w:p>
        </w:tc>
        <w:tc>
          <w:tcPr>
            <w:tcW w:w="960" w:type="dxa"/>
            <w:shd w:val="clear" w:color="auto" w:fill="DAE8F2"/>
            <w:vAlign w:val="center"/>
          </w:tcPr>
          <w:p w14:paraId="4DEADDF8" w14:textId="72CDD6C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103,17%</w:t>
            </w:r>
          </w:p>
        </w:tc>
      </w:tr>
      <w:tr w:rsidR="00346932" w:rsidRPr="00346932" w14:paraId="21F27C5A" w14:textId="77777777" w:rsidTr="00346932">
        <w:tc>
          <w:tcPr>
            <w:tcW w:w="4211" w:type="dxa"/>
            <w:shd w:val="clear" w:color="auto" w:fill="CBFFCB"/>
          </w:tcPr>
          <w:p w14:paraId="57C22DBC" w14:textId="6E99460F"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4F6160C9" w14:textId="0921A49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82.550,19</w:t>
            </w:r>
          </w:p>
        </w:tc>
        <w:tc>
          <w:tcPr>
            <w:tcW w:w="1300" w:type="dxa"/>
            <w:shd w:val="clear" w:color="auto" w:fill="CBFFCB"/>
          </w:tcPr>
          <w:p w14:paraId="65CAD08A" w14:textId="6AB3E12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80.000,00</w:t>
            </w:r>
          </w:p>
        </w:tc>
        <w:tc>
          <w:tcPr>
            <w:tcW w:w="1300" w:type="dxa"/>
            <w:shd w:val="clear" w:color="auto" w:fill="CBFFCB"/>
          </w:tcPr>
          <w:p w14:paraId="30AF2FF3" w14:textId="11D0E2F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82.532,33</w:t>
            </w:r>
          </w:p>
        </w:tc>
        <w:tc>
          <w:tcPr>
            <w:tcW w:w="960" w:type="dxa"/>
            <w:shd w:val="clear" w:color="auto" w:fill="CBFFCB"/>
          </w:tcPr>
          <w:p w14:paraId="4BCF53BF" w14:textId="15A0031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99,98%</w:t>
            </w:r>
          </w:p>
        </w:tc>
        <w:tc>
          <w:tcPr>
            <w:tcW w:w="960" w:type="dxa"/>
            <w:shd w:val="clear" w:color="auto" w:fill="CBFFCB"/>
          </w:tcPr>
          <w:p w14:paraId="6BCC9163" w14:textId="36A419C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103,17%</w:t>
            </w:r>
          </w:p>
        </w:tc>
      </w:tr>
      <w:tr w:rsidR="00346932" w:rsidRPr="00346932" w14:paraId="4B2D0895" w14:textId="77777777" w:rsidTr="00346932">
        <w:tc>
          <w:tcPr>
            <w:tcW w:w="4211" w:type="dxa"/>
            <w:shd w:val="clear" w:color="auto" w:fill="F2F2F2"/>
          </w:tcPr>
          <w:p w14:paraId="682CE41C" w14:textId="19AF296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1D37E82E" w14:textId="6FD31B4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82.550,19</w:t>
            </w:r>
          </w:p>
        </w:tc>
        <w:tc>
          <w:tcPr>
            <w:tcW w:w="1300" w:type="dxa"/>
            <w:shd w:val="clear" w:color="auto" w:fill="F2F2F2"/>
          </w:tcPr>
          <w:p w14:paraId="04D2F6AB" w14:textId="10CA064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80.000,00</w:t>
            </w:r>
          </w:p>
        </w:tc>
        <w:tc>
          <w:tcPr>
            <w:tcW w:w="1300" w:type="dxa"/>
            <w:shd w:val="clear" w:color="auto" w:fill="F2F2F2"/>
          </w:tcPr>
          <w:p w14:paraId="2C4DBC50" w14:textId="315F8DF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82.532,33</w:t>
            </w:r>
          </w:p>
        </w:tc>
        <w:tc>
          <w:tcPr>
            <w:tcW w:w="960" w:type="dxa"/>
            <w:shd w:val="clear" w:color="auto" w:fill="F2F2F2"/>
          </w:tcPr>
          <w:p w14:paraId="3D3E19C3" w14:textId="39D5EAB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99,98%</w:t>
            </w:r>
          </w:p>
        </w:tc>
        <w:tc>
          <w:tcPr>
            <w:tcW w:w="960" w:type="dxa"/>
            <w:shd w:val="clear" w:color="auto" w:fill="F2F2F2"/>
          </w:tcPr>
          <w:p w14:paraId="126F195F" w14:textId="5E9B1C5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103,17%</w:t>
            </w:r>
          </w:p>
        </w:tc>
      </w:tr>
      <w:tr w:rsidR="00346932" w:rsidRPr="00346932" w14:paraId="4CFCB307" w14:textId="77777777" w:rsidTr="00346932">
        <w:tc>
          <w:tcPr>
            <w:tcW w:w="4211" w:type="dxa"/>
            <w:shd w:val="clear" w:color="auto" w:fill="F2F2F2"/>
          </w:tcPr>
          <w:p w14:paraId="51D3DDE3" w14:textId="156D03A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47F421C2" w14:textId="123153D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82.550,19</w:t>
            </w:r>
          </w:p>
        </w:tc>
        <w:tc>
          <w:tcPr>
            <w:tcW w:w="1300" w:type="dxa"/>
            <w:shd w:val="clear" w:color="auto" w:fill="F2F2F2"/>
          </w:tcPr>
          <w:p w14:paraId="7BBFF693" w14:textId="096B225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80.000,00</w:t>
            </w:r>
          </w:p>
        </w:tc>
        <w:tc>
          <w:tcPr>
            <w:tcW w:w="1300" w:type="dxa"/>
            <w:shd w:val="clear" w:color="auto" w:fill="F2F2F2"/>
          </w:tcPr>
          <w:p w14:paraId="0E636336" w14:textId="6E117AB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82.532,33</w:t>
            </w:r>
          </w:p>
        </w:tc>
        <w:tc>
          <w:tcPr>
            <w:tcW w:w="960" w:type="dxa"/>
            <w:shd w:val="clear" w:color="auto" w:fill="F2F2F2"/>
          </w:tcPr>
          <w:p w14:paraId="15E1C132" w14:textId="2F9E664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99,98%</w:t>
            </w:r>
          </w:p>
        </w:tc>
        <w:tc>
          <w:tcPr>
            <w:tcW w:w="960" w:type="dxa"/>
            <w:shd w:val="clear" w:color="auto" w:fill="F2F2F2"/>
          </w:tcPr>
          <w:p w14:paraId="10BD65F2" w14:textId="6AC74FF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103,17%</w:t>
            </w:r>
          </w:p>
        </w:tc>
      </w:tr>
      <w:tr w:rsidR="00346932" w:rsidRPr="00346932" w14:paraId="102F9BDD" w14:textId="77777777" w:rsidTr="00346932">
        <w:tc>
          <w:tcPr>
            <w:tcW w:w="4211" w:type="dxa"/>
            <w:shd w:val="clear" w:color="auto" w:fill="F2F2F2"/>
          </w:tcPr>
          <w:p w14:paraId="4CB89357" w14:textId="0D7B15C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5FF93EFB" w14:textId="45FE1D8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82.550,19</w:t>
            </w:r>
          </w:p>
        </w:tc>
        <w:tc>
          <w:tcPr>
            <w:tcW w:w="1300" w:type="dxa"/>
            <w:shd w:val="clear" w:color="auto" w:fill="F2F2F2"/>
          </w:tcPr>
          <w:p w14:paraId="77F1FCDF"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97EE11D" w14:textId="40BF6F0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82.532,33</w:t>
            </w:r>
          </w:p>
        </w:tc>
        <w:tc>
          <w:tcPr>
            <w:tcW w:w="960" w:type="dxa"/>
            <w:shd w:val="clear" w:color="auto" w:fill="F2F2F2"/>
          </w:tcPr>
          <w:p w14:paraId="338ED0CE" w14:textId="0B14299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99,98%</w:t>
            </w:r>
          </w:p>
        </w:tc>
        <w:tc>
          <w:tcPr>
            <w:tcW w:w="960" w:type="dxa"/>
            <w:shd w:val="clear" w:color="auto" w:fill="F2F2F2"/>
          </w:tcPr>
          <w:p w14:paraId="08ED3C51" w14:textId="77777777" w:rsidR="00346932" w:rsidRPr="00346932" w:rsidRDefault="00346932" w:rsidP="00346932">
            <w:pPr>
              <w:spacing w:after="0"/>
              <w:jc w:val="right"/>
              <w:rPr>
                <w:rFonts w:ascii="Times New Roman" w:hAnsi="Times New Roman" w:cs="Times New Roman"/>
                <w:sz w:val="18"/>
                <w:szCs w:val="18"/>
              </w:rPr>
            </w:pPr>
          </w:p>
        </w:tc>
      </w:tr>
      <w:tr w:rsidR="00346932" w14:paraId="726CA06D" w14:textId="77777777" w:rsidTr="00346932">
        <w:tc>
          <w:tcPr>
            <w:tcW w:w="4211" w:type="dxa"/>
          </w:tcPr>
          <w:p w14:paraId="21271810" w14:textId="4C535A27"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3232 Usluge tekućeg i investicijskog održavanja</w:t>
            </w:r>
          </w:p>
        </w:tc>
        <w:tc>
          <w:tcPr>
            <w:tcW w:w="1300" w:type="dxa"/>
          </w:tcPr>
          <w:p w14:paraId="73D2E96A" w14:textId="34B65B0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82.550,19</w:t>
            </w:r>
          </w:p>
        </w:tc>
        <w:tc>
          <w:tcPr>
            <w:tcW w:w="1300" w:type="dxa"/>
          </w:tcPr>
          <w:p w14:paraId="7D516BE9" w14:textId="77777777" w:rsidR="00346932" w:rsidRDefault="00346932" w:rsidP="00346932">
            <w:pPr>
              <w:spacing w:after="0"/>
              <w:jc w:val="right"/>
              <w:rPr>
                <w:rFonts w:ascii="Times New Roman" w:hAnsi="Times New Roman" w:cs="Times New Roman"/>
                <w:sz w:val="18"/>
                <w:szCs w:val="18"/>
              </w:rPr>
            </w:pPr>
          </w:p>
        </w:tc>
        <w:tc>
          <w:tcPr>
            <w:tcW w:w="1300" w:type="dxa"/>
          </w:tcPr>
          <w:p w14:paraId="37A5B2C5" w14:textId="52CE81E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82.532,33</w:t>
            </w:r>
          </w:p>
        </w:tc>
        <w:tc>
          <w:tcPr>
            <w:tcW w:w="960" w:type="dxa"/>
          </w:tcPr>
          <w:p w14:paraId="6AC80369" w14:textId="575AE99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99,98%</w:t>
            </w:r>
          </w:p>
        </w:tc>
        <w:tc>
          <w:tcPr>
            <w:tcW w:w="960" w:type="dxa"/>
          </w:tcPr>
          <w:p w14:paraId="1637B6CD" w14:textId="77777777" w:rsidR="00346932" w:rsidRDefault="00346932" w:rsidP="00346932">
            <w:pPr>
              <w:spacing w:after="0"/>
              <w:jc w:val="right"/>
              <w:rPr>
                <w:rFonts w:ascii="Times New Roman" w:hAnsi="Times New Roman" w:cs="Times New Roman"/>
                <w:sz w:val="18"/>
                <w:szCs w:val="18"/>
              </w:rPr>
            </w:pPr>
          </w:p>
        </w:tc>
      </w:tr>
      <w:tr w:rsidR="00346932" w:rsidRPr="00346932" w14:paraId="2255FF31" w14:textId="77777777" w:rsidTr="00346932">
        <w:trPr>
          <w:trHeight w:val="540"/>
        </w:trPr>
        <w:tc>
          <w:tcPr>
            <w:tcW w:w="4211" w:type="dxa"/>
            <w:shd w:val="clear" w:color="auto" w:fill="DAE8F2"/>
            <w:vAlign w:val="center"/>
          </w:tcPr>
          <w:p w14:paraId="271C809B" w14:textId="582BB013"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A100050 DERATIZACIJA</w:t>
            </w:r>
          </w:p>
        </w:tc>
        <w:tc>
          <w:tcPr>
            <w:tcW w:w="1300" w:type="dxa"/>
            <w:shd w:val="clear" w:color="auto" w:fill="DAE8F2"/>
            <w:vAlign w:val="center"/>
          </w:tcPr>
          <w:p w14:paraId="0B7E7CEC" w14:textId="1F0EA85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17.250,00</w:t>
            </w:r>
          </w:p>
        </w:tc>
        <w:tc>
          <w:tcPr>
            <w:tcW w:w="1300" w:type="dxa"/>
            <w:shd w:val="clear" w:color="auto" w:fill="DAE8F2"/>
            <w:vAlign w:val="center"/>
          </w:tcPr>
          <w:p w14:paraId="0E8B2F92" w14:textId="105DBB0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17.100,00</w:t>
            </w:r>
          </w:p>
        </w:tc>
        <w:tc>
          <w:tcPr>
            <w:tcW w:w="1300" w:type="dxa"/>
            <w:shd w:val="clear" w:color="auto" w:fill="DAE8F2"/>
            <w:vAlign w:val="center"/>
          </w:tcPr>
          <w:p w14:paraId="0CACB29C" w14:textId="76DB9FD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9.350,00</w:t>
            </w:r>
          </w:p>
        </w:tc>
        <w:tc>
          <w:tcPr>
            <w:tcW w:w="960" w:type="dxa"/>
            <w:shd w:val="clear" w:color="auto" w:fill="DAE8F2"/>
            <w:vAlign w:val="center"/>
          </w:tcPr>
          <w:p w14:paraId="584CB17C" w14:textId="6290588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54,20%</w:t>
            </w:r>
          </w:p>
        </w:tc>
        <w:tc>
          <w:tcPr>
            <w:tcW w:w="960" w:type="dxa"/>
            <w:shd w:val="clear" w:color="auto" w:fill="DAE8F2"/>
            <w:vAlign w:val="center"/>
          </w:tcPr>
          <w:p w14:paraId="1141BF56" w14:textId="56A0B69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54,68%</w:t>
            </w:r>
          </w:p>
        </w:tc>
      </w:tr>
      <w:tr w:rsidR="00346932" w:rsidRPr="00346932" w14:paraId="53CF1975" w14:textId="77777777" w:rsidTr="00346932">
        <w:tc>
          <w:tcPr>
            <w:tcW w:w="4211" w:type="dxa"/>
            <w:shd w:val="clear" w:color="auto" w:fill="CBFFCB"/>
          </w:tcPr>
          <w:p w14:paraId="0B36A9E7" w14:textId="4B107073"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4B20BA71" w14:textId="50B6C88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17.250,00</w:t>
            </w:r>
          </w:p>
        </w:tc>
        <w:tc>
          <w:tcPr>
            <w:tcW w:w="1300" w:type="dxa"/>
            <w:shd w:val="clear" w:color="auto" w:fill="CBFFCB"/>
          </w:tcPr>
          <w:p w14:paraId="419D4B61" w14:textId="0F382B0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17.100,00</w:t>
            </w:r>
          </w:p>
        </w:tc>
        <w:tc>
          <w:tcPr>
            <w:tcW w:w="1300" w:type="dxa"/>
            <w:shd w:val="clear" w:color="auto" w:fill="CBFFCB"/>
          </w:tcPr>
          <w:p w14:paraId="4A61A945" w14:textId="78D77DA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9.350,00</w:t>
            </w:r>
          </w:p>
        </w:tc>
        <w:tc>
          <w:tcPr>
            <w:tcW w:w="960" w:type="dxa"/>
            <w:shd w:val="clear" w:color="auto" w:fill="CBFFCB"/>
          </w:tcPr>
          <w:p w14:paraId="1FA79E86" w14:textId="7DFCBF9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54,20%</w:t>
            </w:r>
          </w:p>
        </w:tc>
        <w:tc>
          <w:tcPr>
            <w:tcW w:w="960" w:type="dxa"/>
            <w:shd w:val="clear" w:color="auto" w:fill="CBFFCB"/>
          </w:tcPr>
          <w:p w14:paraId="7C794814" w14:textId="644F062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54,68%</w:t>
            </w:r>
          </w:p>
        </w:tc>
      </w:tr>
      <w:tr w:rsidR="00346932" w:rsidRPr="00346932" w14:paraId="4985DC61" w14:textId="77777777" w:rsidTr="00346932">
        <w:tc>
          <w:tcPr>
            <w:tcW w:w="4211" w:type="dxa"/>
            <w:shd w:val="clear" w:color="auto" w:fill="F2F2F2"/>
          </w:tcPr>
          <w:p w14:paraId="15FAAD83" w14:textId="2F64626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4CDF3329" w14:textId="3920229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17.250,00</w:t>
            </w:r>
          </w:p>
        </w:tc>
        <w:tc>
          <w:tcPr>
            <w:tcW w:w="1300" w:type="dxa"/>
            <w:shd w:val="clear" w:color="auto" w:fill="F2F2F2"/>
          </w:tcPr>
          <w:p w14:paraId="29BA8B0E" w14:textId="20DB1F5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17.100,00</w:t>
            </w:r>
          </w:p>
        </w:tc>
        <w:tc>
          <w:tcPr>
            <w:tcW w:w="1300" w:type="dxa"/>
            <w:shd w:val="clear" w:color="auto" w:fill="F2F2F2"/>
          </w:tcPr>
          <w:p w14:paraId="747565C9" w14:textId="114F3B4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9.350,00</w:t>
            </w:r>
          </w:p>
        </w:tc>
        <w:tc>
          <w:tcPr>
            <w:tcW w:w="960" w:type="dxa"/>
            <w:shd w:val="clear" w:color="auto" w:fill="F2F2F2"/>
          </w:tcPr>
          <w:p w14:paraId="56CEB7B8" w14:textId="27A2F73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54,20%</w:t>
            </w:r>
          </w:p>
        </w:tc>
        <w:tc>
          <w:tcPr>
            <w:tcW w:w="960" w:type="dxa"/>
            <w:shd w:val="clear" w:color="auto" w:fill="F2F2F2"/>
          </w:tcPr>
          <w:p w14:paraId="536AF6AB" w14:textId="31F3486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54,68%</w:t>
            </w:r>
          </w:p>
        </w:tc>
      </w:tr>
      <w:tr w:rsidR="00346932" w:rsidRPr="00346932" w14:paraId="00AEB9AD" w14:textId="77777777" w:rsidTr="00346932">
        <w:tc>
          <w:tcPr>
            <w:tcW w:w="4211" w:type="dxa"/>
            <w:shd w:val="clear" w:color="auto" w:fill="F2F2F2"/>
          </w:tcPr>
          <w:p w14:paraId="77FD1AFA" w14:textId="4A15DF2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4400F34A" w14:textId="441E31E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17.250,00</w:t>
            </w:r>
          </w:p>
        </w:tc>
        <w:tc>
          <w:tcPr>
            <w:tcW w:w="1300" w:type="dxa"/>
            <w:shd w:val="clear" w:color="auto" w:fill="F2F2F2"/>
          </w:tcPr>
          <w:p w14:paraId="73822B22" w14:textId="556C8D2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17.100,00</w:t>
            </w:r>
          </w:p>
        </w:tc>
        <w:tc>
          <w:tcPr>
            <w:tcW w:w="1300" w:type="dxa"/>
            <w:shd w:val="clear" w:color="auto" w:fill="F2F2F2"/>
          </w:tcPr>
          <w:p w14:paraId="63BD9B9B" w14:textId="407114F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9.350,00</w:t>
            </w:r>
          </w:p>
        </w:tc>
        <w:tc>
          <w:tcPr>
            <w:tcW w:w="960" w:type="dxa"/>
            <w:shd w:val="clear" w:color="auto" w:fill="F2F2F2"/>
          </w:tcPr>
          <w:p w14:paraId="7C0764A5" w14:textId="4D3F5B1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54,20%</w:t>
            </w:r>
          </w:p>
        </w:tc>
        <w:tc>
          <w:tcPr>
            <w:tcW w:w="960" w:type="dxa"/>
            <w:shd w:val="clear" w:color="auto" w:fill="F2F2F2"/>
          </w:tcPr>
          <w:p w14:paraId="42ACF7E4" w14:textId="1295929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54,68%</w:t>
            </w:r>
          </w:p>
        </w:tc>
      </w:tr>
      <w:tr w:rsidR="00346932" w:rsidRPr="00346932" w14:paraId="3AED785A" w14:textId="77777777" w:rsidTr="00346932">
        <w:tc>
          <w:tcPr>
            <w:tcW w:w="4211" w:type="dxa"/>
            <w:shd w:val="clear" w:color="auto" w:fill="F2F2F2"/>
          </w:tcPr>
          <w:p w14:paraId="767ED35B" w14:textId="432EDC0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7A7F4E14" w14:textId="77BBCF6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17.250,00</w:t>
            </w:r>
          </w:p>
        </w:tc>
        <w:tc>
          <w:tcPr>
            <w:tcW w:w="1300" w:type="dxa"/>
            <w:shd w:val="clear" w:color="auto" w:fill="F2F2F2"/>
          </w:tcPr>
          <w:p w14:paraId="00E35792"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CA32AB9" w14:textId="7B0FD07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9.350,00</w:t>
            </w:r>
          </w:p>
        </w:tc>
        <w:tc>
          <w:tcPr>
            <w:tcW w:w="960" w:type="dxa"/>
            <w:shd w:val="clear" w:color="auto" w:fill="F2F2F2"/>
          </w:tcPr>
          <w:p w14:paraId="0AAAB4E8" w14:textId="28BC8A5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54,20%</w:t>
            </w:r>
          </w:p>
        </w:tc>
        <w:tc>
          <w:tcPr>
            <w:tcW w:w="960" w:type="dxa"/>
            <w:shd w:val="clear" w:color="auto" w:fill="F2F2F2"/>
          </w:tcPr>
          <w:p w14:paraId="51EAE203" w14:textId="77777777" w:rsidR="00346932" w:rsidRPr="00346932" w:rsidRDefault="00346932" w:rsidP="00346932">
            <w:pPr>
              <w:spacing w:after="0"/>
              <w:jc w:val="right"/>
              <w:rPr>
                <w:rFonts w:ascii="Times New Roman" w:hAnsi="Times New Roman" w:cs="Times New Roman"/>
                <w:sz w:val="18"/>
                <w:szCs w:val="18"/>
              </w:rPr>
            </w:pPr>
          </w:p>
        </w:tc>
      </w:tr>
      <w:tr w:rsidR="00346932" w14:paraId="24E5299D" w14:textId="77777777" w:rsidTr="00346932">
        <w:tc>
          <w:tcPr>
            <w:tcW w:w="4211" w:type="dxa"/>
          </w:tcPr>
          <w:p w14:paraId="499CB5B7" w14:textId="067A25E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lastRenderedPageBreak/>
              <w:t>3234 Komunalne usluge</w:t>
            </w:r>
          </w:p>
        </w:tc>
        <w:tc>
          <w:tcPr>
            <w:tcW w:w="1300" w:type="dxa"/>
          </w:tcPr>
          <w:p w14:paraId="1BF402AD" w14:textId="170C0B4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17.250,00</w:t>
            </w:r>
          </w:p>
        </w:tc>
        <w:tc>
          <w:tcPr>
            <w:tcW w:w="1300" w:type="dxa"/>
          </w:tcPr>
          <w:p w14:paraId="7B176E7A" w14:textId="77777777" w:rsidR="00346932" w:rsidRDefault="00346932" w:rsidP="00346932">
            <w:pPr>
              <w:spacing w:after="0"/>
              <w:jc w:val="right"/>
              <w:rPr>
                <w:rFonts w:ascii="Times New Roman" w:hAnsi="Times New Roman" w:cs="Times New Roman"/>
                <w:sz w:val="18"/>
                <w:szCs w:val="18"/>
              </w:rPr>
            </w:pPr>
          </w:p>
        </w:tc>
        <w:tc>
          <w:tcPr>
            <w:tcW w:w="1300" w:type="dxa"/>
          </w:tcPr>
          <w:p w14:paraId="4CF63109" w14:textId="44192A7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9.350,00</w:t>
            </w:r>
          </w:p>
        </w:tc>
        <w:tc>
          <w:tcPr>
            <w:tcW w:w="960" w:type="dxa"/>
          </w:tcPr>
          <w:p w14:paraId="1BC403B5" w14:textId="147DD26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54,20%</w:t>
            </w:r>
          </w:p>
        </w:tc>
        <w:tc>
          <w:tcPr>
            <w:tcW w:w="960" w:type="dxa"/>
          </w:tcPr>
          <w:p w14:paraId="49CEFDA3" w14:textId="77777777" w:rsidR="00346932" w:rsidRDefault="00346932" w:rsidP="00346932">
            <w:pPr>
              <w:spacing w:after="0"/>
              <w:jc w:val="right"/>
              <w:rPr>
                <w:rFonts w:ascii="Times New Roman" w:hAnsi="Times New Roman" w:cs="Times New Roman"/>
                <w:sz w:val="18"/>
                <w:szCs w:val="18"/>
              </w:rPr>
            </w:pPr>
          </w:p>
        </w:tc>
      </w:tr>
      <w:tr w:rsidR="00346932" w:rsidRPr="00346932" w14:paraId="513B315D" w14:textId="77777777" w:rsidTr="00346932">
        <w:trPr>
          <w:trHeight w:val="540"/>
        </w:trPr>
        <w:tc>
          <w:tcPr>
            <w:tcW w:w="4211" w:type="dxa"/>
            <w:shd w:val="clear" w:color="auto" w:fill="DAE8F2"/>
            <w:vAlign w:val="center"/>
          </w:tcPr>
          <w:p w14:paraId="4F781E2A" w14:textId="66E1ABAD"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A100150 HIGIJENIČARSKA SLUŽBA</w:t>
            </w:r>
          </w:p>
        </w:tc>
        <w:tc>
          <w:tcPr>
            <w:tcW w:w="1300" w:type="dxa"/>
            <w:shd w:val="clear" w:color="auto" w:fill="DAE8F2"/>
            <w:vAlign w:val="center"/>
          </w:tcPr>
          <w:p w14:paraId="4E2A0A1F" w14:textId="7A84057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10.084,54</w:t>
            </w:r>
          </w:p>
        </w:tc>
        <w:tc>
          <w:tcPr>
            <w:tcW w:w="1300" w:type="dxa"/>
            <w:shd w:val="clear" w:color="auto" w:fill="DAE8F2"/>
            <w:vAlign w:val="center"/>
          </w:tcPr>
          <w:p w14:paraId="3DD33170" w14:textId="35D22BC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10.000,00</w:t>
            </w:r>
          </w:p>
        </w:tc>
        <w:tc>
          <w:tcPr>
            <w:tcW w:w="1300" w:type="dxa"/>
            <w:shd w:val="clear" w:color="auto" w:fill="DAE8F2"/>
            <w:vAlign w:val="center"/>
          </w:tcPr>
          <w:p w14:paraId="6A1C57EC" w14:textId="5AE635D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9.522,35</w:t>
            </w:r>
          </w:p>
        </w:tc>
        <w:tc>
          <w:tcPr>
            <w:tcW w:w="960" w:type="dxa"/>
            <w:shd w:val="clear" w:color="auto" w:fill="DAE8F2"/>
            <w:vAlign w:val="center"/>
          </w:tcPr>
          <w:p w14:paraId="5C65E873" w14:textId="4CACCDC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94,43%</w:t>
            </w:r>
          </w:p>
        </w:tc>
        <w:tc>
          <w:tcPr>
            <w:tcW w:w="960" w:type="dxa"/>
            <w:shd w:val="clear" w:color="auto" w:fill="DAE8F2"/>
            <w:vAlign w:val="center"/>
          </w:tcPr>
          <w:p w14:paraId="4C937D50" w14:textId="1C5E2BA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95,22%</w:t>
            </w:r>
          </w:p>
        </w:tc>
      </w:tr>
      <w:tr w:rsidR="00346932" w:rsidRPr="00346932" w14:paraId="1CAC2E02" w14:textId="77777777" w:rsidTr="00346932">
        <w:tc>
          <w:tcPr>
            <w:tcW w:w="4211" w:type="dxa"/>
            <w:shd w:val="clear" w:color="auto" w:fill="CBFFCB"/>
          </w:tcPr>
          <w:p w14:paraId="2B4C5D43" w14:textId="146DBEE6"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2BA2A40A" w14:textId="51412B8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10.084,54</w:t>
            </w:r>
          </w:p>
        </w:tc>
        <w:tc>
          <w:tcPr>
            <w:tcW w:w="1300" w:type="dxa"/>
            <w:shd w:val="clear" w:color="auto" w:fill="CBFFCB"/>
          </w:tcPr>
          <w:p w14:paraId="197BDF2A" w14:textId="4C30FB0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10.000,00</w:t>
            </w:r>
          </w:p>
        </w:tc>
        <w:tc>
          <w:tcPr>
            <w:tcW w:w="1300" w:type="dxa"/>
            <w:shd w:val="clear" w:color="auto" w:fill="CBFFCB"/>
          </w:tcPr>
          <w:p w14:paraId="402D0555" w14:textId="0E1AC22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9.522,35</w:t>
            </w:r>
          </w:p>
        </w:tc>
        <w:tc>
          <w:tcPr>
            <w:tcW w:w="960" w:type="dxa"/>
            <w:shd w:val="clear" w:color="auto" w:fill="CBFFCB"/>
          </w:tcPr>
          <w:p w14:paraId="1A3254C4" w14:textId="339691F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94,43%</w:t>
            </w:r>
          </w:p>
        </w:tc>
        <w:tc>
          <w:tcPr>
            <w:tcW w:w="960" w:type="dxa"/>
            <w:shd w:val="clear" w:color="auto" w:fill="CBFFCB"/>
          </w:tcPr>
          <w:p w14:paraId="17EA903D" w14:textId="326A244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95,22%</w:t>
            </w:r>
          </w:p>
        </w:tc>
      </w:tr>
      <w:tr w:rsidR="00346932" w:rsidRPr="00346932" w14:paraId="05552022" w14:textId="77777777" w:rsidTr="00346932">
        <w:tc>
          <w:tcPr>
            <w:tcW w:w="4211" w:type="dxa"/>
            <w:shd w:val="clear" w:color="auto" w:fill="F2F2F2"/>
          </w:tcPr>
          <w:p w14:paraId="4DDB9159" w14:textId="2DBE5E3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7B63D035" w14:textId="7B304D3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10.084,54</w:t>
            </w:r>
          </w:p>
        </w:tc>
        <w:tc>
          <w:tcPr>
            <w:tcW w:w="1300" w:type="dxa"/>
            <w:shd w:val="clear" w:color="auto" w:fill="F2F2F2"/>
          </w:tcPr>
          <w:p w14:paraId="3F376908" w14:textId="070F723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10.000,00</w:t>
            </w:r>
          </w:p>
        </w:tc>
        <w:tc>
          <w:tcPr>
            <w:tcW w:w="1300" w:type="dxa"/>
            <w:shd w:val="clear" w:color="auto" w:fill="F2F2F2"/>
          </w:tcPr>
          <w:p w14:paraId="4BC52169" w14:textId="769DF1E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9.522,35</w:t>
            </w:r>
          </w:p>
        </w:tc>
        <w:tc>
          <w:tcPr>
            <w:tcW w:w="960" w:type="dxa"/>
            <w:shd w:val="clear" w:color="auto" w:fill="F2F2F2"/>
          </w:tcPr>
          <w:p w14:paraId="649F9A40" w14:textId="2456657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94,43%</w:t>
            </w:r>
          </w:p>
        </w:tc>
        <w:tc>
          <w:tcPr>
            <w:tcW w:w="960" w:type="dxa"/>
            <w:shd w:val="clear" w:color="auto" w:fill="F2F2F2"/>
          </w:tcPr>
          <w:p w14:paraId="59ED72AC" w14:textId="2180515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95,22%</w:t>
            </w:r>
          </w:p>
        </w:tc>
      </w:tr>
      <w:tr w:rsidR="00346932" w:rsidRPr="00346932" w14:paraId="41983C66" w14:textId="77777777" w:rsidTr="00346932">
        <w:tc>
          <w:tcPr>
            <w:tcW w:w="4211" w:type="dxa"/>
            <w:shd w:val="clear" w:color="auto" w:fill="F2F2F2"/>
          </w:tcPr>
          <w:p w14:paraId="7433A959" w14:textId="0851F53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7CF4AC9F" w14:textId="4B380E0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10.084,54</w:t>
            </w:r>
          </w:p>
        </w:tc>
        <w:tc>
          <w:tcPr>
            <w:tcW w:w="1300" w:type="dxa"/>
            <w:shd w:val="clear" w:color="auto" w:fill="F2F2F2"/>
          </w:tcPr>
          <w:p w14:paraId="518F422D" w14:textId="407DEE7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10.000,00</w:t>
            </w:r>
          </w:p>
        </w:tc>
        <w:tc>
          <w:tcPr>
            <w:tcW w:w="1300" w:type="dxa"/>
            <w:shd w:val="clear" w:color="auto" w:fill="F2F2F2"/>
          </w:tcPr>
          <w:p w14:paraId="7FEAA045" w14:textId="3A331F1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9.522,35</w:t>
            </w:r>
          </w:p>
        </w:tc>
        <w:tc>
          <w:tcPr>
            <w:tcW w:w="960" w:type="dxa"/>
            <w:shd w:val="clear" w:color="auto" w:fill="F2F2F2"/>
          </w:tcPr>
          <w:p w14:paraId="671374CB" w14:textId="563D25A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94,43%</w:t>
            </w:r>
          </w:p>
        </w:tc>
        <w:tc>
          <w:tcPr>
            <w:tcW w:w="960" w:type="dxa"/>
            <w:shd w:val="clear" w:color="auto" w:fill="F2F2F2"/>
          </w:tcPr>
          <w:p w14:paraId="70748827" w14:textId="02DA3F2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95,22%</w:t>
            </w:r>
          </w:p>
        </w:tc>
      </w:tr>
      <w:tr w:rsidR="00346932" w:rsidRPr="00346932" w14:paraId="54EABB4C" w14:textId="77777777" w:rsidTr="00346932">
        <w:tc>
          <w:tcPr>
            <w:tcW w:w="4211" w:type="dxa"/>
            <w:shd w:val="clear" w:color="auto" w:fill="F2F2F2"/>
          </w:tcPr>
          <w:p w14:paraId="1477324C" w14:textId="4C202B6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3BD1598D" w14:textId="092DCB4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10.084,54</w:t>
            </w:r>
          </w:p>
        </w:tc>
        <w:tc>
          <w:tcPr>
            <w:tcW w:w="1300" w:type="dxa"/>
            <w:shd w:val="clear" w:color="auto" w:fill="F2F2F2"/>
          </w:tcPr>
          <w:p w14:paraId="69654070"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C65F27C" w14:textId="3CDB8FB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9.522,35</w:t>
            </w:r>
          </w:p>
        </w:tc>
        <w:tc>
          <w:tcPr>
            <w:tcW w:w="960" w:type="dxa"/>
            <w:shd w:val="clear" w:color="auto" w:fill="F2F2F2"/>
          </w:tcPr>
          <w:p w14:paraId="1E146B2C" w14:textId="4E248F0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94,43%</w:t>
            </w:r>
          </w:p>
        </w:tc>
        <w:tc>
          <w:tcPr>
            <w:tcW w:w="960" w:type="dxa"/>
            <w:shd w:val="clear" w:color="auto" w:fill="F2F2F2"/>
          </w:tcPr>
          <w:p w14:paraId="10602EA9" w14:textId="77777777" w:rsidR="00346932" w:rsidRPr="00346932" w:rsidRDefault="00346932" w:rsidP="00346932">
            <w:pPr>
              <w:spacing w:after="0"/>
              <w:jc w:val="right"/>
              <w:rPr>
                <w:rFonts w:ascii="Times New Roman" w:hAnsi="Times New Roman" w:cs="Times New Roman"/>
                <w:sz w:val="18"/>
                <w:szCs w:val="18"/>
              </w:rPr>
            </w:pPr>
          </w:p>
        </w:tc>
      </w:tr>
      <w:tr w:rsidR="00346932" w14:paraId="3788CAC4" w14:textId="77777777" w:rsidTr="00346932">
        <w:tc>
          <w:tcPr>
            <w:tcW w:w="4211" w:type="dxa"/>
          </w:tcPr>
          <w:p w14:paraId="17CC2133" w14:textId="15D797D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3236 Zdravstvene i veterinarske usluge</w:t>
            </w:r>
          </w:p>
        </w:tc>
        <w:tc>
          <w:tcPr>
            <w:tcW w:w="1300" w:type="dxa"/>
          </w:tcPr>
          <w:p w14:paraId="0D225DC6" w14:textId="0AE82C3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10.084,54</w:t>
            </w:r>
          </w:p>
        </w:tc>
        <w:tc>
          <w:tcPr>
            <w:tcW w:w="1300" w:type="dxa"/>
          </w:tcPr>
          <w:p w14:paraId="7A7429E7" w14:textId="77777777" w:rsidR="00346932" w:rsidRDefault="00346932" w:rsidP="00346932">
            <w:pPr>
              <w:spacing w:after="0"/>
              <w:jc w:val="right"/>
              <w:rPr>
                <w:rFonts w:ascii="Times New Roman" w:hAnsi="Times New Roman" w:cs="Times New Roman"/>
                <w:sz w:val="18"/>
                <w:szCs w:val="18"/>
              </w:rPr>
            </w:pPr>
          </w:p>
        </w:tc>
        <w:tc>
          <w:tcPr>
            <w:tcW w:w="1300" w:type="dxa"/>
          </w:tcPr>
          <w:p w14:paraId="55786CDE" w14:textId="07F59E3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9.522,35</w:t>
            </w:r>
          </w:p>
        </w:tc>
        <w:tc>
          <w:tcPr>
            <w:tcW w:w="960" w:type="dxa"/>
          </w:tcPr>
          <w:p w14:paraId="07F5547F" w14:textId="74C3621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94,43%</w:t>
            </w:r>
          </w:p>
        </w:tc>
        <w:tc>
          <w:tcPr>
            <w:tcW w:w="960" w:type="dxa"/>
          </w:tcPr>
          <w:p w14:paraId="69B7496D" w14:textId="77777777" w:rsidR="00346932" w:rsidRDefault="00346932" w:rsidP="00346932">
            <w:pPr>
              <w:spacing w:after="0"/>
              <w:jc w:val="right"/>
              <w:rPr>
                <w:rFonts w:ascii="Times New Roman" w:hAnsi="Times New Roman" w:cs="Times New Roman"/>
                <w:sz w:val="18"/>
                <w:szCs w:val="18"/>
              </w:rPr>
            </w:pPr>
          </w:p>
        </w:tc>
      </w:tr>
      <w:tr w:rsidR="00346932" w:rsidRPr="00346932" w14:paraId="3EC2380A" w14:textId="77777777" w:rsidTr="00346932">
        <w:trPr>
          <w:trHeight w:val="540"/>
        </w:trPr>
        <w:tc>
          <w:tcPr>
            <w:tcW w:w="4211" w:type="dxa"/>
            <w:shd w:val="clear" w:color="auto" w:fill="17365D"/>
            <w:vAlign w:val="center"/>
          </w:tcPr>
          <w:p w14:paraId="56BE007D" w14:textId="3BECB7EB" w:rsidR="00346932" w:rsidRPr="00346932" w:rsidRDefault="00346932" w:rsidP="00346932">
            <w:pPr>
              <w:spacing w:after="0"/>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PROGRAM 1003 KAPITALNA ULAGANJA U KOMUNALNU INFRASTRUKTURU</w:t>
            </w:r>
          </w:p>
        </w:tc>
        <w:tc>
          <w:tcPr>
            <w:tcW w:w="1300" w:type="dxa"/>
            <w:shd w:val="clear" w:color="auto" w:fill="17365D"/>
            <w:vAlign w:val="center"/>
          </w:tcPr>
          <w:p w14:paraId="5225A309" w14:textId="03587583"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381.498,54</w:t>
            </w:r>
          </w:p>
        </w:tc>
        <w:tc>
          <w:tcPr>
            <w:tcW w:w="1300" w:type="dxa"/>
            <w:shd w:val="clear" w:color="auto" w:fill="17365D"/>
            <w:vAlign w:val="center"/>
          </w:tcPr>
          <w:p w14:paraId="08EC7221" w14:textId="73A0CC79"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675.400,00</w:t>
            </w:r>
          </w:p>
        </w:tc>
        <w:tc>
          <w:tcPr>
            <w:tcW w:w="1300" w:type="dxa"/>
            <w:shd w:val="clear" w:color="auto" w:fill="17365D"/>
            <w:vAlign w:val="center"/>
          </w:tcPr>
          <w:p w14:paraId="71E31801" w14:textId="7AD12C66"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494.662,82</w:t>
            </w:r>
          </w:p>
        </w:tc>
        <w:tc>
          <w:tcPr>
            <w:tcW w:w="960" w:type="dxa"/>
            <w:shd w:val="clear" w:color="auto" w:fill="17365D"/>
            <w:vAlign w:val="center"/>
          </w:tcPr>
          <w:p w14:paraId="301CCB29" w14:textId="45A13B5E"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129,66%</w:t>
            </w:r>
          </w:p>
        </w:tc>
        <w:tc>
          <w:tcPr>
            <w:tcW w:w="960" w:type="dxa"/>
            <w:shd w:val="clear" w:color="auto" w:fill="17365D"/>
            <w:vAlign w:val="center"/>
          </w:tcPr>
          <w:p w14:paraId="5BAAB3D7" w14:textId="556F57CB"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73,24%</w:t>
            </w:r>
          </w:p>
        </w:tc>
      </w:tr>
      <w:tr w:rsidR="00346932" w:rsidRPr="00346932" w14:paraId="42847083" w14:textId="77777777" w:rsidTr="00346932">
        <w:trPr>
          <w:trHeight w:val="540"/>
        </w:trPr>
        <w:tc>
          <w:tcPr>
            <w:tcW w:w="4211" w:type="dxa"/>
            <w:shd w:val="clear" w:color="auto" w:fill="DAE8F2"/>
            <w:vAlign w:val="center"/>
          </w:tcPr>
          <w:p w14:paraId="06489C70" w14:textId="6DDD2788"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A100030 KOMUNALNE VODNE GRAĐEVINE</w:t>
            </w:r>
          </w:p>
        </w:tc>
        <w:tc>
          <w:tcPr>
            <w:tcW w:w="1300" w:type="dxa"/>
            <w:shd w:val="clear" w:color="auto" w:fill="DAE8F2"/>
            <w:vAlign w:val="center"/>
          </w:tcPr>
          <w:p w14:paraId="2AA61D27" w14:textId="5842735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9.759,65</w:t>
            </w:r>
          </w:p>
        </w:tc>
        <w:tc>
          <w:tcPr>
            <w:tcW w:w="1300" w:type="dxa"/>
            <w:shd w:val="clear" w:color="auto" w:fill="DAE8F2"/>
            <w:vAlign w:val="center"/>
          </w:tcPr>
          <w:p w14:paraId="41B917F1" w14:textId="08505A1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39.500,00</w:t>
            </w:r>
          </w:p>
        </w:tc>
        <w:tc>
          <w:tcPr>
            <w:tcW w:w="1300" w:type="dxa"/>
            <w:shd w:val="clear" w:color="auto" w:fill="DAE8F2"/>
            <w:vAlign w:val="center"/>
          </w:tcPr>
          <w:p w14:paraId="74D849EC" w14:textId="0D9C79F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21.403,60</w:t>
            </w:r>
          </w:p>
        </w:tc>
        <w:tc>
          <w:tcPr>
            <w:tcW w:w="960" w:type="dxa"/>
            <w:shd w:val="clear" w:color="auto" w:fill="DAE8F2"/>
            <w:vAlign w:val="center"/>
          </w:tcPr>
          <w:p w14:paraId="2898C69E" w14:textId="46FF1A1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219,31%</w:t>
            </w:r>
          </w:p>
        </w:tc>
        <w:tc>
          <w:tcPr>
            <w:tcW w:w="960" w:type="dxa"/>
            <w:shd w:val="clear" w:color="auto" w:fill="DAE8F2"/>
            <w:vAlign w:val="center"/>
          </w:tcPr>
          <w:p w14:paraId="080853D3" w14:textId="4398FB1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54,19%</w:t>
            </w:r>
          </w:p>
        </w:tc>
      </w:tr>
      <w:tr w:rsidR="00346932" w:rsidRPr="00346932" w14:paraId="23A7161E" w14:textId="77777777" w:rsidTr="00346932">
        <w:tc>
          <w:tcPr>
            <w:tcW w:w="4211" w:type="dxa"/>
            <w:shd w:val="clear" w:color="auto" w:fill="CBFFCB"/>
          </w:tcPr>
          <w:p w14:paraId="03F15FFF" w14:textId="5C084B32"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5DFC7281" w14:textId="4539B64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8.485,67</w:t>
            </w:r>
          </w:p>
        </w:tc>
        <w:tc>
          <w:tcPr>
            <w:tcW w:w="1300" w:type="dxa"/>
            <w:shd w:val="clear" w:color="auto" w:fill="CBFFCB"/>
          </w:tcPr>
          <w:p w14:paraId="38C1B9E5" w14:textId="52117D1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39.500,00</w:t>
            </w:r>
          </w:p>
        </w:tc>
        <w:tc>
          <w:tcPr>
            <w:tcW w:w="1300" w:type="dxa"/>
            <w:shd w:val="clear" w:color="auto" w:fill="CBFFCB"/>
          </w:tcPr>
          <w:p w14:paraId="7B0569C5" w14:textId="03F9561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21.403,60</w:t>
            </w:r>
          </w:p>
        </w:tc>
        <w:tc>
          <w:tcPr>
            <w:tcW w:w="960" w:type="dxa"/>
            <w:shd w:val="clear" w:color="auto" w:fill="CBFFCB"/>
          </w:tcPr>
          <w:p w14:paraId="19B793C5" w14:textId="0F679B2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252,23%</w:t>
            </w:r>
          </w:p>
        </w:tc>
        <w:tc>
          <w:tcPr>
            <w:tcW w:w="960" w:type="dxa"/>
            <w:shd w:val="clear" w:color="auto" w:fill="CBFFCB"/>
          </w:tcPr>
          <w:p w14:paraId="32ACA0F1" w14:textId="14B8CE6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54,19%</w:t>
            </w:r>
          </w:p>
        </w:tc>
      </w:tr>
      <w:tr w:rsidR="00346932" w:rsidRPr="00346932" w14:paraId="243673B6" w14:textId="77777777" w:rsidTr="00346932">
        <w:tc>
          <w:tcPr>
            <w:tcW w:w="4211" w:type="dxa"/>
            <w:shd w:val="clear" w:color="auto" w:fill="F2F2F2"/>
          </w:tcPr>
          <w:p w14:paraId="5A7AAEFF" w14:textId="5801C2B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2F9861E7" w14:textId="5696D54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8.485,67</w:t>
            </w:r>
          </w:p>
        </w:tc>
        <w:tc>
          <w:tcPr>
            <w:tcW w:w="1300" w:type="dxa"/>
            <w:shd w:val="clear" w:color="auto" w:fill="F2F2F2"/>
          </w:tcPr>
          <w:p w14:paraId="03F098AA" w14:textId="7380912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39.500,00</w:t>
            </w:r>
          </w:p>
        </w:tc>
        <w:tc>
          <w:tcPr>
            <w:tcW w:w="1300" w:type="dxa"/>
            <w:shd w:val="clear" w:color="auto" w:fill="F2F2F2"/>
          </w:tcPr>
          <w:p w14:paraId="401D58A5" w14:textId="264D844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21.403,60</w:t>
            </w:r>
          </w:p>
        </w:tc>
        <w:tc>
          <w:tcPr>
            <w:tcW w:w="960" w:type="dxa"/>
            <w:shd w:val="clear" w:color="auto" w:fill="F2F2F2"/>
          </w:tcPr>
          <w:p w14:paraId="40DE9632" w14:textId="06D7412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252,23%</w:t>
            </w:r>
          </w:p>
        </w:tc>
        <w:tc>
          <w:tcPr>
            <w:tcW w:w="960" w:type="dxa"/>
            <w:shd w:val="clear" w:color="auto" w:fill="F2F2F2"/>
          </w:tcPr>
          <w:p w14:paraId="3634D75A" w14:textId="0AEA331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54,19%</w:t>
            </w:r>
          </w:p>
        </w:tc>
      </w:tr>
      <w:tr w:rsidR="00346932" w:rsidRPr="00346932" w14:paraId="12CEF5A3" w14:textId="77777777" w:rsidTr="00346932">
        <w:tc>
          <w:tcPr>
            <w:tcW w:w="4211" w:type="dxa"/>
            <w:shd w:val="clear" w:color="auto" w:fill="F2F2F2"/>
          </w:tcPr>
          <w:p w14:paraId="3BE93136" w14:textId="28B222E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7C11ABF2" w14:textId="54F152E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8.485,67</w:t>
            </w:r>
          </w:p>
        </w:tc>
        <w:tc>
          <w:tcPr>
            <w:tcW w:w="1300" w:type="dxa"/>
            <w:shd w:val="clear" w:color="auto" w:fill="F2F2F2"/>
          </w:tcPr>
          <w:p w14:paraId="4CFE601E" w14:textId="49064C1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11.000,00</w:t>
            </w:r>
          </w:p>
        </w:tc>
        <w:tc>
          <w:tcPr>
            <w:tcW w:w="1300" w:type="dxa"/>
            <w:shd w:val="clear" w:color="auto" w:fill="F2F2F2"/>
          </w:tcPr>
          <w:p w14:paraId="55BA4CD1" w14:textId="11A22F4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11.105,00</w:t>
            </w:r>
          </w:p>
        </w:tc>
        <w:tc>
          <w:tcPr>
            <w:tcW w:w="960" w:type="dxa"/>
            <w:shd w:val="clear" w:color="auto" w:fill="F2F2F2"/>
          </w:tcPr>
          <w:p w14:paraId="6721D9AC" w14:textId="15FD7D1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130,87%</w:t>
            </w:r>
          </w:p>
        </w:tc>
        <w:tc>
          <w:tcPr>
            <w:tcW w:w="960" w:type="dxa"/>
            <w:shd w:val="clear" w:color="auto" w:fill="F2F2F2"/>
          </w:tcPr>
          <w:p w14:paraId="18A87CF8" w14:textId="38B5505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100,95%</w:t>
            </w:r>
          </w:p>
        </w:tc>
      </w:tr>
      <w:tr w:rsidR="00346932" w:rsidRPr="00346932" w14:paraId="73BA6218" w14:textId="77777777" w:rsidTr="00346932">
        <w:tc>
          <w:tcPr>
            <w:tcW w:w="4211" w:type="dxa"/>
            <w:shd w:val="clear" w:color="auto" w:fill="F2F2F2"/>
          </w:tcPr>
          <w:p w14:paraId="780A3808" w14:textId="5052294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3B149094" w14:textId="7B058A3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8.485,67</w:t>
            </w:r>
          </w:p>
        </w:tc>
        <w:tc>
          <w:tcPr>
            <w:tcW w:w="1300" w:type="dxa"/>
            <w:shd w:val="clear" w:color="auto" w:fill="F2F2F2"/>
          </w:tcPr>
          <w:p w14:paraId="1EFB5968"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BA1A3E1" w14:textId="1E95280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11.105,00</w:t>
            </w:r>
          </w:p>
        </w:tc>
        <w:tc>
          <w:tcPr>
            <w:tcW w:w="960" w:type="dxa"/>
            <w:shd w:val="clear" w:color="auto" w:fill="F2F2F2"/>
          </w:tcPr>
          <w:p w14:paraId="7318B1F2" w14:textId="5B2D03F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130,87%</w:t>
            </w:r>
          </w:p>
        </w:tc>
        <w:tc>
          <w:tcPr>
            <w:tcW w:w="960" w:type="dxa"/>
            <w:shd w:val="clear" w:color="auto" w:fill="F2F2F2"/>
          </w:tcPr>
          <w:p w14:paraId="156F8E7F" w14:textId="77777777" w:rsidR="00346932" w:rsidRPr="00346932" w:rsidRDefault="00346932" w:rsidP="00346932">
            <w:pPr>
              <w:spacing w:after="0"/>
              <w:jc w:val="right"/>
              <w:rPr>
                <w:rFonts w:ascii="Times New Roman" w:hAnsi="Times New Roman" w:cs="Times New Roman"/>
                <w:sz w:val="18"/>
                <w:szCs w:val="18"/>
              </w:rPr>
            </w:pPr>
          </w:p>
        </w:tc>
      </w:tr>
      <w:tr w:rsidR="00346932" w14:paraId="49552188" w14:textId="77777777" w:rsidTr="00346932">
        <w:tc>
          <w:tcPr>
            <w:tcW w:w="4211" w:type="dxa"/>
          </w:tcPr>
          <w:p w14:paraId="61C74AB6" w14:textId="61F4349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3232 Usluge tekućeg i investicijskog održavanja</w:t>
            </w:r>
          </w:p>
        </w:tc>
        <w:tc>
          <w:tcPr>
            <w:tcW w:w="1300" w:type="dxa"/>
          </w:tcPr>
          <w:p w14:paraId="358A1703" w14:textId="7091C0E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8.485,67</w:t>
            </w:r>
          </w:p>
        </w:tc>
        <w:tc>
          <w:tcPr>
            <w:tcW w:w="1300" w:type="dxa"/>
          </w:tcPr>
          <w:p w14:paraId="0DA1A157" w14:textId="77777777" w:rsidR="00346932" w:rsidRDefault="00346932" w:rsidP="00346932">
            <w:pPr>
              <w:spacing w:after="0"/>
              <w:jc w:val="right"/>
              <w:rPr>
                <w:rFonts w:ascii="Times New Roman" w:hAnsi="Times New Roman" w:cs="Times New Roman"/>
                <w:sz w:val="18"/>
                <w:szCs w:val="18"/>
              </w:rPr>
            </w:pPr>
          </w:p>
        </w:tc>
        <w:tc>
          <w:tcPr>
            <w:tcW w:w="1300" w:type="dxa"/>
          </w:tcPr>
          <w:p w14:paraId="0CB73284" w14:textId="22A1F4B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11.105,00</w:t>
            </w:r>
          </w:p>
        </w:tc>
        <w:tc>
          <w:tcPr>
            <w:tcW w:w="960" w:type="dxa"/>
          </w:tcPr>
          <w:p w14:paraId="6B19B65C" w14:textId="3A3532E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130,87%</w:t>
            </w:r>
          </w:p>
        </w:tc>
        <w:tc>
          <w:tcPr>
            <w:tcW w:w="960" w:type="dxa"/>
          </w:tcPr>
          <w:p w14:paraId="5475E167" w14:textId="77777777" w:rsidR="00346932" w:rsidRDefault="00346932" w:rsidP="00346932">
            <w:pPr>
              <w:spacing w:after="0"/>
              <w:jc w:val="right"/>
              <w:rPr>
                <w:rFonts w:ascii="Times New Roman" w:hAnsi="Times New Roman" w:cs="Times New Roman"/>
                <w:sz w:val="18"/>
                <w:szCs w:val="18"/>
              </w:rPr>
            </w:pPr>
          </w:p>
        </w:tc>
      </w:tr>
      <w:tr w:rsidR="00346932" w:rsidRPr="00346932" w14:paraId="43DBF197" w14:textId="77777777" w:rsidTr="00346932">
        <w:tc>
          <w:tcPr>
            <w:tcW w:w="4211" w:type="dxa"/>
            <w:shd w:val="clear" w:color="auto" w:fill="F2F2F2"/>
          </w:tcPr>
          <w:p w14:paraId="48C62060" w14:textId="67CFFD8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73D4E0E8" w14:textId="313D1AE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48C522E9" w14:textId="103EC08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28.500,00</w:t>
            </w:r>
          </w:p>
        </w:tc>
        <w:tc>
          <w:tcPr>
            <w:tcW w:w="1300" w:type="dxa"/>
            <w:shd w:val="clear" w:color="auto" w:fill="F2F2F2"/>
          </w:tcPr>
          <w:p w14:paraId="4DD91D95" w14:textId="526BD68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10.298,60</w:t>
            </w:r>
          </w:p>
        </w:tc>
        <w:tc>
          <w:tcPr>
            <w:tcW w:w="960" w:type="dxa"/>
            <w:shd w:val="clear" w:color="auto" w:fill="F2F2F2"/>
          </w:tcPr>
          <w:p w14:paraId="1D50CE46"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4006118C" w14:textId="0E10CAD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36,14%</w:t>
            </w:r>
          </w:p>
        </w:tc>
      </w:tr>
      <w:tr w:rsidR="00346932" w:rsidRPr="00346932" w14:paraId="183A15E5" w14:textId="77777777" w:rsidTr="00346932">
        <w:tc>
          <w:tcPr>
            <w:tcW w:w="4211" w:type="dxa"/>
            <w:shd w:val="clear" w:color="auto" w:fill="F2F2F2"/>
          </w:tcPr>
          <w:p w14:paraId="60B1D2ED" w14:textId="0766AA9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 xml:space="preserve">386 Kapitalne pomoći </w:t>
            </w:r>
          </w:p>
        </w:tc>
        <w:tc>
          <w:tcPr>
            <w:tcW w:w="1300" w:type="dxa"/>
            <w:shd w:val="clear" w:color="auto" w:fill="F2F2F2"/>
          </w:tcPr>
          <w:p w14:paraId="20F5C503" w14:textId="08AC1A4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0F93C1AF"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27A15E4" w14:textId="4D782BE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10.298,60</w:t>
            </w:r>
          </w:p>
        </w:tc>
        <w:tc>
          <w:tcPr>
            <w:tcW w:w="960" w:type="dxa"/>
            <w:shd w:val="clear" w:color="auto" w:fill="F2F2F2"/>
          </w:tcPr>
          <w:p w14:paraId="10A691F7"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613A64CE" w14:textId="77777777" w:rsidR="00346932" w:rsidRPr="00346932" w:rsidRDefault="00346932" w:rsidP="00346932">
            <w:pPr>
              <w:spacing w:after="0"/>
              <w:jc w:val="right"/>
              <w:rPr>
                <w:rFonts w:ascii="Times New Roman" w:hAnsi="Times New Roman" w:cs="Times New Roman"/>
                <w:sz w:val="18"/>
                <w:szCs w:val="18"/>
              </w:rPr>
            </w:pPr>
          </w:p>
        </w:tc>
      </w:tr>
      <w:tr w:rsidR="00346932" w14:paraId="41A60444" w14:textId="77777777" w:rsidTr="00346932">
        <w:tc>
          <w:tcPr>
            <w:tcW w:w="4211" w:type="dxa"/>
          </w:tcPr>
          <w:p w14:paraId="6DDE788C" w14:textId="18FE8357"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 xml:space="preserve">386 Kapitalne pomoći </w:t>
            </w:r>
          </w:p>
        </w:tc>
        <w:tc>
          <w:tcPr>
            <w:tcW w:w="1300" w:type="dxa"/>
          </w:tcPr>
          <w:p w14:paraId="0AC38162" w14:textId="770163E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09473D15" w14:textId="77777777" w:rsidR="00346932" w:rsidRDefault="00346932" w:rsidP="00346932">
            <w:pPr>
              <w:spacing w:after="0"/>
              <w:jc w:val="right"/>
              <w:rPr>
                <w:rFonts w:ascii="Times New Roman" w:hAnsi="Times New Roman" w:cs="Times New Roman"/>
                <w:sz w:val="18"/>
                <w:szCs w:val="18"/>
              </w:rPr>
            </w:pPr>
          </w:p>
        </w:tc>
        <w:tc>
          <w:tcPr>
            <w:tcW w:w="1300" w:type="dxa"/>
          </w:tcPr>
          <w:p w14:paraId="0CFF161D" w14:textId="0B62000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10.298,60</w:t>
            </w:r>
          </w:p>
        </w:tc>
        <w:tc>
          <w:tcPr>
            <w:tcW w:w="960" w:type="dxa"/>
          </w:tcPr>
          <w:p w14:paraId="310014F4" w14:textId="77777777" w:rsidR="00346932" w:rsidRDefault="00346932" w:rsidP="00346932">
            <w:pPr>
              <w:spacing w:after="0"/>
              <w:jc w:val="right"/>
              <w:rPr>
                <w:rFonts w:ascii="Times New Roman" w:hAnsi="Times New Roman" w:cs="Times New Roman"/>
                <w:sz w:val="18"/>
                <w:szCs w:val="18"/>
              </w:rPr>
            </w:pPr>
          </w:p>
        </w:tc>
        <w:tc>
          <w:tcPr>
            <w:tcW w:w="960" w:type="dxa"/>
          </w:tcPr>
          <w:p w14:paraId="6B3093E1" w14:textId="77777777" w:rsidR="00346932" w:rsidRDefault="00346932" w:rsidP="00346932">
            <w:pPr>
              <w:spacing w:after="0"/>
              <w:jc w:val="right"/>
              <w:rPr>
                <w:rFonts w:ascii="Times New Roman" w:hAnsi="Times New Roman" w:cs="Times New Roman"/>
                <w:sz w:val="18"/>
                <w:szCs w:val="18"/>
              </w:rPr>
            </w:pPr>
          </w:p>
        </w:tc>
      </w:tr>
      <w:tr w:rsidR="00346932" w:rsidRPr="00346932" w14:paraId="63752A14" w14:textId="77777777" w:rsidTr="00346932">
        <w:tc>
          <w:tcPr>
            <w:tcW w:w="4211" w:type="dxa"/>
            <w:shd w:val="clear" w:color="auto" w:fill="CBFFCB"/>
          </w:tcPr>
          <w:p w14:paraId="3AC58521" w14:textId="20DC3ED9"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500 Pomoći</w:t>
            </w:r>
          </w:p>
        </w:tc>
        <w:tc>
          <w:tcPr>
            <w:tcW w:w="1300" w:type="dxa"/>
            <w:shd w:val="clear" w:color="auto" w:fill="CBFFCB"/>
          </w:tcPr>
          <w:p w14:paraId="4691102A" w14:textId="3C63CEC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1.273,98</w:t>
            </w:r>
          </w:p>
        </w:tc>
        <w:tc>
          <w:tcPr>
            <w:tcW w:w="1300" w:type="dxa"/>
            <w:shd w:val="clear" w:color="auto" w:fill="CBFFCB"/>
          </w:tcPr>
          <w:p w14:paraId="4625F88B" w14:textId="5C0111E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1300" w:type="dxa"/>
            <w:shd w:val="clear" w:color="auto" w:fill="CBFFCB"/>
          </w:tcPr>
          <w:p w14:paraId="39BCCBCE" w14:textId="30194BD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1AE3797A" w14:textId="557F97C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23B7F66B" w14:textId="77777777" w:rsidR="00346932" w:rsidRPr="00346932" w:rsidRDefault="00346932" w:rsidP="00346932">
            <w:pPr>
              <w:spacing w:after="0"/>
              <w:jc w:val="right"/>
              <w:rPr>
                <w:rFonts w:ascii="Times New Roman" w:hAnsi="Times New Roman" w:cs="Times New Roman"/>
                <w:sz w:val="16"/>
                <w:szCs w:val="18"/>
              </w:rPr>
            </w:pPr>
          </w:p>
        </w:tc>
      </w:tr>
      <w:tr w:rsidR="00346932" w:rsidRPr="00346932" w14:paraId="49B91A9E" w14:textId="77777777" w:rsidTr="00346932">
        <w:tc>
          <w:tcPr>
            <w:tcW w:w="4211" w:type="dxa"/>
            <w:shd w:val="clear" w:color="auto" w:fill="F2F2F2"/>
          </w:tcPr>
          <w:p w14:paraId="7739D396" w14:textId="5D3EF5B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00772392" w14:textId="536550E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1.273,98</w:t>
            </w:r>
          </w:p>
        </w:tc>
        <w:tc>
          <w:tcPr>
            <w:tcW w:w="1300" w:type="dxa"/>
            <w:shd w:val="clear" w:color="auto" w:fill="F2F2F2"/>
          </w:tcPr>
          <w:p w14:paraId="759C581A" w14:textId="70DDD5E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09ECC2E7" w14:textId="0964084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AFDD4AF" w14:textId="5D9DCA3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6D52353" w14:textId="77777777" w:rsidR="00346932" w:rsidRPr="00346932" w:rsidRDefault="00346932" w:rsidP="00346932">
            <w:pPr>
              <w:spacing w:after="0"/>
              <w:jc w:val="right"/>
              <w:rPr>
                <w:rFonts w:ascii="Times New Roman" w:hAnsi="Times New Roman" w:cs="Times New Roman"/>
                <w:sz w:val="18"/>
                <w:szCs w:val="18"/>
              </w:rPr>
            </w:pPr>
          </w:p>
        </w:tc>
      </w:tr>
      <w:tr w:rsidR="00346932" w:rsidRPr="00346932" w14:paraId="72C0B832" w14:textId="77777777" w:rsidTr="00346932">
        <w:tc>
          <w:tcPr>
            <w:tcW w:w="4211" w:type="dxa"/>
            <w:shd w:val="clear" w:color="auto" w:fill="F2F2F2"/>
          </w:tcPr>
          <w:p w14:paraId="0F4C8F2F" w14:textId="6667587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071DA69D" w14:textId="25B9A24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1.273,98</w:t>
            </w:r>
          </w:p>
        </w:tc>
        <w:tc>
          <w:tcPr>
            <w:tcW w:w="1300" w:type="dxa"/>
            <w:shd w:val="clear" w:color="auto" w:fill="F2F2F2"/>
          </w:tcPr>
          <w:p w14:paraId="178D92C7" w14:textId="5D93377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2D44A98C" w14:textId="73C48B0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3E291DC0" w14:textId="561581F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4A6729F0" w14:textId="77777777" w:rsidR="00346932" w:rsidRPr="00346932" w:rsidRDefault="00346932" w:rsidP="00346932">
            <w:pPr>
              <w:spacing w:after="0"/>
              <w:jc w:val="right"/>
              <w:rPr>
                <w:rFonts w:ascii="Times New Roman" w:hAnsi="Times New Roman" w:cs="Times New Roman"/>
                <w:sz w:val="18"/>
                <w:szCs w:val="18"/>
              </w:rPr>
            </w:pPr>
          </w:p>
        </w:tc>
      </w:tr>
      <w:tr w:rsidR="00346932" w:rsidRPr="00346932" w14:paraId="00B0EDAB" w14:textId="77777777" w:rsidTr="00346932">
        <w:tc>
          <w:tcPr>
            <w:tcW w:w="4211" w:type="dxa"/>
            <w:shd w:val="clear" w:color="auto" w:fill="F2F2F2"/>
          </w:tcPr>
          <w:p w14:paraId="5338A6FA" w14:textId="1E9A77D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 xml:space="preserve">386 Kapitalne pomoći </w:t>
            </w:r>
          </w:p>
        </w:tc>
        <w:tc>
          <w:tcPr>
            <w:tcW w:w="1300" w:type="dxa"/>
            <w:shd w:val="clear" w:color="auto" w:fill="F2F2F2"/>
          </w:tcPr>
          <w:p w14:paraId="3F6A9A64" w14:textId="26F427D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1.273,98</w:t>
            </w:r>
          </w:p>
        </w:tc>
        <w:tc>
          <w:tcPr>
            <w:tcW w:w="1300" w:type="dxa"/>
            <w:shd w:val="clear" w:color="auto" w:fill="F2F2F2"/>
          </w:tcPr>
          <w:p w14:paraId="77B1B26F"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71750CB" w14:textId="7FA9DD1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4838158" w14:textId="32941D2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405E1B6" w14:textId="77777777" w:rsidR="00346932" w:rsidRPr="00346932" w:rsidRDefault="00346932" w:rsidP="00346932">
            <w:pPr>
              <w:spacing w:after="0"/>
              <w:jc w:val="right"/>
              <w:rPr>
                <w:rFonts w:ascii="Times New Roman" w:hAnsi="Times New Roman" w:cs="Times New Roman"/>
                <w:sz w:val="18"/>
                <w:szCs w:val="18"/>
              </w:rPr>
            </w:pPr>
          </w:p>
        </w:tc>
      </w:tr>
      <w:tr w:rsidR="00346932" w14:paraId="06FF6A89" w14:textId="77777777" w:rsidTr="00346932">
        <w:tc>
          <w:tcPr>
            <w:tcW w:w="4211" w:type="dxa"/>
          </w:tcPr>
          <w:p w14:paraId="377FF02A" w14:textId="0FA6AC0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 xml:space="preserve">386 Kapitalne pomoći </w:t>
            </w:r>
          </w:p>
        </w:tc>
        <w:tc>
          <w:tcPr>
            <w:tcW w:w="1300" w:type="dxa"/>
          </w:tcPr>
          <w:p w14:paraId="422D5732" w14:textId="0821C94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1.273,98</w:t>
            </w:r>
          </w:p>
        </w:tc>
        <w:tc>
          <w:tcPr>
            <w:tcW w:w="1300" w:type="dxa"/>
          </w:tcPr>
          <w:p w14:paraId="6076EE22" w14:textId="77777777" w:rsidR="00346932" w:rsidRDefault="00346932" w:rsidP="00346932">
            <w:pPr>
              <w:spacing w:after="0"/>
              <w:jc w:val="right"/>
              <w:rPr>
                <w:rFonts w:ascii="Times New Roman" w:hAnsi="Times New Roman" w:cs="Times New Roman"/>
                <w:sz w:val="18"/>
                <w:szCs w:val="18"/>
              </w:rPr>
            </w:pPr>
          </w:p>
        </w:tc>
        <w:tc>
          <w:tcPr>
            <w:tcW w:w="1300" w:type="dxa"/>
          </w:tcPr>
          <w:p w14:paraId="4D9A6771" w14:textId="1334837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377F32C4" w14:textId="60A5173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25CB6571" w14:textId="77777777" w:rsidR="00346932" w:rsidRDefault="00346932" w:rsidP="00346932">
            <w:pPr>
              <w:spacing w:after="0"/>
              <w:jc w:val="right"/>
              <w:rPr>
                <w:rFonts w:ascii="Times New Roman" w:hAnsi="Times New Roman" w:cs="Times New Roman"/>
                <w:sz w:val="18"/>
                <w:szCs w:val="18"/>
              </w:rPr>
            </w:pPr>
          </w:p>
        </w:tc>
      </w:tr>
      <w:tr w:rsidR="00346932" w:rsidRPr="00346932" w14:paraId="7CD03053" w14:textId="77777777" w:rsidTr="00346932">
        <w:trPr>
          <w:trHeight w:val="540"/>
        </w:trPr>
        <w:tc>
          <w:tcPr>
            <w:tcW w:w="4211" w:type="dxa"/>
            <w:shd w:val="clear" w:color="auto" w:fill="DAE8F2"/>
            <w:vAlign w:val="center"/>
          </w:tcPr>
          <w:p w14:paraId="3BEFBF44" w14:textId="59DAED2B"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A100031 IZGRADNJA JAVNE RASVJETE</w:t>
            </w:r>
          </w:p>
        </w:tc>
        <w:tc>
          <w:tcPr>
            <w:tcW w:w="1300" w:type="dxa"/>
            <w:shd w:val="clear" w:color="auto" w:fill="DAE8F2"/>
            <w:vAlign w:val="center"/>
          </w:tcPr>
          <w:p w14:paraId="77895B7B" w14:textId="3EC95EC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40.118,75</w:t>
            </w:r>
          </w:p>
        </w:tc>
        <w:tc>
          <w:tcPr>
            <w:tcW w:w="1300" w:type="dxa"/>
            <w:shd w:val="clear" w:color="auto" w:fill="DAE8F2"/>
            <w:vAlign w:val="center"/>
          </w:tcPr>
          <w:p w14:paraId="6B877E55" w14:textId="4E455E5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82.000,00</w:t>
            </w:r>
          </w:p>
        </w:tc>
        <w:tc>
          <w:tcPr>
            <w:tcW w:w="1300" w:type="dxa"/>
            <w:shd w:val="clear" w:color="auto" w:fill="DAE8F2"/>
            <w:vAlign w:val="center"/>
          </w:tcPr>
          <w:p w14:paraId="48067E6F" w14:textId="56421BD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77.462,50</w:t>
            </w:r>
          </w:p>
        </w:tc>
        <w:tc>
          <w:tcPr>
            <w:tcW w:w="960" w:type="dxa"/>
            <w:shd w:val="clear" w:color="auto" w:fill="DAE8F2"/>
            <w:vAlign w:val="center"/>
          </w:tcPr>
          <w:p w14:paraId="3C2D5665" w14:textId="4132927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193,08%</w:t>
            </w:r>
          </w:p>
        </w:tc>
        <w:tc>
          <w:tcPr>
            <w:tcW w:w="960" w:type="dxa"/>
            <w:shd w:val="clear" w:color="auto" w:fill="DAE8F2"/>
            <w:vAlign w:val="center"/>
          </w:tcPr>
          <w:p w14:paraId="32583403" w14:textId="4C2ADCF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94,47%</w:t>
            </w:r>
          </w:p>
        </w:tc>
      </w:tr>
      <w:tr w:rsidR="00346932" w:rsidRPr="00346932" w14:paraId="2EA5082C" w14:textId="77777777" w:rsidTr="00346932">
        <w:tc>
          <w:tcPr>
            <w:tcW w:w="4211" w:type="dxa"/>
            <w:shd w:val="clear" w:color="auto" w:fill="CBFFCB"/>
          </w:tcPr>
          <w:p w14:paraId="294F002F" w14:textId="0C3743DF"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56C6E549" w14:textId="3F338B3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21.118,75</w:t>
            </w:r>
          </w:p>
        </w:tc>
        <w:tc>
          <w:tcPr>
            <w:tcW w:w="1300" w:type="dxa"/>
            <w:shd w:val="clear" w:color="auto" w:fill="CBFFCB"/>
          </w:tcPr>
          <w:p w14:paraId="27571609" w14:textId="3770A89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57.000,00</w:t>
            </w:r>
          </w:p>
        </w:tc>
        <w:tc>
          <w:tcPr>
            <w:tcW w:w="1300" w:type="dxa"/>
            <w:shd w:val="clear" w:color="auto" w:fill="CBFFCB"/>
          </w:tcPr>
          <w:p w14:paraId="52F51C0E" w14:textId="7800094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46.011,50</w:t>
            </w:r>
          </w:p>
        </w:tc>
        <w:tc>
          <w:tcPr>
            <w:tcW w:w="960" w:type="dxa"/>
            <w:shd w:val="clear" w:color="auto" w:fill="CBFFCB"/>
          </w:tcPr>
          <w:p w14:paraId="20421530" w14:textId="347209D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217,87%</w:t>
            </w:r>
          </w:p>
        </w:tc>
        <w:tc>
          <w:tcPr>
            <w:tcW w:w="960" w:type="dxa"/>
            <w:shd w:val="clear" w:color="auto" w:fill="CBFFCB"/>
          </w:tcPr>
          <w:p w14:paraId="22338C96" w14:textId="15F07DE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80,72%</w:t>
            </w:r>
          </w:p>
        </w:tc>
      </w:tr>
      <w:tr w:rsidR="00346932" w:rsidRPr="00346932" w14:paraId="3135ED67" w14:textId="77777777" w:rsidTr="00346932">
        <w:tc>
          <w:tcPr>
            <w:tcW w:w="4211" w:type="dxa"/>
            <w:shd w:val="clear" w:color="auto" w:fill="F2F2F2"/>
          </w:tcPr>
          <w:p w14:paraId="04533D46" w14:textId="7CE14FE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0862697F" w14:textId="6AC30F5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21.118,75</w:t>
            </w:r>
          </w:p>
        </w:tc>
        <w:tc>
          <w:tcPr>
            <w:tcW w:w="1300" w:type="dxa"/>
            <w:shd w:val="clear" w:color="auto" w:fill="F2F2F2"/>
          </w:tcPr>
          <w:p w14:paraId="4275D00E" w14:textId="5830158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57.000,00</w:t>
            </w:r>
          </w:p>
        </w:tc>
        <w:tc>
          <w:tcPr>
            <w:tcW w:w="1300" w:type="dxa"/>
            <w:shd w:val="clear" w:color="auto" w:fill="F2F2F2"/>
          </w:tcPr>
          <w:p w14:paraId="3CBB754A" w14:textId="47B7D51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46.011,50</w:t>
            </w:r>
          </w:p>
        </w:tc>
        <w:tc>
          <w:tcPr>
            <w:tcW w:w="960" w:type="dxa"/>
            <w:shd w:val="clear" w:color="auto" w:fill="F2F2F2"/>
          </w:tcPr>
          <w:p w14:paraId="7E8F674E" w14:textId="7276611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217,87%</w:t>
            </w:r>
          </w:p>
        </w:tc>
        <w:tc>
          <w:tcPr>
            <w:tcW w:w="960" w:type="dxa"/>
            <w:shd w:val="clear" w:color="auto" w:fill="F2F2F2"/>
          </w:tcPr>
          <w:p w14:paraId="5E7B09DB" w14:textId="4276AC3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80,72%</w:t>
            </w:r>
          </w:p>
        </w:tc>
      </w:tr>
      <w:tr w:rsidR="00346932" w:rsidRPr="00346932" w14:paraId="7F63B94F" w14:textId="77777777" w:rsidTr="00346932">
        <w:tc>
          <w:tcPr>
            <w:tcW w:w="4211" w:type="dxa"/>
            <w:shd w:val="clear" w:color="auto" w:fill="F2F2F2"/>
          </w:tcPr>
          <w:p w14:paraId="16AB5E96" w14:textId="2FC918C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47586CEB" w14:textId="50C8D86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21.118,75</w:t>
            </w:r>
          </w:p>
        </w:tc>
        <w:tc>
          <w:tcPr>
            <w:tcW w:w="1300" w:type="dxa"/>
            <w:shd w:val="clear" w:color="auto" w:fill="F2F2F2"/>
          </w:tcPr>
          <w:p w14:paraId="265757B4" w14:textId="4423754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57.000,00</w:t>
            </w:r>
          </w:p>
        </w:tc>
        <w:tc>
          <w:tcPr>
            <w:tcW w:w="1300" w:type="dxa"/>
            <w:shd w:val="clear" w:color="auto" w:fill="F2F2F2"/>
          </w:tcPr>
          <w:p w14:paraId="7FCC502E" w14:textId="1F583BE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46.011,50</w:t>
            </w:r>
          </w:p>
        </w:tc>
        <w:tc>
          <w:tcPr>
            <w:tcW w:w="960" w:type="dxa"/>
            <w:shd w:val="clear" w:color="auto" w:fill="F2F2F2"/>
          </w:tcPr>
          <w:p w14:paraId="5C2CF2F7" w14:textId="16FDFAF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217,87%</w:t>
            </w:r>
          </w:p>
        </w:tc>
        <w:tc>
          <w:tcPr>
            <w:tcW w:w="960" w:type="dxa"/>
            <w:shd w:val="clear" w:color="auto" w:fill="F2F2F2"/>
          </w:tcPr>
          <w:p w14:paraId="4371CA1E" w14:textId="2891692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80,72%</w:t>
            </w:r>
          </w:p>
        </w:tc>
      </w:tr>
      <w:tr w:rsidR="00346932" w:rsidRPr="00346932" w14:paraId="30F07EFC" w14:textId="77777777" w:rsidTr="00346932">
        <w:tc>
          <w:tcPr>
            <w:tcW w:w="4211" w:type="dxa"/>
            <w:shd w:val="clear" w:color="auto" w:fill="F2F2F2"/>
          </w:tcPr>
          <w:p w14:paraId="372665E8" w14:textId="1544576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57204215" w14:textId="79D9B35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21.118,75</w:t>
            </w:r>
          </w:p>
        </w:tc>
        <w:tc>
          <w:tcPr>
            <w:tcW w:w="1300" w:type="dxa"/>
            <w:shd w:val="clear" w:color="auto" w:fill="F2F2F2"/>
          </w:tcPr>
          <w:p w14:paraId="0B940071"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7E1963D" w14:textId="2FC17E1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46.011,50</w:t>
            </w:r>
          </w:p>
        </w:tc>
        <w:tc>
          <w:tcPr>
            <w:tcW w:w="960" w:type="dxa"/>
            <w:shd w:val="clear" w:color="auto" w:fill="F2F2F2"/>
          </w:tcPr>
          <w:p w14:paraId="344D7BED" w14:textId="2D0F642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217,87%</w:t>
            </w:r>
          </w:p>
        </w:tc>
        <w:tc>
          <w:tcPr>
            <w:tcW w:w="960" w:type="dxa"/>
            <w:shd w:val="clear" w:color="auto" w:fill="F2F2F2"/>
          </w:tcPr>
          <w:p w14:paraId="1B97FDCE" w14:textId="77777777" w:rsidR="00346932" w:rsidRPr="00346932" w:rsidRDefault="00346932" w:rsidP="00346932">
            <w:pPr>
              <w:spacing w:after="0"/>
              <w:jc w:val="right"/>
              <w:rPr>
                <w:rFonts w:ascii="Times New Roman" w:hAnsi="Times New Roman" w:cs="Times New Roman"/>
                <w:sz w:val="18"/>
                <w:szCs w:val="18"/>
              </w:rPr>
            </w:pPr>
          </w:p>
        </w:tc>
      </w:tr>
      <w:tr w:rsidR="00346932" w14:paraId="2059B749" w14:textId="77777777" w:rsidTr="00346932">
        <w:tc>
          <w:tcPr>
            <w:tcW w:w="4211" w:type="dxa"/>
          </w:tcPr>
          <w:p w14:paraId="010D7D47" w14:textId="2CD9385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 Građevinski objekti</w:t>
            </w:r>
          </w:p>
        </w:tc>
        <w:tc>
          <w:tcPr>
            <w:tcW w:w="1300" w:type="dxa"/>
          </w:tcPr>
          <w:p w14:paraId="7D8BBCE5" w14:textId="2452829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21.118,75</w:t>
            </w:r>
          </w:p>
        </w:tc>
        <w:tc>
          <w:tcPr>
            <w:tcW w:w="1300" w:type="dxa"/>
          </w:tcPr>
          <w:p w14:paraId="74DA8E8E" w14:textId="77777777" w:rsidR="00346932" w:rsidRDefault="00346932" w:rsidP="00346932">
            <w:pPr>
              <w:spacing w:after="0"/>
              <w:jc w:val="right"/>
              <w:rPr>
                <w:rFonts w:ascii="Times New Roman" w:hAnsi="Times New Roman" w:cs="Times New Roman"/>
                <w:sz w:val="18"/>
                <w:szCs w:val="18"/>
              </w:rPr>
            </w:pPr>
          </w:p>
        </w:tc>
        <w:tc>
          <w:tcPr>
            <w:tcW w:w="1300" w:type="dxa"/>
          </w:tcPr>
          <w:p w14:paraId="7F9BE295" w14:textId="0C68F52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46.011,50</w:t>
            </w:r>
          </w:p>
        </w:tc>
        <w:tc>
          <w:tcPr>
            <w:tcW w:w="960" w:type="dxa"/>
          </w:tcPr>
          <w:p w14:paraId="1A5057DB" w14:textId="3190F31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217,87%</w:t>
            </w:r>
          </w:p>
        </w:tc>
        <w:tc>
          <w:tcPr>
            <w:tcW w:w="960" w:type="dxa"/>
          </w:tcPr>
          <w:p w14:paraId="17472B6D" w14:textId="77777777" w:rsidR="00346932" w:rsidRDefault="00346932" w:rsidP="00346932">
            <w:pPr>
              <w:spacing w:after="0"/>
              <w:jc w:val="right"/>
              <w:rPr>
                <w:rFonts w:ascii="Times New Roman" w:hAnsi="Times New Roman" w:cs="Times New Roman"/>
                <w:sz w:val="18"/>
                <w:szCs w:val="18"/>
              </w:rPr>
            </w:pPr>
          </w:p>
        </w:tc>
      </w:tr>
      <w:tr w:rsidR="00346932" w:rsidRPr="00346932" w14:paraId="3FAA99DF" w14:textId="77777777" w:rsidTr="00346932">
        <w:tc>
          <w:tcPr>
            <w:tcW w:w="4211" w:type="dxa"/>
            <w:shd w:val="clear" w:color="auto" w:fill="CBFFCB"/>
          </w:tcPr>
          <w:p w14:paraId="4C53725F" w14:textId="0EDDD61C"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500 Pomoći</w:t>
            </w:r>
          </w:p>
        </w:tc>
        <w:tc>
          <w:tcPr>
            <w:tcW w:w="1300" w:type="dxa"/>
            <w:shd w:val="clear" w:color="auto" w:fill="CBFFCB"/>
          </w:tcPr>
          <w:p w14:paraId="38579256" w14:textId="6F6B985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19.000,00</w:t>
            </w:r>
          </w:p>
        </w:tc>
        <w:tc>
          <w:tcPr>
            <w:tcW w:w="1300" w:type="dxa"/>
            <w:shd w:val="clear" w:color="auto" w:fill="CBFFCB"/>
          </w:tcPr>
          <w:p w14:paraId="1295AF55" w14:textId="0DBFDC8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25.000,00</w:t>
            </w:r>
          </w:p>
        </w:tc>
        <w:tc>
          <w:tcPr>
            <w:tcW w:w="1300" w:type="dxa"/>
            <w:shd w:val="clear" w:color="auto" w:fill="CBFFCB"/>
          </w:tcPr>
          <w:p w14:paraId="13740B4D" w14:textId="147B22C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31.451,00</w:t>
            </w:r>
          </w:p>
        </w:tc>
        <w:tc>
          <w:tcPr>
            <w:tcW w:w="960" w:type="dxa"/>
            <w:shd w:val="clear" w:color="auto" w:fill="CBFFCB"/>
          </w:tcPr>
          <w:p w14:paraId="65E23E05" w14:textId="52F2AF1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165,53%</w:t>
            </w:r>
          </w:p>
        </w:tc>
        <w:tc>
          <w:tcPr>
            <w:tcW w:w="960" w:type="dxa"/>
            <w:shd w:val="clear" w:color="auto" w:fill="CBFFCB"/>
          </w:tcPr>
          <w:p w14:paraId="337236BC" w14:textId="4334146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125,80%</w:t>
            </w:r>
          </w:p>
        </w:tc>
      </w:tr>
      <w:tr w:rsidR="00346932" w:rsidRPr="00346932" w14:paraId="6EBFE794" w14:textId="77777777" w:rsidTr="00346932">
        <w:tc>
          <w:tcPr>
            <w:tcW w:w="4211" w:type="dxa"/>
            <w:shd w:val="clear" w:color="auto" w:fill="F2F2F2"/>
          </w:tcPr>
          <w:p w14:paraId="278B81EA" w14:textId="5323F94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2E03A754" w14:textId="261ECA7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19.000,00</w:t>
            </w:r>
          </w:p>
        </w:tc>
        <w:tc>
          <w:tcPr>
            <w:tcW w:w="1300" w:type="dxa"/>
            <w:shd w:val="clear" w:color="auto" w:fill="F2F2F2"/>
          </w:tcPr>
          <w:p w14:paraId="5D3719A1" w14:textId="064A47D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25.000,00</w:t>
            </w:r>
          </w:p>
        </w:tc>
        <w:tc>
          <w:tcPr>
            <w:tcW w:w="1300" w:type="dxa"/>
            <w:shd w:val="clear" w:color="auto" w:fill="F2F2F2"/>
          </w:tcPr>
          <w:p w14:paraId="25DF26B5" w14:textId="6AB2F2A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31.451,00</w:t>
            </w:r>
          </w:p>
        </w:tc>
        <w:tc>
          <w:tcPr>
            <w:tcW w:w="960" w:type="dxa"/>
            <w:shd w:val="clear" w:color="auto" w:fill="F2F2F2"/>
          </w:tcPr>
          <w:p w14:paraId="7CDCB2D6" w14:textId="6E149C1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165,53%</w:t>
            </w:r>
          </w:p>
        </w:tc>
        <w:tc>
          <w:tcPr>
            <w:tcW w:w="960" w:type="dxa"/>
            <w:shd w:val="clear" w:color="auto" w:fill="F2F2F2"/>
          </w:tcPr>
          <w:p w14:paraId="39C5A7B7" w14:textId="27B4A52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125,80%</w:t>
            </w:r>
          </w:p>
        </w:tc>
      </w:tr>
      <w:tr w:rsidR="00346932" w:rsidRPr="00346932" w14:paraId="4A1F1901" w14:textId="77777777" w:rsidTr="00346932">
        <w:tc>
          <w:tcPr>
            <w:tcW w:w="4211" w:type="dxa"/>
            <w:shd w:val="clear" w:color="auto" w:fill="F2F2F2"/>
          </w:tcPr>
          <w:p w14:paraId="2DE89911" w14:textId="260F198D"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4F44F82B" w14:textId="2C53F61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19.000,00</w:t>
            </w:r>
          </w:p>
        </w:tc>
        <w:tc>
          <w:tcPr>
            <w:tcW w:w="1300" w:type="dxa"/>
            <w:shd w:val="clear" w:color="auto" w:fill="F2F2F2"/>
          </w:tcPr>
          <w:p w14:paraId="23F15F0B" w14:textId="2C13945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25.000,00</w:t>
            </w:r>
          </w:p>
        </w:tc>
        <w:tc>
          <w:tcPr>
            <w:tcW w:w="1300" w:type="dxa"/>
            <w:shd w:val="clear" w:color="auto" w:fill="F2F2F2"/>
          </w:tcPr>
          <w:p w14:paraId="7DD7DF2A" w14:textId="062F716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31.451,00</w:t>
            </w:r>
          </w:p>
        </w:tc>
        <w:tc>
          <w:tcPr>
            <w:tcW w:w="960" w:type="dxa"/>
            <w:shd w:val="clear" w:color="auto" w:fill="F2F2F2"/>
          </w:tcPr>
          <w:p w14:paraId="5D995AF9" w14:textId="651D558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165,53%</w:t>
            </w:r>
          </w:p>
        </w:tc>
        <w:tc>
          <w:tcPr>
            <w:tcW w:w="960" w:type="dxa"/>
            <w:shd w:val="clear" w:color="auto" w:fill="F2F2F2"/>
          </w:tcPr>
          <w:p w14:paraId="5F43E117" w14:textId="3167EEB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125,80%</w:t>
            </w:r>
          </w:p>
        </w:tc>
      </w:tr>
      <w:tr w:rsidR="00346932" w:rsidRPr="00346932" w14:paraId="74F23B3D" w14:textId="77777777" w:rsidTr="00346932">
        <w:tc>
          <w:tcPr>
            <w:tcW w:w="4211" w:type="dxa"/>
            <w:shd w:val="clear" w:color="auto" w:fill="F2F2F2"/>
          </w:tcPr>
          <w:p w14:paraId="1BDF0B50" w14:textId="0BD795D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56C1B3F5" w14:textId="689C043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19.000,00</w:t>
            </w:r>
          </w:p>
        </w:tc>
        <w:tc>
          <w:tcPr>
            <w:tcW w:w="1300" w:type="dxa"/>
            <w:shd w:val="clear" w:color="auto" w:fill="F2F2F2"/>
          </w:tcPr>
          <w:p w14:paraId="6021AB2C"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6B0A9C7" w14:textId="4459904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31.451,00</w:t>
            </w:r>
          </w:p>
        </w:tc>
        <w:tc>
          <w:tcPr>
            <w:tcW w:w="960" w:type="dxa"/>
            <w:shd w:val="clear" w:color="auto" w:fill="F2F2F2"/>
          </w:tcPr>
          <w:p w14:paraId="426DF542" w14:textId="3B011B1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165,53%</w:t>
            </w:r>
          </w:p>
        </w:tc>
        <w:tc>
          <w:tcPr>
            <w:tcW w:w="960" w:type="dxa"/>
            <w:shd w:val="clear" w:color="auto" w:fill="F2F2F2"/>
          </w:tcPr>
          <w:p w14:paraId="0F66C723" w14:textId="77777777" w:rsidR="00346932" w:rsidRPr="00346932" w:rsidRDefault="00346932" w:rsidP="00346932">
            <w:pPr>
              <w:spacing w:after="0"/>
              <w:jc w:val="right"/>
              <w:rPr>
                <w:rFonts w:ascii="Times New Roman" w:hAnsi="Times New Roman" w:cs="Times New Roman"/>
                <w:sz w:val="18"/>
                <w:szCs w:val="18"/>
              </w:rPr>
            </w:pPr>
          </w:p>
        </w:tc>
      </w:tr>
      <w:tr w:rsidR="00346932" w14:paraId="3587F3D8" w14:textId="77777777" w:rsidTr="00346932">
        <w:tc>
          <w:tcPr>
            <w:tcW w:w="4211" w:type="dxa"/>
          </w:tcPr>
          <w:p w14:paraId="60C67C2F" w14:textId="3BA2821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 Građevinski objekti</w:t>
            </w:r>
          </w:p>
        </w:tc>
        <w:tc>
          <w:tcPr>
            <w:tcW w:w="1300" w:type="dxa"/>
          </w:tcPr>
          <w:p w14:paraId="3996F243" w14:textId="6465269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19.000,00</w:t>
            </w:r>
          </w:p>
        </w:tc>
        <w:tc>
          <w:tcPr>
            <w:tcW w:w="1300" w:type="dxa"/>
          </w:tcPr>
          <w:p w14:paraId="6ED8D059" w14:textId="77777777" w:rsidR="00346932" w:rsidRDefault="00346932" w:rsidP="00346932">
            <w:pPr>
              <w:spacing w:after="0"/>
              <w:jc w:val="right"/>
              <w:rPr>
                <w:rFonts w:ascii="Times New Roman" w:hAnsi="Times New Roman" w:cs="Times New Roman"/>
                <w:sz w:val="18"/>
                <w:szCs w:val="18"/>
              </w:rPr>
            </w:pPr>
          </w:p>
        </w:tc>
        <w:tc>
          <w:tcPr>
            <w:tcW w:w="1300" w:type="dxa"/>
          </w:tcPr>
          <w:p w14:paraId="0EBDE8A3" w14:textId="178622D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31.451,00</w:t>
            </w:r>
          </w:p>
        </w:tc>
        <w:tc>
          <w:tcPr>
            <w:tcW w:w="960" w:type="dxa"/>
          </w:tcPr>
          <w:p w14:paraId="269263E6" w14:textId="0FF407A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165,53%</w:t>
            </w:r>
          </w:p>
        </w:tc>
        <w:tc>
          <w:tcPr>
            <w:tcW w:w="960" w:type="dxa"/>
          </w:tcPr>
          <w:p w14:paraId="590F2840" w14:textId="77777777" w:rsidR="00346932" w:rsidRDefault="00346932" w:rsidP="00346932">
            <w:pPr>
              <w:spacing w:after="0"/>
              <w:jc w:val="right"/>
              <w:rPr>
                <w:rFonts w:ascii="Times New Roman" w:hAnsi="Times New Roman" w:cs="Times New Roman"/>
                <w:sz w:val="18"/>
                <w:szCs w:val="18"/>
              </w:rPr>
            </w:pPr>
          </w:p>
        </w:tc>
      </w:tr>
      <w:tr w:rsidR="00346932" w:rsidRPr="00346932" w14:paraId="5766D87E" w14:textId="77777777" w:rsidTr="00346932">
        <w:trPr>
          <w:trHeight w:val="540"/>
        </w:trPr>
        <w:tc>
          <w:tcPr>
            <w:tcW w:w="4211" w:type="dxa"/>
            <w:shd w:val="clear" w:color="auto" w:fill="DAE8F2"/>
            <w:vAlign w:val="center"/>
          </w:tcPr>
          <w:p w14:paraId="520DFCDF" w14:textId="1F8C4765"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A100032 IZGRADNJA I DODATNA ULAGANJA U PROMETNICE</w:t>
            </w:r>
          </w:p>
        </w:tc>
        <w:tc>
          <w:tcPr>
            <w:tcW w:w="1300" w:type="dxa"/>
            <w:shd w:val="clear" w:color="auto" w:fill="DAE8F2"/>
            <w:vAlign w:val="center"/>
          </w:tcPr>
          <w:p w14:paraId="7DAAD63E" w14:textId="639BBD9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214.354,77</w:t>
            </w:r>
          </w:p>
        </w:tc>
        <w:tc>
          <w:tcPr>
            <w:tcW w:w="1300" w:type="dxa"/>
            <w:shd w:val="clear" w:color="auto" w:fill="DAE8F2"/>
            <w:vAlign w:val="center"/>
          </w:tcPr>
          <w:p w14:paraId="1DEA038F" w14:textId="68C42F4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120.000,00</w:t>
            </w:r>
          </w:p>
        </w:tc>
        <w:tc>
          <w:tcPr>
            <w:tcW w:w="1300" w:type="dxa"/>
            <w:shd w:val="clear" w:color="auto" w:fill="DAE8F2"/>
            <w:vAlign w:val="center"/>
          </w:tcPr>
          <w:p w14:paraId="35974251" w14:textId="49569B3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58.935,43</w:t>
            </w:r>
          </w:p>
        </w:tc>
        <w:tc>
          <w:tcPr>
            <w:tcW w:w="960" w:type="dxa"/>
            <w:shd w:val="clear" w:color="auto" w:fill="DAE8F2"/>
            <w:vAlign w:val="center"/>
          </w:tcPr>
          <w:p w14:paraId="06D7EE34" w14:textId="1A8CB64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27,49%</w:t>
            </w:r>
          </w:p>
        </w:tc>
        <w:tc>
          <w:tcPr>
            <w:tcW w:w="960" w:type="dxa"/>
            <w:shd w:val="clear" w:color="auto" w:fill="DAE8F2"/>
            <w:vAlign w:val="center"/>
          </w:tcPr>
          <w:p w14:paraId="24D9ED06" w14:textId="233A08A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49,11%</w:t>
            </w:r>
          </w:p>
        </w:tc>
      </w:tr>
      <w:tr w:rsidR="00346932" w:rsidRPr="00346932" w14:paraId="05ADF79D" w14:textId="77777777" w:rsidTr="00346932">
        <w:tc>
          <w:tcPr>
            <w:tcW w:w="4211" w:type="dxa"/>
            <w:shd w:val="clear" w:color="auto" w:fill="CBFFCB"/>
          </w:tcPr>
          <w:p w14:paraId="65C8C2CF" w14:textId="7E0107A4"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61E66925" w14:textId="088F14F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46.026,73</w:t>
            </w:r>
          </w:p>
        </w:tc>
        <w:tc>
          <w:tcPr>
            <w:tcW w:w="1300" w:type="dxa"/>
            <w:shd w:val="clear" w:color="auto" w:fill="CBFFCB"/>
          </w:tcPr>
          <w:p w14:paraId="5F5CAA7F" w14:textId="7424214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120.000,00</w:t>
            </w:r>
          </w:p>
        </w:tc>
        <w:tc>
          <w:tcPr>
            <w:tcW w:w="1300" w:type="dxa"/>
            <w:shd w:val="clear" w:color="auto" w:fill="CBFFCB"/>
          </w:tcPr>
          <w:p w14:paraId="0105C639" w14:textId="291D303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58.935,43</w:t>
            </w:r>
          </w:p>
        </w:tc>
        <w:tc>
          <w:tcPr>
            <w:tcW w:w="960" w:type="dxa"/>
            <w:shd w:val="clear" w:color="auto" w:fill="CBFFCB"/>
          </w:tcPr>
          <w:p w14:paraId="55922464" w14:textId="5FD00B1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128,05%</w:t>
            </w:r>
          </w:p>
        </w:tc>
        <w:tc>
          <w:tcPr>
            <w:tcW w:w="960" w:type="dxa"/>
            <w:shd w:val="clear" w:color="auto" w:fill="CBFFCB"/>
          </w:tcPr>
          <w:p w14:paraId="628AE632" w14:textId="4B46726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49,11%</w:t>
            </w:r>
          </w:p>
        </w:tc>
      </w:tr>
      <w:tr w:rsidR="00346932" w:rsidRPr="00346932" w14:paraId="4BDAFC6F" w14:textId="77777777" w:rsidTr="00346932">
        <w:tc>
          <w:tcPr>
            <w:tcW w:w="4211" w:type="dxa"/>
            <w:shd w:val="clear" w:color="auto" w:fill="F2F2F2"/>
          </w:tcPr>
          <w:p w14:paraId="2BEF0D4B" w14:textId="2B13071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0CDDB736" w14:textId="1404C6B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46.026,73</w:t>
            </w:r>
          </w:p>
        </w:tc>
        <w:tc>
          <w:tcPr>
            <w:tcW w:w="1300" w:type="dxa"/>
            <w:shd w:val="clear" w:color="auto" w:fill="F2F2F2"/>
          </w:tcPr>
          <w:p w14:paraId="30CA589A" w14:textId="16492D6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120.000,00</w:t>
            </w:r>
          </w:p>
        </w:tc>
        <w:tc>
          <w:tcPr>
            <w:tcW w:w="1300" w:type="dxa"/>
            <w:shd w:val="clear" w:color="auto" w:fill="F2F2F2"/>
          </w:tcPr>
          <w:p w14:paraId="5DB5D872" w14:textId="105ED19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58.935,43</w:t>
            </w:r>
          </w:p>
        </w:tc>
        <w:tc>
          <w:tcPr>
            <w:tcW w:w="960" w:type="dxa"/>
            <w:shd w:val="clear" w:color="auto" w:fill="F2F2F2"/>
          </w:tcPr>
          <w:p w14:paraId="243D78B7" w14:textId="209B17D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128,05%</w:t>
            </w:r>
          </w:p>
        </w:tc>
        <w:tc>
          <w:tcPr>
            <w:tcW w:w="960" w:type="dxa"/>
            <w:shd w:val="clear" w:color="auto" w:fill="F2F2F2"/>
          </w:tcPr>
          <w:p w14:paraId="654CBC26" w14:textId="78EDB33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49,11%</w:t>
            </w:r>
          </w:p>
        </w:tc>
      </w:tr>
      <w:tr w:rsidR="00346932" w:rsidRPr="00346932" w14:paraId="287C357C" w14:textId="77777777" w:rsidTr="00346932">
        <w:tc>
          <w:tcPr>
            <w:tcW w:w="4211" w:type="dxa"/>
            <w:shd w:val="clear" w:color="auto" w:fill="F2F2F2"/>
          </w:tcPr>
          <w:p w14:paraId="06512A33" w14:textId="401CA30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72CCA2B1" w14:textId="25A5FF6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46.026,73</w:t>
            </w:r>
          </w:p>
        </w:tc>
        <w:tc>
          <w:tcPr>
            <w:tcW w:w="1300" w:type="dxa"/>
            <w:shd w:val="clear" w:color="auto" w:fill="F2F2F2"/>
          </w:tcPr>
          <w:p w14:paraId="2F8A5B09" w14:textId="6C4317E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120.000,00</w:t>
            </w:r>
          </w:p>
        </w:tc>
        <w:tc>
          <w:tcPr>
            <w:tcW w:w="1300" w:type="dxa"/>
            <w:shd w:val="clear" w:color="auto" w:fill="F2F2F2"/>
          </w:tcPr>
          <w:p w14:paraId="69D33020" w14:textId="64F9202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58.935,43</w:t>
            </w:r>
          </w:p>
        </w:tc>
        <w:tc>
          <w:tcPr>
            <w:tcW w:w="960" w:type="dxa"/>
            <w:shd w:val="clear" w:color="auto" w:fill="F2F2F2"/>
          </w:tcPr>
          <w:p w14:paraId="65EA1CE1" w14:textId="4453888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128,05%</w:t>
            </w:r>
          </w:p>
        </w:tc>
        <w:tc>
          <w:tcPr>
            <w:tcW w:w="960" w:type="dxa"/>
            <w:shd w:val="clear" w:color="auto" w:fill="F2F2F2"/>
          </w:tcPr>
          <w:p w14:paraId="6162DB19" w14:textId="53AA8A4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49,11%</w:t>
            </w:r>
          </w:p>
        </w:tc>
      </w:tr>
      <w:tr w:rsidR="00346932" w:rsidRPr="00346932" w14:paraId="34D4EAB9" w14:textId="77777777" w:rsidTr="00346932">
        <w:tc>
          <w:tcPr>
            <w:tcW w:w="4211" w:type="dxa"/>
            <w:shd w:val="clear" w:color="auto" w:fill="F2F2F2"/>
          </w:tcPr>
          <w:p w14:paraId="3C85645F" w14:textId="673D9E2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646873A4" w14:textId="41EA6F4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46.026,73</w:t>
            </w:r>
          </w:p>
        </w:tc>
        <w:tc>
          <w:tcPr>
            <w:tcW w:w="1300" w:type="dxa"/>
            <w:shd w:val="clear" w:color="auto" w:fill="F2F2F2"/>
          </w:tcPr>
          <w:p w14:paraId="16294055"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795C9FB" w14:textId="59BAE5F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58.935,43</w:t>
            </w:r>
          </w:p>
        </w:tc>
        <w:tc>
          <w:tcPr>
            <w:tcW w:w="960" w:type="dxa"/>
            <w:shd w:val="clear" w:color="auto" w:fill="F2F2F2"/>
          </w:tcPr>
          <w:p w14:paraId="58727880" w14:textId="7214BD9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128,05%</w:t>
            </w:r>
          </w:p>
        </w:tc>
        <w:tc>
          <w:tcPr>
            <w:tcW w:w="960" w:type="dxa"/>
            <w:shd w:val="clear" w:color="auto" w:fill="F2F2F2"/>
          </w:tcPr>
          <w:p w14:paraId="3A85A9EE" w14:textId="77777777" w:rsidR="00346932" w:rsidRPr="00346932" w:rsidRDefault="00346932" w:rsidP="00346932">
            <w:pPr>
              <w:spacing w:after="0"/>
              <w:jc w:val="right"/>
              <w:rPr>
                <w:rFonts w:ascii="Times New Roman" w:hAnsi="Times New Roman" w:cs="Times New Roman"/>
                <w:sz w:val="18"/>
                <w:szCs w:val="18"/>
              </w:rPr>
            </w:pPr>
          </w:p>
        </w:tc>
      </w:tr>
      <w:tr w:rsidR="00346932" w14:paraId="15FEA760" w14:textId="77777777" w:rsidTr="00346932">
        <w:tc>
          <w:tcPr>
            <w:tcW w:w="4211" w:type="dxa"/>
          </w:tcPr>
          <w:p w14:paraId="21A7C82D" w14:textId="6567C67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 Građevinski objekti</w:t>
            </w:r>
          </w:p>
        </w:tc>
        <w:tc>
          <w:tcPr>
            <w:tcW w:w="1300" w:type="dxa"/>
          </w:tcPr>
          <w:p w14:paraId="3CB73D0A" w14:textId="5934E29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46.026,73</w:t>
            </w:r>
          </w:p>
        </w:tc>
        <w:tc>
          <w:tcPr>
            <w:tcW w:w="1300" w:type="dxa"/>
          </w:tcPr>
          <w:p w14:paraId="5CAD888A" w14:textId="77777777" w:rsidR="00346932" w:rsidRDefault="00346932" w:rsidP="00346932">
            <w:pPr>
              <w:spacing w:after="0"/>
              <w:jc w:val="right"/>
              <w:rPr>
                <w:rFonts w:ascii="Times New Roman" w:hAnsi="Times New Roman" w:cs="Times New Roman"/>
                <w:sz w:val="18"/>
                <w:szCs w:val="18"/>
              </w:rPr>
            </w:pPr>
          </w:p>
        </w:tc>
        <w:tc>
          <w:tcPr>
            <w:tcW w:w="1300" w:type="dxa"/>
          </w:tcPr>
          <w:p w14:paraId="085C0328" w14:textId="5CE4EF1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58.935,43</w:t>
            </w:r>
          </w:p>
        </w:tc>
        <w:tc>
          <w:tcPr>
            <w:tcW w:w="960" w:type="dxa"/>
          </w:tcPr>
          <w:p w14:paraId="4CF1D405" w14:textId="55B5A02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128,05%</w:t>
            </w:r>
          </w:p>
        </w:tc>
        <w:tc>
          <w:tcPr>
            <w:tcW w:w="960" w:type="dxa"/>
          </w:tcPr>
          <w:p w14:paraId="745FB062" w14:textId="77777777" w:rsidR="00346932" w:rsidRDefault="00346932" w:rsidP="00346932">
            <w:pPr>
              <w:spacing w:after="0"/>
              <w:jc w:val="right"/>
              <w:rPr>
                <w:rFonts w:ascii="Times New Roman" w:hAnsi="Times New Roman" w:cs="Times New Roman"/>
                <w:sz w:val="18"/>
                <w:szCs w:val="18"/>
              </w:rPr>
            </w:pPr>
          </w:p>
        </w:tc>
      </w:tr>
      <w:tr w:rsidR="00346932" w:rsidRPr="00346932" w14:paraId="068387A9" w14:textId="77777777" w:rsidTr="00346932">
        <w:tc>
          <w:tcPr>
            <w:tcW w:w="4211" w:type="dxa"/>
            <w:shd w:val="clear" w:color="auto" w:fill="CBFFCB"/>
          </w:tcPr>
          <w:p w14:paraId="0119FB60" w14:textId="7EF82353"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500 Pomoći</w:t>
            </w:r>
          </w:p>
        </w:tc>
        <w:tc>
          <w:tcPr>
            <w:tcW w:w="1300" w:type="dxa"/>
            <w:shd w:val="clear" w:color="auto" w:fill="CBFFCB"/>
          </w:tcPr>
          <w:p w14:paraId="5CCD444D" w14:textId="10702B8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168.328,04</w:t>
            </w:r>
          </w:p>
        </w:tc>
        <w:tc>
          <w:tcPr>
            <w:tcW w:w="1300" w:type="dxa"/>
            <w:shd w:val="clear" w:color="auto" w:fill="CBFFCB"/>
          </w:tcPr>
          <w:p w14:paraId="49C2212E" w14:textId="3A43989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1300" w:type="dxa"/>
            <w:shd w:val="clear" w:color="auto" w:fill="CBFFCB"/>
          </w:tcPr>
          <w:p w14:paraId="377FB389" w14:textId="4E40AC1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39174FBC" w14:textId="22160DA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4E5AA548" w14:textId="77777777" w:rsidR="00346932" w:rsidRPr="00346932" w:rsidRDefault="00346932" w:rsidP="00346932">
            <w:pPr>
              <w:spacing w:after="0"/>
              <w:jc w:val="right"/>
              <w:rPr>
                <w:rFonts w:ascii="Times New Roman" w:hAnsi="Times New Roman" w:cs="Times New Roman"/>
                <w:sz w:val="16"/>
                <w:szCs w:val="18"/>
              </w:rPr>
            </w:pPr>
          </w:p>
        </w:tc>
      </w:tr>
      <w:tr w:rsidR="00346932" w:rsidRPr="00346932" w14:paraId="0A0DDA22" w14:textId="77777777" w:rsidTr="00346932">
        <w:tc>
          <w:tcPr>
            <w:tcW w:w="4211" w:type="dxa"/>
            <w:shd w:val="clear" w:color="auto" w:fill="F2F2F2"/>
          </w:tcPr>
          <w:p w14:paraId="321E14FB" w14:textId="5075F45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4717B747" w14:textId="582A701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168.328,04</w:t>
            </w:r>
          </w:p>
        </w:tc>
        <w:tc>
          <w:tcPr>
            <w:tcW w:w="1300" w:type="dxa"/>
            <w:shd w:val="clear" w:color="auto" w:fill="F2F2F2"/>
          </w:tcPr>
          <w:p w14:paraId="73DEED51" w14:textId="6F1BD43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4A43240D" w14:textId="19A906F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0CCAE8A8" w14:textId="047DFCF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F4C3804" w14:textId="77777777" w:rsidR="00346932" w:rsidRPr="00346932" w:rsidRDefault="00346932" w:rsidP="00346932">
            <w:pPr>
              <w:spacing w:after="0"/>
              <w:jc w:val="right"/>
              <w:rPr>
                <w:rFonts w:ascii="Times New Roman" w:hAnsi="Times New Roman" w:cs="Times New Roman"/>
                <w:sz w:val="18"/>
                <w:szCs w:val="18"/>
              </w:rPr>
            </w:pPr>
          </w:p>
        </w:tc>
      </w:tr>
      <w:tr w:rsidR="00346932" w:rsidRPr="00346932" w14:paraId="1DE7DC03" w14:textId="77777777" w:rsidTr="00346932">
        <w:tc>
          <w:tcPr>
            <w:tcW w:w="4211" w:type="dxa"/>
            <w:shd w:val="clear" w:color="auto" w:fill="F2F2F2"/>
          </w:tcPr>
          <w:p w14:paraId="396CF805" w14:textId="62F025E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2473B3AE" w14:textId="31EAB4F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168.328,04</w:t>
            </w:r>
          </w:p>
        </w:tc>
        <w:tc>
          <w:tcPr>
            <w:tcW w:w="1300" w:type="dxa"/>
            <w:shd w:val="clear" w:color="auto" w:fill="F2F2F2"/>
          </w:tcPr>
          <w:p w14:paraId="05C0E837" w14:textId="142DE58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54993CD4" w14:textId="3FCAB4B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15BF695C" w14:textId="5E84DB4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6B39A7D1" w14:textId="77777777" w:rsidR="00346932" w:rsidRPr="00346932" w:rsidRDefault="00346932" w:rsidP="00346932">
            <w:pPr>
              <w:spacing w:after="0"/>
              <w:jc w:val="right"/>
              <w:rPr>
                <w:rFonts w:ascii="Times New Roman" w:hAnsi="Times New Roman" w:cs="Times New Roman"/>
                <w:sz w:val="18"/>
                <w:szCs w:val="18"/>
              </w:rPr>
            </w:pPr>
          </w:p>
        </w:tc>
      </w:tr>
      <w:tr w:rsidR="00346932" w:rsidRPr="00346932" w14:paraId="0FDE735D" w14:textId="77777777" w:rsidTr="00346932">
        <w:tc>
          <w:tcPr>
            <w:tcW w:w="4211" w:type="dxa"/>
            <w:shd w:val="clear" w:color="auto" w:fill="F2F2F2"/>
          </w:tcPr>
          <w:p w14:paraId="6283A929" w14:textId="63FC626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6FFD7F28" w14:textId="64578B9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168.328,04</w:t>
            </w:r>
          </w:p>
        </w:tc>
        <w:tc>
          <w:tcPr>
            <w:tcW w:w="1300" w:type="dxa"/>
            <w:shd w:val="clear" w:color="auto" w:fill="F2F2F2"/>
          </w:tcPr>
          <w:p w14:paraId="6B041119"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610D7C2" w14:textId="0D9303F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1F31E1B4" w14:textId="5C0BC19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7AC8105" w14:textId="77777777" w:rsidR="00346932" w:rsidRPr="00346932" w:rsidRDefault="00346932" w:rsidP="00346932">
            <w:pPr>
              <w:spacing w:after="0"/>
              <w:jc w:val="right"/>
              <w:rPr>
                <w:rFonts w:ascii="Times New Roman" w:hAnsi="Times New Roman" w:cs="Times New Roman"/>
                <w:sz w:val="18"/>
                <w:szCs w:val="18"/>
              </w:rPr>
            </w:pPr>
          </w:p>
        </w:tc>
      </w:tr>
      <w:tr w:rsidR="00346932" w14:paraId="72DF1BAF" w14:textId="77777777" w:rsidTr="00346932">
        <w:tc>
          <w:tcPr>
            <w:tcW w:w="4211" w:type="dxa"/>
          </w:tcPr>
          <w:p w14:paraId="60C0F7AC" w14:textId="7436024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 Građevinski objekti</w:t>
            </w:r>
          </w:p>
        </w:tc>
        <w:tc>
          <w:tcPr>
            <w:tcW w:w="1300" w:type="dxa"/>
          </w:tcPr>
          <w:p w14:paraId="65EA5DB8" w14:textId="5701773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168.328,04</w:t>
            </w:r>
          </w:p>
        </w:tc>
        <w:tc>
          <w:tcPr>
            <w:tcW w:w="1300" w:type="dxa"/>
          </w:tcPr>
          <w:p w14:paraId="6B1A4CAF" w14:textId="77777777" w:rsidR="00346932" w:rsidRDefault="00346932" w:rsidP="00346932">
            <w:pPr>
              <w:spacing w:after="0"/>
              <w:jc w:val="right"/>
              <w:rPr>
                <w:rFonts w:ascii="Times New Roman" w:hAnsi="Times New Roman" w:cs="Times New Roman"/>
                <w:sz w:val="18"/>
                <w:szCs w:val="18"/>
              </w:rPr>
            </w:pPr>
          </w:p>
        </w:tc>
        <w:tc>
          <w:tcPr>
            <w:tcW w:w="1300" w:type="dxa"/>
          </w:tcPr>
          <w:p w14:paraId="6AFCC48A" w14:textId="6E475FB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7E0CE2C8" w14:textId="432F7DB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4F650E36" w14:textId="77777777" w:rsidR="00346932" w:rsidRDefault="00346932" w:rsidP="00346932">
            <w:pPr>
              <w:spacing w:after="0"/>
              <w:jc w:val="right"/>
              <w:rPr>
                <w:rFonts w:ascii="Times New Roman" w:hAnsi="Times New Roman" w:cs="Times New Roman"/>
                <w:sz w:val="18"/>
                <w:szCs w:val="18"/>
              </w:rPr>
            </w:pPr>
          </w:p>
        </w:tc>
      </w:tr>
      <w:tr w:rsidR="00346932" w:rsidRPr="00346932" w14:paraId="655C8421" w14:textId="77777777" w:rsidTr="00346932">
        <w:trPr>
          <w:trHeight w:val="540"/>
        </w:trPr>
        <w:tc>
          <w:tcPr>
            <w:tcW w:w="4211" w:type="dxa"/>
            <w:shd w:val="clear" w:color="auto" w:fill="DAE8F2"/>
            <w:vAlign w:val="center"/>
          </w:tcPr>
          <w:p w14:paraId="045CF009" w14:textId="2945C047"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A100033 IZGRADNJA I DODATNA ULAGANJA NA OSTALIM OBJEKTIMA</w:t>
            </w:r>
          </w:p>
        </w:tc>
        <w:tc>
          <w:tcPr>
            <w:tcW w:w="1300" w:type="dxa"/>
            <w:shd w:val="clear" w:color="auto" w:fill="DAE8F2"/>
            <w:vAlign w:val="center"/>
          </w:tcPr>
          <w:p w14:paraId="7C7147D5" w14:textId="73EE38E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32.103,25</w:t>
            </w:r>
          </w:p>
        </w:tc>
        <w:tc>
          <w:tcPr>
            <w:tcW w:w="1300" w:type="dxa"/>
            <w:shd w:val="clear" w:color="auto" w:fill="DAE8F2"/>
            <w:vAlign w:val="center"/>
          </w:tcPr>
          <w:p w14:paraId="20DDA9EC" w14:textId="150A29A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71.500,00</w:t>
            </w:r>
          </w:p>
        </w:tc>
        <w:tc>
          <w:tcPr>
            <w:tcW w:w="1300" w:type="dxa"/>
            <w:shd w:val="clear" w:color="auto" w:fill="DAE8F2"/>
            <w:vAlign w:val="center"/>
          </w:tcPr>
          <w:p w14:paraId="72CC79CE" w14:textId="41ED7C0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66.725,40</w:t>
            </w:r>
          </w:p>
        </w:tc>
        <w:tc>
          <w:tcPr>
            <w:tcW w:w="960" w:type="dxa"/>
            <w:shd w:val="clear" w:color="auto" w:fill="DAE8F2"/>
            <w:vAlign w:val="center"/>
          </w:tcPr>
          <w:p w14:paraId="2969C115" w14:textId="4EBC22D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207,85%</w:t>
            </w:r>
          </w:p>
        </w:tc>
        <w:tc>
          <w:tcPr>
            <w:tcW w:w="960" w:type="dxa"/>
            <w:shd w:val="clear" w:color="auto" w:fill="DAE8F2"/>
            <w:vAlign w:val="center"/>
          </w:tcPr>
          <w:p w14:paraId="5921162C" w14:textId="2292379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93,32%</w:t>
            </w:r>
          </w:p>
        </w:tc>
      </w:tr>
      <w:tr w:rsidR="00346932" w:rsidRPr="00346932" w14:paraId="02C2FA98" w14:textId="77777777" w:rsidTr="00346932">
        <w:tc>
          <w:tcPr>
            <w:tcW w:w="4211" w:type="dxa"/>
            <w:shd w:val="clear" w:color="auto" w:fill="CBFFCB"/>
          </w:tcPr>
          <w:p w14:paraId="29E21525" w14:textId="0D144462"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6151F652" w14:textId="5D9008B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28.403,25</w:t>
            </w:r>
          </w:p>
        </w:tc>
        <w:tc>
          <w:tcPr>
            <w:tcW w:w="1300" w:type="dxa"/>
            <w:shd w:val="clear" w:color="auto" w:fill="CBFFCB"/>
          </w:tcPr>
          <w:p w14:paraId="20638560" w14:textId="79AA5BC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71.500,00</w:t>
            </w:r>
          </w:p>
        </w:tc>
        <w:tc>
          <w:tcPr>
            <w:tcW w:w="1300" w:type="dxa"/>
            <w:shd w:val="clear" w:color="auto" w:fill="CBFFCB"/>
          </w:tcPr>
          <w:p w14:paraId="250088B2" w14:textId="178F20D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66.725,40</w:t>
            </w:r>
          </w:p>
        </w:tc>
        <w:tc>
          <w:tcPr>
            <w:tcW w:w="960" w:type="dxa"/>
            <w:shd w:val="clear" w:color="auto" w:fill="CBFFCB"/>
          </w:tcPr>
          <w:p w14:paraId="2088DFD2" w14:textId="68EC434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234,92%</w:t>
            </w:r>
          </w:p>
        </w:tc>
        <w:tc>
          <w:tcPr>
            <w:tcW w:w="960" w:type="dxa"/>
            <w:shd w:val="clear" w:color="auto" w:fill="CBFFCB"/>
          </w:tcPr>
          <w:p w14:paraId="3DFF35E2" w14:textId="4ADEE7B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93,32%</w:t>
            </w:r>
          </w:p>
        </w:tc>
      </w:tr>
      <w:tr w:rsidR="00346932" w:rsidRPr="00346932" w14:paraId="786DC578" w14:textId="77777777" w:rsidTr="00346932">
        <w:tc>
          <w:tcPr>
            <w:tcW w:w="4211" w:type="dxa"/>
            <w:shd w:val="clear" w:color="auto" w:fill="F2F2F2"/>
          </w:tcPr>
          <w:p w14:paraId="13894D69" w14:textId="263D832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156B7224" w14:textId="20DC709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28.403,25</w:t>
            </w:r>
          </w:p>
        </w:tc>
        <w:tc>
          <w:tcPr>
            <w:tcW w:w="1300" w:type="dxa"/>
            <w:shd w:val="clear" w:color="auto" w:fill="F2F2F2"/>
          </w:tcPr>
          <w:p w14:paraId="56067D02" w14:textId="43D918E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71.500,00</w:t>
            </w:r>
          </w:p>
        </w:tc>
        <w:tc>
          <w:tcPr>
            <w:tcW w:w="1300" w:type="dxa"/>
            <w:shd w:val="clear" w:color="auto" w:fill="F2F2F2"/>
          </w:tcPr>
          <w:p w14:paraId="51F69CD4" w14:textId="7A9CC53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66.725,40</w:t>
            </w:r>
          </w:p>
        </w:tc>
        <w:tc>
          <w:tcPr>
            <w:tcW w:w="960" w:type="dxa"/>
            <w:shd w:val="clear" w:color="auto" w:fill="F2F2F2"/>
          </w:tcPr>
          <w:p w14:paraId="7CEB4874" w14:textId="6B466F0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234,92%</w:t>
            </w:r>
          </w:p>
        </w:tc>
        <w:tc>
          <w:tcPr>
            <w:tcW w:w="960" w:type="dxa"/>
            <w:shd w:val="clear" w:color="auto" w:fill="F2F2F2"/>
          </w:tcPr>
          <w:p w14:paraId="6947895E" w14:textId="081F15A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93,32%</w:t>
            </w:r>
          </w:p>
        </w:tc>
      </w:tr>
      <w:tr w:rsidR="00346932" w:rsidRPr="00346932" w14:paraId="4927CB4B" w14:textId="77777777" w:rsidTr="00346932">
        <w:tc>
          <w:tcPr>
            <w:tcW w:w="4211" w:type="dxa"/>
            <w:shd w:val="clear" w:color="auto" w:fill="F2F2F2"/>
          </w:tcPr>
          <w:p w14:paraId="3E3ACAAC" w14:textId="16AEE06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707E0D56" w14:textId="4DE489D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28.403,25</w:t>
            </w:r>
          </w:p>
        </w:tc>
        <w:tc>
          <w:tcPr>
            <w:tcW w:w="1300" w:type="dxa"/>
            <w:shd w:val="clear" w:color="auto" w:fill="F2F2F2"/>
          </w:tcPr>
          <w:p w14:paraId="2ED288D1" w14:textId="5387F70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71.500,00</w:t>
            </w:r>
          </w:p>
        </w:tc>
        <w:tc>
          <w:tcPr>
            <w:tcW w:w="1300" w:type="dxa"/>
            <w:shd w:val="clear" w:color="auto" w:fill="F2F2F2"/>
          </w:tcPr>
          <w:p w14:paraId="5DD7750B" w14:textId="221DD60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66.725,40</w:t>
            </w:r>
          </w:p>
        </w:tc>
        <w:tc>
          <w:tcPr>
            <w:tcW w:w="960" w:type="dxa"/>
            <w:shd w:val="clear" w:color="auto" w:fill="F2F2F2"/>
          </w:tcPr>
          <w:p w14:paraId="2DB20CE6" w14:textId="6DA8099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234,92%</w:t>
            </w:r>
          </w:p>
        </w:tc>
        <w:tc>
          <w:tcPr>
            <w:tcW w:w="960" w:type="dxa"/>
            <w:shd w:val="clear" w:color="auto" w:fill="F2F2F2"/>
          </w:tcPr>
          <w:p w14:paraId="22A5AE98" w14:textId="6284607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93,32%</w:t>
            </w:r>
          </w:p>
        </w:tc>
      </w:tr>
      <w:tr w:rsidR="00346932" w:rsidRPr="00346932" w14:paraId="10931951" w14:textId="77777777" w:rsidTr="00346932">
        <w:tc>
          <w:tcPr>
            <w:tcW w:w="4211" w:type="dxa"/>
            <w:shd w:val="clear" w:color="auto" w:fill="F2F2F2"/>
          </w:tcPr>
          <w:p w14:paraId="16284BBF" w14:textId="763EE48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22EE9A55" w14:textId="65D31B4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28.403,25</w:t>
            </w:r>
          </w:p>
        </w:tc>
        <w:tc>
          <w:tcPr>
            <w:tcW w:w="1300" w:type="dxa"/>
            <w:shd w:val="clear" w:color="auto" w:fill="F2F2F2"/>
          </w:tcPr>
          <w:p w14:paraId="36A38559"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A3F7256" w14:textId="6EC9C6F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66.725,40</w:t>
            </w:r>
          </w:p>
        </w:tc>
        <w:tc>
          <w:tcPr>
            <w:tcW w:w="960" w:type="dxa"/>
            <w:shd w:val="clear" w:color="auto" w:fill="F2F2F2"/>
          </w:tcPr>
          <w:p w14:paraId="2F122044" w14:textId="4DE29B3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234,92%</w:t>
            </w:r>
          </w:p>
        </w:tc>
        <w:tc>
          <w:tcPr>
            <w:tcW w:w="960" w:type="dxa"/>
            <w:shd w:val="clear" w:color="auto" w:fill="F2F2F2"/>
          </w:tcPr>
          <w:p w14:paraId="656C8E11" w14:textId="77777777" w:rsidR="00346932" w:rsidRPr="00346932" w:rsidRDefault="00346932" w:rsidP="00346932">
            <w:pPr>
              <w:spacing w:after="0"/>
              <w:jc w:val="right"/>
              <w:rPr>
                <w:rFonts w:ascii="Times New Roman" w:hAnsi="Times New Roman" w:cs="Times New Roman"/>
                <w:sz w:val="18"/>
                <w:szCs w:val="18"/>
              </w:rPr>
            </w:pPr>
          </w:p>
        </w:tc>
      </w:tr>
      <w:tr w:rsidR="00346932" w14:paraId="640BC359" w14:textId="77777777" w:rsidTr="00346932">
        <w:tc>
          <w:tcPr>
            <w:tcW w:w="4211" w:type="dxa"/>
          </w:tcPr>
          <w:p w14:paraId="3D07BF4A" w14:textId="3252087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 Građevinski objekti</w:t>
            </w:r>
          </w:p>
        </w:tc>
        <w:tc>
          <w:tcPr>
            <w:tcW w:w="1300" w:type="dxa"/>
          </w:tcPr>
          <w:p w14:paraId="6D42597D" w14:textId="101AD27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28.403,25</w:t>
            </w:r>
          </w:p>
        </w:tc>
        <w:tc>
          <w:tcPr>
            <w:tcW w:w="1300" w:type="dxa"/>
          </w:tcPr>
          <w:p w14:paraId="257007EC" w14:textId="77777777" w:rsidR="00346932" w:rsidRDefault="00346932" w:rsidP="00346932">
            <w:pPr>
              <w:spacing w:after="0"/>
              <w:jc w:val="right"/>
              <w:rPr>
                <w:rFonts w:ascii="Times New Roman" w:hAnsi="Times New Roman" w:cs="Times New Roman"/>
                <w:sz w:val="18"/>
                <w:szCs w:val="18"/>
              </w:rPr>
            </w:pPr>
          </w:p>
        </w:tc>
        <w:tc>
          <w:tcPr>
            <w:tcW w:w="1300" w:type="dxa"/>
          </w:tcPr>
          <w:p w14:paraId="55ECB7C8" w14:textId="7008B28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66.725,40</w:t>
            </w:r>
          </w:p>
        </w:tc>
        <w:tc>
          <w:tcPr>
            <w:tcW w:w="960" w:type="dxa"/>
          </w:tcPr>
          <w:p w14:paraId="755365B2" w14:textId="18B712E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234,92%</w:t>
            </w:r>
          </w:p>
        </w:tc>
        <w:tc>
          <w:tcPr>
            <w:tcW w:w="960" w:type="dxa"/>
          </w:tcPr>
          <w:p w14:paraId="1B71490A" w14:textId="77777777" w:rsidR="00346932" w:rsidRDefault="00346932" w:rsidP="00346932">
            <w:pPr>
              <w:spacing w:after="0"/>
              <w:jc w:val="right"/>
              <w:rPr>
                <w:rFonts w:ascii="Times New Roman" w:hAnsi="Times New Roman" w:cs="Times New Roman"/>
                <w:sz w:val="18"/>
                <w:szCs w:val="18"/>
              </w:rPr>
            </w:pPr>
          </w:p>
        </w:tc>
      </w:tr>
      <w:tr w:rsidR="00346932" w:rsidRPr="00346932" w14:paraId="6B15275E" w14:textId="77777777" w:rsidTr="00346932">
        <w:tc>
          <w:tcPr>
            <w:tcW w:w="4211" w:type="dxa"/>
            <w:shd w:val="clear" w:color="auto" w:fill="CBFFCB"/>
          </w:tcPr>
          <w:p w14:paraId="28B78904" w14:textId="25944134"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412 Komunalna naknada</w:t>
            </w:r>
          </w:p>
        </w:tc>
        <w:tc>
          <w:tcPr>
            <w:tcW w:w="1300" w:type="dxa"/>
            <w:shd w:val="clear" w:color="auto" w:fill="CBFFCB"/>
          </w:tcPr>
          <w:p w14:paraId="24101DEB" w14:textId="43962BB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3.700,00</w:t>
            </w:r>
          </w:p>
        </w:tc>
        <w:tc>
          <w:tcPr>
            <w:tcW w:w="1300" w:type="dxa"/>
            <w:shd w:val="clear" w:color="auto" w:fill="CBFFCB"/>
          </w:tcPr>
          <w:p w14:paraId="19589471" w14:textId="73175AA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1300" w:type="dxa"/>
            <w:shd w:val="clear" w:color="auto" w:fill="CBFFCB"/>
          </w:tcPr>
          <w:p w14:paraId="7643853E" w14:textId="61FC9BD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175BA5B2" w14:textId="32F380B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31F04F0B" w14:textId="77777777" w:rsidR="00346932" w:rsidRPr="00346932" w:rsidRDefault="00346932" w:rsidP="00346932">
            <w:pPr>
              <w:spacing w:after="0"/>
              <w:jc w:val="right"/>
              <w:rPr>
                <w:rFonts w:ascii="Times New Roman" w:hAnsi="Times New Roman" w:cs="Times New Roman"/>
                <w:sz w:val="16"/>
                <w:szCs w:val="18"/>
              </w:rPr>
            </w:pPr>
          </w:p>
        </w:tc>
      </w:tr>
      <w:tr w:rsidR="00346932" w:rsidRPr="00346932" w14:paraId="7BD2D0E0" w14:textId="77777777" w:rsidTr="00346932">
        <w:tc>
          <w:tcPr>
            <w:tcW w:w="4211" w:type="dxa"/>
            <w:shd w:val="clear" w:color="auto" w:fill="F2F2F2"/>
          </w:tcPr>
          <w:p w14:paraId="2FC836A8" w14:textId="61A4143D"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lastRenderedPageBreak/>
              <w:t>4 Rashodi za nabavu nefinancijske imovine</w:t>
            </w:r>
          </w:p>
        </w:tc>
        <w:tc>
          <w:tcPr>
            <w:tcW w:w="1300" w:type="dxa"/>
            <w:shd w:val="clear" w:color="auto" w:fill="F2F2F2"/>
          </w:tcPr>
          <w:p w14:paraId="2EE586E6" w14:textId="6EA9538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3.700,00</w:t>
            </w:r>
          </w:p>
        </w:tc>
        <w:tc>
          <w:tcPr>
            <w:tcW w:w="1300" w:type="dxa"/>
            <w:shd w:val="clear" w:color="auto" w:fill="F2F2F2"/>
          </w:tcPr>
          <w:p w14:paraId="3675046A" w14:textId="70F66D6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42372EB3" w14:textId="38D0294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A075AD9" w14:textId="24CCD52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67351E28" w14:textId="77777777" w:rsidR="00346932" w:rsidRPr="00346932" w:rsidRDefault="00346932" w:rsidP="00346932">
            <w:pPr>
              <w:spacing w:after="0"/>
              <w:jc w:val="right"/>
              <w:rPr>
                <w:rFonts w:ascii="Times New Roman" w:hAnsi="Times New Roman" w:cs="Times New Roman"/>
                <w:sz w:val="18"/>
                <w:szCs w:val="18"/>
              </w:rPr>
            </w:pPr>
          </w:p>
        </w:tc>
      </w:tr>
      <w:tr w:rsidR="00346932" w:rsidRPr="00346932" w14:paraId="6BE034F7" w14:textId="77777777" w:rsidTr="00346932">
        <w:tc>
          <w:tcPr>
            <w:tcW w:w="4211" w:type="dxa"/>
            <w:shd w:val="clear" w:color="auto" w:fill="F2F2F2"/>
          </w:tcPr>
          <w:p w14:paraId="39B46533" w14:textId="135CD70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589B1763" w14:textId="6BB0EAC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3.700,00</w:t>
            </w:r>
          </w:p>
        </w:tc>
        <w:tc>
          <w:tcPr>
            <w:tcW w:w="1300" w:type="dxa"/>
            <w:shd w:val="clear" w:color="auto" w:fill="F2F2F2"/>
          </w:tcPr>
          <w:p w14:paraId="50DD2434" w14:textId="7D2C7F1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4EC2C6AA" w14:textId="2F15175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214C578E" w14:textId="572D00B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08C7965D" w14:textId="77777777" w:rsidR="00346932" w:rsidRPr="00346932" w:rsidRDefault="00346932" w:rsidP="00346932">
            <w:pPr>
              <w:spacing w:after="0"/>
              <w:jc w:val="right"/>
              <w:rPr>
                <w:rFonts w:ascii="Times New Roman" w:hAnsi="Times New Roman" w:cs="Times New Roman"/>
                <w:sz w:val="18"/>
                <w:szCs w:val="18"/>
              </w:rPr>
            </w:pPr>
          </w:p>
        </w:tc>
      </w:tr>
      <w:tr w:rsidR="00346932" w:rsidRPr="00346932" w14:paraId="4A43DD8F" w14:textId="77777777" w:rsidTr="00346932">
        <w:tc>
          <w:tcPr>
            <w:tcW w:w="4211" w:type="dxa"/>
            <w:shd w:val="clear" w:color="auto" w:fill="F2F2F2"/>
          </w:tcPr>
          <w:p w14:paraId="5E17B97D" w14:textId="28979BC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4F33D39D" w14:textId="5B40F40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3.700,00</w:t>
            </w:r>
          </w:p>
        </w:tc>
        <w:tc>
          <w:tcPr>
            <w:tcW w:w="1300" w:type="dxa"/>
            <w:shd w:val="clear" w:color="auto" w:fill="F2F2F2"/>
          </w:tcPr>
          <w:p w14:paraId="124A1AC2"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FF14D75" w14:textId="65DF2B6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27355833" w14:textId="3D90ED5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44855613" w14:textId="77777777" w:rsidR="00346932" w:rsidRPr="00346932" w:rsidRDefault="00346932" w:rsidP="00346932">
            <w:pPr>
              <w:spacing w:after="0"/>
              <w:jc w:val="right"/>
              <w:rPr>
                <w:rFonts w:ascii="Times New Roman" w:hAnsi="Times New Roman" w:cs="Times New Roman"/>
                <w:sz w:val="18"/>
                <w:szCs w:val="18"/>
              </w:rPr>
            </w:pPr>
          </w:p>
        </w:tc>
      </w:tr>
      <w:tr w:rsidR="00346932" w14:paraId="2BAC4293" w14:textId="77777777" w:rsidTr="00346932">
        <w:tc>
          <w:tcPr>
            <w:tcW w:w="4211" w:type="dxa"/>
          </w:tcPr>
          <w:p w14:paraId="484A5EF6" w14:textId="0A82C777"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 Građevinski objekti</w:t>
            </w:r>
          </w:p>
        </w:tc>
        <w:tc>
          <w:tcPr>
            <w:tcW w:w="1300" w:type="dxa"/>
          </w:tcPr>
          <w:p w14:paraId="6829D317" w14:textId="562ACD5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3.700,00</w:t>
            </w:r>
          </w:p>
        </w:tc>
        <w:tc>
          <w:tcPr>
            <w:tcW w:w="1300" w:type="dxa"/>
          </w:tcPr>
          <w:p w14:paraId="2793FD63" w14:textId="77777777" w:rsidR="00346932" w:rsidRDefault="00346932" w:rsidP="00346932">
            <w:pPr>
              <w:spacing w:after="0"/>
              <w:jc w:val="right"/>
              <w:rPr>
                <w:rFonts w:ascii="Times New Roman" w:hAnsi="Times New Roman" w:cs="Times New Roman"/>
                <w:sz w:val="18"/>
                <w:szCs w:val="18"/>
              </w:rPr>
            </w:pPr>
          </w:p>
        </w:tc>
        <w:tc>
          <w:tcPr>
            <w:tcW w:w="1300" w:type="dxa"/>
          </w:tcPr>
          <w:p w14:paraId="736C853F" w14:textId="4314436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2540AA44" w14:textId="7B6B3E4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3CD0A73A" w14:textId="77777777" w:rsidR="00346932" w:rsidRDefault="00346932" w:rsidP="00346932">
            <w:pPr>
              <w:spacing w:after="0"/>
              <w:jc w:val="right"/>
              <w:rPr>
                <w:rFonts w:ascii="Times New Roman" w:hAnsi="Times New Roman" w:cs="Times New Roman"/>
                <w:sz w:val="18"/>
                <w:szCs w:val="18"/>
              </w:rPr>
            </w:pPr>
          </w:p>
        </w:tc>
      </w:tr>
      <w:tr w:rsidR="00346932" w:rsidRPr="00346932" w14:paraId="4CE7D104" w14:textId="77777777" w:rsidTr="00346932">
        <w:trPr>
          <w:trHeight w:val="540"/>
        </w:trPr>
        <w:tc>
          <w:tcPr>
            <w:tcW w:w="4211" w:type="dxa"/>
            <w:shd w:val="clear" w:color="auto" w:fill="DAE8F2"/>
            <w:vAlign w:val="center"/>
          </w:tcPr>
          <w:p w14:paraId="3CAD8A8D" w14:textId="744A73D8"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A100034 IZGRADNJA PJEŠAČKIH I BICIKLISTIČKIH STAZA</w:t>
            </w:r>
          </w:p>
        </w:tc>
        <w:tc>
          <w:tcPr>
            <w:tcW w:w="1300" w:type="dxa"/>
            <w:shd w:val="clear" w:color="auto" w:fill="DAE8F2"/>
            <w:vAlign w:val="center"/>
          </w:tcPr>
          <w:p w14:paraId="68A921B4" w14:textId="674B2D2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76.426,63</w:t>
            </w:r>
          </w:p>
        </w:tc>
        <w:tc>
          <w:tcPr>
            <w:tcW w:w="1300" w:type="dxa"/>
            <w:shd w:val="clear" w:color="auto" w:fill="DAE8F2"/>
            <w:vAlign w:val="center"/>
          </w:tcPr>
          <w:p w14:paraId="3B7EF877" w14:textId="4A107C4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341.400,00</w:t>
            </w:r>
          </w:p>
        </w:tc>
        <w:tc>
          <w:tcPr>
            <w:tcW w:w="1300" w:type="dxa"/>
            <w:shd w:val="clear" w:color="auto" w:fill="DAE8F2"/>
            <w:vAlign w:val="center"/>
          </w:tcPr>
          <w:p w14:paraId="110ED3A9" w14:textId="757D59D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255.818,30</w:t>
            </w:r>
          </w:p>
        </w:tc>
        <w:tc>
          <w:tcPr>
            <w:tcW w:w="960" w:type="dxa"/>
            <w:shd w:val="clear" w:color="auto" w:fill="DAE8F2"/>
            <w:vAlign w:val="center"/>
          </w:tcPr>
          <w:p w14:paraId="00DAB97D" w14:textId="64ED162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334,72%</w:t>
            </w:r>
          </w:p>
        </w:tc>
        <w:tc>
          <w:tcPr>
            <w:tcW w:w="960" w:type="dxa"/>
            <w:shd w:val="clear" w:color="auto" w:fill="DAE8F2"/>
            <w:vAlign w:val="center"/>
          </w:tcPr>
          <w:p w14:paraId="620AA1A3" w14:textId="7676B54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74,93%</w:t>
            </w:r>
          </w:p>
        </w:tc>
      </w:tr>
      <w:tr w:rsidR="00346932" w:rsidRPr="00346932" w14:paraId="08E015AF" w14:textId="77777777" w:rsidTr="00346932">
        <w:tc>
          <w:tcPr>
            <w:tcW w:w="4211" w:type="dxa"/>
            <w:shd w:val="clear" w:color="auto" w:fill="CBFFCB"/>
          </w:tcPr>
          <w:p w14:paraId="413012DE" w14:textId="17AC8729"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6C509E25" w14:textId="50C9E64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5.017,67</w:t>
            </w:r>
          </w:p>
        </w:tc>
        <w:tc>
          <w:tcPr>
            <w:tcW w:w="1300" w:type="dxa"/>
            <w:shd w:val="clear" w:color="auto" w:fill="CBFFCB"/>
          </w:tcPr>
          <w:p w14:paraId="6BCFE6ED" w14:textId="6C94A02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260.900,00</w:t>
            </w:r>
          </w:p>
        </w:tc>
        <w:tc>
          <w:tcPr>
            <w:tcW w:w="1300" w:type="dxa"/>
            <w:shd w:val="clear" w:color="auto" w:fill="CBFFCB"/>
          </w:tcPr>
          <w:p w14:paraId="21DB0B1C" w14:textId="1CD0573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197.537,49</w:t>
            </w:r>
          </w:p>
        </w:tc>
        <w:tc>
          <w:tcPr>
            <w:tcW w:w="960" w:type="dxa"/>
            <w:shd w:val="clear" w:color="auto" w:fill="CBFFCB"/>
          </w:tcPr>
          <w:p w14:paraId="6B45F222" w14:textId="7FAE1C5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3936,84%</w:t>
            </w:r>
          </w:p>
        </w:tc>
        <w:tc>
          <w:tcPr>
            <w:tcW w:w="960" w:type="dxa"/>
            <w:shd w:val="clear" w:color="auto" w:fill="CBFFCB"/>
          </w:tcPr>
          <w:p w14:paraId="7566EEB2" w14:textId="5582F7A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75,71%</w:t>
            </w:r>
          </w:p>
        </w:tc>
      </w:tr>
      <w:tr w:rsidR="00346932" w:rsidRPr="00346932" w14:paraId="207E693A" w14:textId="77777777" w:rsidTr="00346932">
        <w:tc>
          <w:tcPr>
            <w:tcW w:w="4211" w:type="dxa"/>
            <w:shd w:val="clear" w:color="auto" w:fill="F2F2F2"/>
          </w:tcPr>
          <w:p w14:paraId="184B70EB" w14:textId="2C97A9C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2137942E" w14:textId="515899E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5.017,67</w:t>
            </w:r>
          </w:p>
        </w:tc>
        <w:tc>
          <w:tcPr>
            <w:tcW w:w="1300" w:type="dxa"/>
            <w:shd w:val="clear" w:color="auto" w:fill="F2F2F2"/>
          </w:tcPr>
          <w:p w14:paraId="6C3C7403" w14:textId="4F15C4C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260.900,00</w:t>
            </w:r>
          </w:p>
        </w:tc>
        <w:tc>
          <w:tcPr>
            <w:tcW w:w="1300" w:type="dxa"/>
            <w:shd w:val="clear" w:color="auto" w:fill="F2F2F2"/>
          </w:tcPr>
          <w:p w14:paraId="663B85FB" w14:textId="112B028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197.537,49</w:t>
            </w:r>
          </w:p>
        </w:tc>
        <w:tc>
          <w:tcPr>
            <w:tcW w:w="960" w:type="dxa"/>
            <w:shd w:val="clear" w:color="auto" w:fill="F2F2F2"/>
          </w:tcPr>
          <w:p w14:paraId="148FE7CC" w14:textId="3A0CAEA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3936,84%</w:t>
            </w:r>
          </w:p>
        </w:tc>
        <w:tc>
          <w:tcPr>
            <w:tcW w:w="960" w:type="dxa"/>
            <w:shd w:val="clear" w:color="auto" w:fill="F2F2F2"/>
          </w:tcPr>
          <w:p w14:paraId="6FBC2904" w14:textId="13957D6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75,71%</w:t>
            </w:r>
          </w:p>
        </w:tc>
      </w:tr>
      <w:tr w:rsidR="00346932" w:rsidRPr="00346932" w14:paraId="269F4CB8" w14:textId="77777777" w:rsidTr="00346932">
        <w:tc>
          <w:tcPr>
            <w:tcW w:w="4211" w:type="dxa"/>
            <w:shd w:val="clear" w:color="auto" w:fill="F2F2F2"/>
          </w:tcPr>
          <w:p w14:paraId="1D2F937E" w14:textId="484F069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453A149A" w14:textId="1ABC76D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5.017,67</w:t>
            </w:r>
          </w:p>
        </w:tc>
        <w:tc>
          <w:tcPr>
            <w:tcW w:w="1300" w:type="dxa"/>
            <w:shd w:val="clear" w:color="auto" w:fill="F2F2F2"/>
          </w:tcPr>
          <w:p w14:paraId="60352AE4" w14:textId="4B28FC5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260.900,00</w:t>
            </w:r>
          </w:p>
        </w:tc>
        <w:tc>
          <w:tcPr>
            <w:tcW w:w="1300" w:type="dxa"/>
            <w:shd w:val="clear" w:color="auto" w:fill="F2F2F2"/>
          </w:tcPr>
          <w:p w14:paraId="72BB4996" w14:textId="7E65595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197.537,49</w:t>
            </w:r>
          </w:p>
        </w:tc>
        <w:tc>
          <w:tcPr>
            <w:tcW w:w="960" w:type="dxa"/>
            <w:shd w:val="clear" w:color="auto" w:fill="F2F2F2"/>
          </w:tcPr>
          <w:p w14:paraId="1602FAC1" w14:textId="1121403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3936,84%</w:t>
            </w:r>
          </w:p>
        </w:tc>
        <w:tc>
          <w:tcPr>
            <w:tcW w:w="960" w:type="dxa"/>
            <w:shd w:val="clear" w:color="auto" w:fill="F2F2F2"/>
          </w:tcPr>
          <w:p w14:paraId="0B5A69F3" w14:textId="43AA31B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75,71%</w:t>
            </w:r>
          </w:p>
        </w:tc>
      </w:tr>
      <w:tr w:rsidR="00346932" w:rsidRPr="00346932" w14:paraId="6B71C40C" w14:textId="77777777" w:rsidTr="00346932">
        <w:tc>
          <w:tcPr>
            <w:tcW w:w="4211" w:type="dxa"/>
            <w:shd w:val="clear" w:color="auto" w:fill="F2F2F2"/>
          </w:tcPr>
          <w:p w14:paraId="609F5362" w14:textId="067AE15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5B4ECE8F" w14:textId="3322BC1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5.017,67</w:t>
            </w:r>
          </w:p>
        </w:tc>
        <w:tc>
          <w:tcPr>
            <w:tcW w:w="1300" w:type="dxa"/>
            <w:shd w:val="clear" w:color="auto" w:fill="F2F2F2"/>
          </w:tcPr>
          <w:p w14:paraId="79573CBB"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2C1CAA5" w14:textId="5695914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197.537,49</w:t>
            </w:r>
          </w:p>
        </w:tc>
        <w:tc>
          <w:tcPr>
            <w:tcW w:w="960" w:type="dxa"/>
            <w:shd w:val="clear" w:color="auto" w:fill="F2F2F2"/>
          </w:tcPr>
          <w:p w14:paraId="7F87E764" w14:textId="42F2EDA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3936,84%</w:t>
            </w:r>
          </w:p>
        </w:tc>
        <w:tc>
          <w:tcPr>
            <w:tcW w:w="960" w:type="dxa"/>
            <w:shd w:val="clear" w:color="auto" w:fill="F2F2F2"/>
          </w:tcPr>
          <w:p w14:paraId="1BC4E429" w14:textId="77777777" w:rsidR="00346932" w:rsidRPr="00346932" w:rsidRDefault="00346932" w:rsidP="00346932">
            <w:pPr>
              <w:spacing w:after="0"/>
              <w:jc w:val="right"/>
              <w:rPr>
                <w:rFonts w:ascii="Times New Roman" w:hAnsi="Times New Roman" w:cs="Times New Roman"/>
                <w:sz w:val="18"/>
                <w:szCs w:val="18"/>
              </w:rPr>
            </w:pPr>
          </w:p>
        </w:tc>
      </w:tr>
      <w:tr w:rsidR="00346932" w14:paraId="5705B0C6" w14:textId="77777777" w:rsidTr="00346932">
        <w:tc>
          <w:tcPr>
            <w:tcW w:w="4211" w:type="dxa"/>
          </w:tcPr>
          <w:p w14:paraId="7FD3AAA7" w14:textId="105B91F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4213 Ceste, željeznice i ostali prometni objekti</w:t>
            </w:r>
          </w:p>
        </w:tc>
        <w:tc>
          <w:tcPr>
            <w:tcW w:w="1300" w:type="dxa"/>
          </w:tcPr>
          <w:p w14:paraId="7646D7C7" w14:textId="23FAA79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5.017,67</w:t>
            </w:r>
          </w:p>
        </w:tc>
        <w:tc>
          <w:tcPr>
            <w:tcW w:w="1300" w:type="dxa"/>
          </w:tcPr>
          <w:p w14:paraId="16D0EB1A" w14:textId="77777777" w:rsidR="00346932" w:rsidRDefault="00346932" w:rsidP="00346932">
            <w:pPr>
              <w:spacing w:after="0"/>
              <w:jc w:val="right"/>
              <w:rPr>
                <w:rFonts w:ascii="Times New Roman" w:hAnsi="Times New Roman" w:cs="Times New Roman"/>
                <w:sz w:val="18"/>
                <w:szCs w:val="18"/>
              </w:rPr>
            </w:pPr>
          </w:p>
        </w:tc>
        <w:tc>
          <w:tcPr>
            <w:tcW w:w="1300" w:type="dxa"/>
          </w:tcPr>
          <w:p w14:paraId="67D7F705" w14:textId="61FCFC7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197.537,49</w:t>
            </w:r>
          </w:p>
        </w:tc>
        <w:tc>
          <w:tcPr>
            <w:tcW w:w="960" w:type="dxa"/>
          </w:tcPr>
          <w:p w14:paraId="632C6BF5" w14:textId="416D3CB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3936,84%</w:t>
            </w:r>
          </w:p>
        </w:tc>
        <w:tc>
          <w:tcPr>
            <w:tcW w:w="960" w:type="dxa"/>
          </w:tcPr>
          <w:p w14:paraId="3A367A7C" w14:textId="77777777" w:rsidR="00346932" w:rsidRDefault="00346932" w:rsidP="00346932">
            <w:pPr>
              <w:spacing w:after="0"/>
              <w:jc w:val="right"/>
              <w:rPr>
                <w:rFonts w:ascii="Times New Roman" w:hAnsi="Times New Roman" w:cs="Times New Roman"/>
                <w:sz w:val="18"/>
                <w:szCs w:val="18"/>
              </w:rPr>
            </w:pPr>
          </w:p>
        </w:tc>
      </w:tr>
      <w:tr w:rsidR="00346932" w:rsidRPr="00346932" w14:paraId="0AE4A580" w14:textId="77777777" w:rsidTr="00346932">
        <w:tc>
          <w:tcPr>
            <w:tcW w:w="4211" w:type="dxa"/>
            <w:shd w:val="clear" w:color="auto" w:fill="CBFFCB"/>
          </w:tcPr>
          <w:p w14:paraId="36535219" w14:textId="00ADE231"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400 Prihodi za posebne namjene</w:t>
            </w:r>
          </w:p>
        </w:tc>
        <w:tc>
          <w:tcPr>
            <w:tcW w:w="1300" w:type="dxa"/>
            <w:shd w:val="clear" w:color="auto" w:fill="CBFFCB"/>
          </w:tcPr>
          <w:p w14:paraId="358156DC" w14:textId="29CB183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2.408,96</w:t>
            </w:r>
          </w:p>
        </w:tc>
        <w:tc>
          <w:tcPr>
            <w:tcW w:w="1300" w:type="dxa"/>
            <w:shd w:val="clear" w:color="auto" w:fill="CBFFCB"/>
          </w:tcPr>
          <w:p w14:paraId="3DEDFE3A" w14:textId="6F6DBCF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20.500,00</w:t>
            </w:r>
          </w:p>
        </w:tc>
        <w:tc>
          <w:tcPr>
            <w:tcW w:w="1300" w:type="dxa"/>
            <w:shd w:val="clear" w:color="auto" w:fill="CBFFCB"/>
          </w:tcPr>
          <w:p w14:paraId="6E3EDBC5" w14:textId="5FF74F2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11.480,81</w:t>
            </w:r>
          </w:p>
        </w:tc>
        <w:tc>
          <w:tcPr>
            <w:tcW w:w="960" w:type="dxa"/>
            <w:shd w:val="clear" w:color="auto" w:fill="CBFFCB"/>
          </w:tcPr>
          <w:p w14:paraId="7C821990" w14:textId="2DA426F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476,59%</w:t>
            </w:r>
          </w:p>
        </w:tc>
        <w:tc>
          <w:tcPr>
            <w:tcW w:w="960" w:type="dxa"/>
            <w:shd w:val="clear" w:color="auto" w:fill="CBFFCB"/>
          </w:tcPr>
          <w:p w14:paraId="261B930A" w14:textId="0D77BA7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56,00%</w:t>
            </w:r>
          </w:p>
        </w:tc>
      </w:tr>
      <w:tr w:rsidR="00346932" w:rsidRPr="00346932" w14:paraId="768E67A3" w14:textId="77777777" w:rsidTr="00346932">
        <w:tc>
          <w:tcPr>
            <w:tcW w:w="4211" w:type="dxa"/>
            <w:shd w:val="clear" w:color="auto" w:fill="F2F2F2"/>
          </w:tcPr>
          <w:p w14:paraId="66E2BA14" w14:textId="502ADE4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23097D04" w14:textId="179EF86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2.408,96</w:t>
            </w:r>
          </w:p>
        </w:tc>
        <w:tc>
          <w:tcPr>
            <w:tcW w:w="1300" w:type="dxa"/>
            <w:shd w:val="clear" w:color="auto" w:fill="F2F2F2"/>
          </w:tcPr>
          <w:p w14:paraId="3E0DBD92" w14:textId="48AD603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20.500,00</w:t>
            </w:r>
          </w:p>
        </w:tc>
        <w:tc>
          <w:tcPr>
            <w:tcW w:w="1300" w:type="dxa"/>
            <w:shd w:val="clear" w:color="auto" w:fill="F2F2F2"/>
          </w:tcPr>
          <w:p w14:paraId="302E6FF1" w14:textId="3E51DA8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11.480,81</w:t>
            </w:r>
          </w:p>
        </w:tc>
        <w:tc>
          <w:tcPr>
            <w:tcW w:w="960" w:type="dxa"/>
            <w:shd w:val="clear" w:color="auto" w:fill="F2F2F2"/>
          </w:tcPr>
          <w:p w14:paraId="00894B98" w14:textId="653A3D9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476,59%</w:t>
            </w:r>
          </w:p>
        </w:tc>
        <w:tc>
          <w:tcPr>
            <w:tcW w:w="960" w:type="dxa"/>
            <w:shd w:val="clear" w:color="auto" w:fill="F2F2F2"/>
          </w:tcPr>
          <w:p w14:paraId="2E25ADEF" w14:textId="065AD3E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56,00%</w:t>
            </w:r>
          </w:p>
        </w:tc>
      </w:tr>
      <w:tr w:rsidR="00346932" w:rsidRPr="00346932" w14:paraId="2ECDCC8F" w14:textId="77777777" w:rsidTr="00346932">
        <w:tc>
          <w:tcPr>
            <w:tcW w:w="4211" w:type="dxa"/>
            <w:shd w:val="clear" w:color="auto" w:fill="F2F2F2"/>
          </w:tcPr>
          <w:p w14:paraId="6FA2EAF5" w14:textId="282D446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581CA6A0" w14:textId="6BA5A43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2.408,96</w:t>
            </w:r>
          </w:p>
        </w:tc>
        <w:tc>
          <w:tcPr>
            <w:tcW w:w="1300" w:type="dxa"/>
            <w:shd w:val="clear" w:color="auto" w:fill="F2F2F2"/>
          </w:tcPr>
          <w:p w14:paraId="5E312F00" w14:textId="4C9AB84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20.500,00</w:t>
            </w:r>
          </w:p>
        </w:tc>
        <w:tc>
          <w:tcPr>
            <w:tcW w:w="1300" w:type="dxa"/>
            <w:shd w:val="clear" w:color="auto" w:fill="F2F2F2"/>
          </w:tcPr>
          <w:p w14:paraId="1FE4FBE7" w14:textId="669CB9B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11.480,81</w:t>
            </w:r>
          </w:p>
        </w:tc>
        <w:tc>
          <w:tcPr>
            <w:tcW w:w="960" w:type="dxa"/>
            <w:shd w:val="clear" w:color="auto" w:fill="F2F2F2"/>
          </w:tcPr>
          <w:p w14:paraId="2EA08BC9" w14:textId="258E4CB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476,59%</w:t>
            </w:r>
          </w:p>
        </w:tc>
        <w:tc>
          <w:tcPr>
            <w:tcW w:w="960" w:type="dxa"/>
            <w:shd w:val="clear" w:color="auto" w:fill="F2F2F2"/>
          </w:tcPr>
          <w:p w14:paraId="601F60B4" w14:textId="5F2300F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56,00%</w:t>
            </w:r>
          </w:p>
        </w:tc>
      </w:tr>
      <w:tr w:rsidR="00346932" w:rsidRPr="00346932" w14:paraId="28F631E9" w14:textId="77777777" w:rsidTr="00346932">
        <w:tc>
          <w:tcPr>
            <w:tcW w:w="4211" w:type="dxa"/>
            <w:shd w:val="clear" w:color="auto" w:fill="F2F2F2"/>
          </w:tcPr>
          <w:p w14:paraId="37D57000" w14:textId="07E57BC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1236905C" w14:textId="09C9793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2.408,96</w:t>
            </w:r>
          </w:p>
        </w:tc>
        <w:tc>
          <w:tcPr>
            <w:tcW w:w="1300" w:type="dxa"/>
            <w:shd w:val="clear" w:color="auto" w:fill="F2F2F2"/>
          </w:tcPr>
          <w:p w14:paraId="524CE386"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AC17E2B" w14:textId="113C5EF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11.480,81</w:t>
            </w:r>
          </w:p>
        </w:tc>
        <w:tc>
          <w:tcPr>
            <w:tcW w:w="960" w:type="dxa"/>
            <w:shd w:val="clear" w:color="auto" w:fill="F2F2F2"/>
          </w:tcPr>
          <w:p w14:paraId="1C122671" w14:textId="5413183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476,59%</w:t>
            </w:r>
          </w:p>
        </w:tc>
        <w:tc>
          <w:tcPr>
            <w:tcW w:w="960" w:type="dxa"/>
            <w:shd w:val="clear" w:color="auto" w:fill="F2F2F2"/>
          </w:tcPr>
          <w:p w14:paraId="7F598953" w14:textId="77777777" w:rsidR="00346932" w:rsidRPr="00346932" w:rsidRDefault="00346932" w:rsidP="00346932">
            <w:pPr>
              <w:spacing w:after="0"/>
              <w:jc w:val="right"/>
              <w:rPr>
                <w:rFonts w:ascii="Times New Roman" w:hAnsi="Times New Roman" w:cs="Times New Roman"/>
                <w:sz w:val="18"/>
                <w:szCs w:val="18"/>
              </w:rPr>
            </w:pPr>
          </w:p>
        </w:tc>
      </w:tr>
      <w:tr w:rsidR="00346932" w14:paraId="769C2D1A" w14:textId="77777777" w:rsidTr="00346932">
        <w:tc>
          <w:tcPr>
            <w:tcW w:w="4211" w:type="dxa"/>
          </w:tcPr>
          <w:p w14:paraId="7CE6AAB1" w14:textId="607B279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4213 Ceste, željeznice i ostali prometni objekti</w:t>
            </w:r>
          </w:p>
        </w:tc>
        <w:tc>
          <w:tcPr>
            <w:tcW w:w="1300" w:type="dxa"/>
          </w:tcPr>
          <w:p w14:paraId="382F50AC" w14:textId="6FA9DFE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2.408,96</w:t>
            </w:r>
          </w:p>
        </w:tc>
        <w:tc>
          <w:tcPr>
            <w:tcW w:w="1300" w:type="dxa"/>
          </w:tcPr>
          <w:p w14:paraId="0A36A071" w14:textId="77777777" w:rsidR="00346932" w:rsidRDefault="00346932" w:rsidP="00346932">
            <w:pPr>
              <w:spacing w:after="0"/>
              <w:jc w:val="right"/>
              <w:rPr>
                <w:rFonts w:ascii="Times New Roman" w:hAnsi="Times New Roman" w:cs="Times New Roman"/>
                <w:sz w:val="18"/>
                <w:szCs w:val="18"/>
              </w:rPr>
            </w:pPr>
          </w:p>
        </w:tc>
        <w:tc>
          <w:tcPr>
            <w:tcW w:w="1300" w:type="dxa"/>
          </w:tcPr>
          <w:p w14:paraId="6CB5CD3D" w14:textId="62FEC4C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11.480,81</w:t>
            </w:r>
          </w:p>
        </w:tc>
        <w:tc>
          <w:tcPr>
            <w:tcW w:w="960" w:type="dxa"/>
          </w:tcPr>
          <w:p w14:paraId="158F9439" w14:textId="62CF106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476,59%</w:t>
            </w:r>
          </w:p>
        </w:tc>
        <w:tc>
          <w:tcPr>
            <w:tcW w:w="960" w:type="dxa"/>
          </w:tcPr>
          <w:p w14:paraId="40361A4F" w14:textId="77777777" w:rsidR="00346932" w:rsidRDefault="00346932" w:rsidP="00346932">
            <w:pPr>
              <w:spacing w:after="0"/>
              <w:jc w:val="right"/>
              <w:rPr>
                <w:rFonts w:ascii="Times New Roman" w:hAnsi="Times New Roman" w:cs="Times New Roman"/>
                <w:sz w:val="18"/>
                <w:szCs w:val="18"/>
              </w:rPr>
            </w:pPr>
          </w:p>
        </w:tc>
      </w:tr>
      <w:tr w:rsidR="00346932" w:rsidRPr="00346932" w14:paraId="7990DFD4" w14:textId="77777777" w:rsidTr="00346932">
        <w:tc>
          <w:tcPr>
            <w:tcW w:w="4211" w:type="dxa"/>
            <w:shd w:val="clear" w:color="auto" w:fill="CBFFCB"/>
          </w:tcPr>
          <w:p w14:paraId="58715F18" w14:textId="45E7B423"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500 Pomoći</w:t>
            </w:r>
          </w:p>
        </w:tc>
        <w:tc>
          <w:tcPr>
            <w:tcW w:w="1300" w:type="dxa"/>
            <w:shd w:val="clear" w:color="auto" w:fill="CBFFCB"/>
          </w:tcPr>
          <w:p w14:paraId="1059F603" w14:textId="64F680B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69.000,00</w:t>
            </w:r>
          </w:p>
        </w:tc>
        <w:tc>
          <w:tcPr>
            <w:tcW w:w="1300" w:type="dxa"/>
            <w:shd w:val="clear" w:color="auto" w:fill="CBFFCB"/>
          </w:tcPr>
          <w:p w14:paraId="663F7FD8" w14:textId="5FB61E0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60.000,00</w:t>
            </w:r>
          </w:p>
        </w:tc>
        <w:tc>
          <w:tcPr>
            <w:tcW w:w="1300" w:type="dxa"/>
            <w:shd w:val="clear" w:color="auto" w:fill="CBFFCB"/>
          </w:tcPr>
          <w:p w14:paraId="2D18687F" w14:textId="68AA583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46.800,00</w:t>
            </w:r>
          </w:p>
        </w:tc>
        <w:tc>
          <w:tcPr>
            <w:tcW w:w="960" w:type="dxa"/>
            <w:shd w:val="clear" w:color="auto" w:fill="CBFFCB"/>
          </w:tcPr>
          <w:p w14:paraId="1C6DA09D" w14:textId="6A0825B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67,83%</w:t>
            </w:r>
          </w:p>
        </w:tc>
        <w:tc>
          <w:tcPr>
            <w:tcW w:w="960" w:type="dxa"/>
            <w:shd w:val="clear" w:color="auto" w:fill="CBFFCB"/>
          </w:tcPr>
          <w:p w14:paraId="34B75DA9" w14:textId="559C3D4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78,00%</w:t>
            </w:r>
          </w:p>
        </w:tc>
      </w:tr>
      <w:tr w:rsidR="00346932" w:rsidRPr="00346932" w14:paraId="0E7ACD90" w14:textId="77777777" w:rsidTr="00346932">
        <w:tc>
          <w:tcPr>
            <w:tcW w:w="4211" w:type="dxa"/>
            <w:shd w:val="clear" w:color="auto" w:fill="F2F2F2"/>
          </w:tcPr>
          <w:p w14:paraId="79C447A3" w14:textId="182CBAB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79FD3D82" w14:textId="0704018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69.000,00</w:t>
            </w:r>
          </w:p>
        </w:tc>
        <w:tc>
          <w:tcPr>
            <w:tcW w:w="1300" w:type="dxa"/>
            <w:shd w:val="clear" w:color="auto" w:fill="F2F2F2"/>
          </w:tcPr>
          <w:p w14:paraId="032DA9D4" w14:textId="3FBB8C5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60.000,00</w:t>
            </w:r>
          </w:p>
        </w:tc>
        <w:tc>
          <w:tcPr>
            <w:tcW w:w="1300" w:type="dxa"/>
            <w:shd w:val="clear" w:color="auto" w:fill="F2F2F2"/>
          </w:tcPr>
          <w:p w14:paraId="09D8D866" w14:textId="19036F2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46.800,00</w:t>
            </w:r>
          </w:p>
        </w:tc>
        <w:tc>
          <w:tcPr>
            <w:tcW w:w="960" w:type="dxa"/>
            <w:shd w:val="clear" w:color="auto" w:fill="F2F2F2"/>
          </w:tcPr>
          <w:p w14:paraId="5EF2853D" w14:textId="33CAD4B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67,83%</w:t>
            </w:r>
          </w:p>
        </w:tc>
        <w:tc>
          <w:tcPr>
            <w:tcW w:w="960" w:type="dxa"/>
            <w:shd w:val="clear" w:color="auto" w:fill="F2F2F2"/>
          </w:tcPr>
          <w:p w14:paraId="18EE713C" w14:textId="074F9C9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78,00%</w:t>
            </w:r>
          </w:p>
        </w:tc>
      </w:tr>
      <w:tr w:rsidR="00346932" w:rsidRPr="00346932" w14:paraId="49C1D95C" w14:textId="77777777" w:rsidTr="00346932">
        <w:tc>
          <w:tcPr>
            <w:tcW w:w="4211" w:type="dxa"/>
            <w:shd w:val="clear" w:color="auto" w:fill="F2F2F2"/>
          </w:tcPr>
          <w:p w14:paraId="279C41B4" w14:textId="2CBC67B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30915003" w14:textId="52E3309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69.000,00</w:t>
            </w:r>
          </w:p>
        </w:tc>
        <w:tc>
          <w:tcPr>
            <w:tcW w:w="1300" w:type="dxa"/>
            <w:shd w:val="clear" w:color="auto" w:fill="F2F2F2"/>
          </w:tcPr>
          <w:p w14:paraId="51B750B7" w14:textId="70CC06A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60.000,00</w:t>
            </w:r>
          </w:p>
        </w:tc>
        <w:tc>
          <w:tcPr>
            <w:tcW w:w="1300" w:type="dxa"/>
            <w:shd w:val="clear" w:color="auto" w:fill="F2F2F2"/>
          </w:tcPr>
          <w:p w14:paraId="00A05D38" w14:textId="5E27B01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46.800,00</w:t>
            </w:r>
          </w:p>
        </w:tc>
        <w:tc>
          <w:tcPr>
            <w:tcW w:w="960" w:type="dxa"/>
            <w:shd w:val="clear" w:color="auto" w:fill="F2F2F2"/>
          </w:tcPr>
          <w:p w14:paraId="2324CD91" w14:textId="339B85E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67,83%</w:t>
            </w:r>
          </w:p>
        </w:tc>
        <w:tc>
          <w:tcPr>
            <w:tcW w:w="960" w:type="dxa"/>
            <w:shd w:val="clear" w:color="auto" w:fill="F2F2F2"/>
          </w:tcPr>
          <w:p w14:paraId="55EEEB33" w14:textId="706D9C9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78,00%</w:t>
            </w:r>
          </w:p>
        </w:tc>
      </w:tr>
      <w:tr w:rsidR="00346932" w:rsidRPr="00346932" w14:paraId="75499C10" w14:textId="77777777" w:rsidTr="00346932">
        <w:tc>
          <w:tcPr>
            <w:tcW w:w="4211" w:type="dxa"/>
            <w:shd w:val="clear" w:color="auto" w:fill="F2F2F2"/>
          </w:tcPr>
          <w:p w14:paraId="480C07EC" w14:textId="23F514B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1098D037" w14:textId="0C28708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69.000,00</w:t>
            </w:r>
          </w:p>
        </w:tc>
        <w:tc>
          <w:tcPr>
            <w:tcW w:w="1300" w:type="dxa"/>
            <w:shd w:val="clear" w:color="auto" w:fill="F2F2F2"/>
          </w:tcPr>
          <w:p w14:paraId="51787B89"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6282165" w14:textId="067269F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46.800,00</w:t>
            </w:r>
          </w:p>
        </w:tc>
        <w:tc>
          <w:tcPr>
            <w:tcW w:w="960" w:type="dxa"/>
            <w:shd w:val="clear" w:color="auto" w:fill="F2F2F2"/>
          </w:tcPr>
          <w:p w14:paraId="1C95E561" w14:textId="6E5766D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67,83%</w:t>
            </w:r>
          </w:p>
        </w:tc>
        <w:tc>
          <w:tcPr>
            <w:tcW w:w="960" w:type="dxa"/>
            <w:shd w:val="clear" w:color="auto" w:fill="F2F2F2"/>
          </w:tcPr>
          <w:p w14:paraId="3D8D6ADE" w14:textId="77777777" w:rsidR="00346932" w:rsidRPr="00346932" w:rsidRDefault="00346932" w:rsidP="00346932">
            <w:pPr>
              <w:spacing w:after="0"/>
              <w:jc w:val="right"/>
              <w:rPr>
                <w:rFonts w:ascii="Times New Roman" w:hAnsi="Times New Roman" w:cs="Times New Roman"/>
                <w:sz w:val="18"/>
                <w:szCs w:val="18"/>
              </w:rPr>
            </w:pPr>
          </w:p>
        </w:tc>
      </w:tr>
      <w:tr w:rsidR="00346932" w14:paraId="32E42A40" w14:textId="77777777" w:rsidTr="00346932">
        <w:tc>
          <w:tcPr>
            <w:tcW w:w="4211" w:type="dxa"/>
          </w:tcPr>
          <w:p w14:paraId="5FFC3510" w14:textId="7635AD77"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4213 Ceste, željeznice i ostali prometni objekti</w:t>
            </w:r>
          </w:p>
        </w:tc>
        <w:tc>
          <w:tcPr>
            <w:tcW w:w="1300" w:type="dxa"/>
          </w:tcPr>
          <w:p w14:paraId="698C928F" w14:textId="044CB4B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69.000,00</w:t>
            </w:r>
          </w:p>
        </w:tc>
        <w:tc>
          <w:tcPr>
            <w:tcW w:w="1300" w:type="dxa"/>
          </w:tcPr>
          <w:p w14:paraId="50DF596E" w14:textId="77777777" w:rsidR="00346932" w:rsidRDefault="00346932" w:rsidP="00346932">
            <w:pPr>
              <w:spacing w:after="0"/>
              <w:jc w:val="right"/>
              <w:rPr>
                <w:rFonts w:ascii="Times New Roman" w:hAnsi="Times New Roman" w:cs="Times New Roman"/>
                <w:sz w:val="18"/>
                <w:szCs w:val="18"/>
              </w:rPr>
            </w:pPr>
          </w:p>
        </w:tc>
        <w:tc>
          <w:tcPr>
            <w:tcW w:w="1300" w:type="dxa"/>
          </w:tcPr>
          <w:p w14:paraId="2376B6DE" w14:textId="0DBE1F3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46.800,00</w:t>
            </w:r>
          </w:p>
        </w:tc>
        <w:tc>
          <w:tcPr>
            <w:tcW w:w="960" w:type="dxa"/>
          </w:tcPr>
          <w:p w14:paraId="1C521753" w14:textId="51C013B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67,83%</w:t>
            </w:r>
          </w:p>
        </w:tc>
        <w:tc>
          <w:tcPr>
            <w:tcW w:w="960" w:type="dxa"/>
          </w:tcPr>
          <w:p w14:paraId="1455993B" w14:textId="77777777" w:rsidR="00346932" w:rsidRDefault="00346932" w:rsidP="00346932">
            <w:pPr>
              <w:spacing w:after="0"/>
              <w:jc w:val="right"/>
              <w:rPr>
                <w:rFonts w:ascii="Times New Roman" w:hAnsi="Times New Roman" w:cs="Times New Roman"/>
                <w:sz w:val="18"/>
                <w:szCs w:val="18"/>
              </w:rPr>
            </w:pPr>
          </w:p>
        </w:tc>
      </w:tr>
      <w:tr w:rsidR="00346932" w:rsidRPr="00346932" w14:paraId="222FFC74" w14:textId="77777777" w:rsidTr="00346932">
        <w:trPr>
          <w:trHeight w:val="540"/>
        </w:trPr>
        <w:tc>
          <w:tcPr>
            <w:tcW w:w="4211" w:type="dxa"/>
            <w:shd w:val="clear" w:color="auto" w:fill="DAE8F2"/>
            <w:vAlign w:val="center"/>
          </w:tcPr>
          <w:p w14:paraId="34A2669C" w14:textId="25F4A37E"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A100035 GOSPODARENJE OTPADOM</w:t>
            </w:r>
          </w:p>
        </w:tc>
        <w:tc>
          <w:tcPr>
            <w:tcW w:w="1300" w:type="dxa"/>
            <w:shd w:val="clear" w:color="auto" w:fill="DAE8F2"/>
            <w:vAlign w:val="center"/>
          </w:tcPr>
          <w:p w14:paraId="5547345B" w14:textId="3530D8D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8.735,49</w:t>
            </w:r>
          </w:p>
        </w:tc>
        <w:tc>
          <w:tcPr>
            <w:tcW w:w="1300" w:type="dxa"/>
            <w:shd w:val="clear" w:color="auto" w:fill="DAE8F2"/>
            <w:vAlign w:val="center"/>
          </w:tcPr>
          <w:p w14:paraId="27B05E0D" w14:textId="2DFB6F3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21.000,00</w:t>
            </w:r>
          </w:p>
        </w:tc>
        <w:tc>
          <w:tcPr>
            <w:tcW w:w="1300" w:type="dxa"/>
            <w:shd w:val="clear" w:color="auto" w:fill="DAE8F2"/>
            <w:vAlign w:val="center"/>
          </w:tcPr>
          <w:p w14:paraId="3414EE24" w14:textId="21E5A8C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14.317,59</w:t>
            </w:r>
          </w:p>
        </w:tc>
        <w:tc>
          <w:tcPr>
            <w:tcW w:w="960" w:type="dxa"/>
            <w:shd w:val="clear" w:color="auto" w:fill="DAE8F2"/>
            <w:vAlign w:val="center"/>
          </w:tcPr>
          <w:p w14:paraId="2200B79E" w14:textId="0287DAE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163,90%</w:t>
            </w:r>
          </w:p>
        </w:tc>
        <w:tc>
          <w:tcPr>
            <w:tcW w:w="960" w:type="dxa"/>
            <w:shd w:val="clear" w:color="auto" w:fill="DAE8F2"/>
            <w:vAlign w:val="center"/>
          </w:tcPr>
          <w:p w14:paraId="1090E864" w14:textId="30E624F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68,18%</w:t>
            </w:r>
          </w:p>
        </w:tc>
      </w:tr>
      <w:tr w:rsidR="00346932" w:rsidRPr="00346932" w14:paraId="77FEEBB6" w14:textId="77777777" w:rsidTr="00346932">
        <w:tc>
          <w:tcPr>
            <w:tcW w:w="4211" w:type="dxa"/>
            <w:shd w:val="clear" w:color="auto" w:fill="CBFFCB"/>
          </w:tcPr>
          <w:p w14:paraId="670385F5" w14:textId="09A59A75"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0D3702E4" w14:textId="31233F5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8.735,49</w:t>
            </w:r>
          </w:p>
        </w:tc>
        <w:tc>
          <w:tcPr>
            <w:tcW w:w="1300" w:type="dxa"/>
            <w:shd w:val="clear" w:color="auto" w:fill="CBFFCB"/>
          </w:tcPr>
          <w:p w14:paraId="1276941C" w14:textId="3042A9D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21.000,00</w:t>
            </w:r>
          </w:p>
        </w:tc>
        <w:tc>
          <w:tcPr>
            <w:tcW w:w="1300" w:type="dxa"/>
            <w:shd w:val="clear" w:color="auto" w:fill="CBFFCB"/>
          </w:tcPr>
          <w:p w14:paraId="6A1CC13F" w14:textId="087AEC9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14.317,59</w:t>
            </w:r>
          </w:p>
        </w:tc>
        <w:tc>
          <w:tcPr>
            <w:tcW w:w="960" w:type="dxa"/>
            <w:shd w:val="clear" w:color="auto" w:fill="CBFFCB"/>
          </w:tcPr>
          <w:p w14:paraId="6C2E8E3D" w14:textId="6ED2E88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163,90%</w:t>
            </w:r>
          </w:p>
        </w:tc>
        <w:tc>
          <w:tcPr>
            <w:tcW w:w="960" w:type="dxa"/>
            <w:shd w:val="clear" w:color="auto" w:fill="CBFFCB"/>
          </w:tcPr>
          <w:p w14:paraId="511399C5" w14:textId="2C30033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68,18%</w:t>
            </w:r>
          </w:p>
        </w:tc>
      </w:tr>
      <w:tr w:rsidR="00346932" w:rsidRPr="00346932" w14:paraId="69BA80C1" w14:textId="77777777" w:rsidTr="00346932">
        <w:tc>
          <w:tcPr>
            <w:tcW w:w="4211" w:type="dxa"/>
            <w:shd w:val="clear" w:color="auto" w:fill="F2F2F2"/>
          </w:tcPr>
          <w:p w14:paraId="24CD2BAB" w14:textId="32EA509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6E1109E6" w14:textId="6222A0F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8.735,49</w:t>
            </w:r>
          </w:p>
        </w:tc>
        <w:tc>
          <w:tcPr>
            <w:tcW w:w="1300" w:type="dxa"/>
            <w:shd w:val="clear" w:color="auto" w:fill="F2F2F2"/>
          </w:tcPr>
          <w:p w14:paraId="1EB5A109" w14:textId="658559E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17.500,00</w:t>
            </w:r>
          </w:p>
        </w:tc>
        <w:tc>
          <w:tcPr>
            <w:tcW w:w="1300" w:type="dxa"/>
            <w:shd w:val="clear" w:color="auto" w:fill="F2F2F2"/>
          </w:tcPr>
          <w:p w14:paraId="38EFA013" w14:textId="47D7B62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10.817,59</w:t>
            </w:r>
          </w:p>
        </w:tc>
        <w:tc>
          <w:tcPr>
            <w:tcW w:w="960" w:type="dxa"/>
            <w:shd w:val="clear" w:color="auto" w:fill="F2F2F2"/>
          </w:tcPr>
          <w:p w14:paraId="5BDCCF85" w14:textId="39740D4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123,83%</w:t>
            </w:r>
          </w:p>
        </w:tc>
        <w:tc>
          <w:tcPr>
            <w:tcW w:w="960" w:type="dxa"/>
            <w:shd w:val="clear" w:color="auto" w:fill="F2F2F2"/>
          </w:tcPr>
          <w:p w14:paraId="4111FA42" w14:textId="342F049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61,81%</w:t>
            </w:r>
          </w:p>
        </w:tc>
      </w:tr>
      <w:tr w:rsidR="00346932" w:rsidRPr="00346932" w14:paraId="2519FB23" w14:textId="77777777" w:rsidTr="00346932">
        <w:tc>
          <w:tcPr>
            <w:tcW w:w="4211" w:type="dxa"/>
            <w:shd w:val="clear" w:color="auto" w:fill="F2F2F2"/>
          </w:tcPr>
          <w:p w14:paraId="2EEA8C4F" w14:textId="70C42C4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7715729C" w14:textId="30E3935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8.735,49</w:t>
            </w:r>
          </w:p>
        </w:tc>
        <w:tc>
          <w:tcPr>
            <w:tcW w:w="1300" w:type="dxa"/>
            <w:shd w:val="clear" w:color="auto" w:fill="F2F2F2"/>
          </w:tcPr>
          <w:p w14:paraId="0CDAC88E" w14:textId="2598015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8.000,00</w:t>
            </w:r>
          </w:p>
        </w:tc>
        <w:tc>
          <w:tcPr>
            <w:tcW w:w="1300" w:type="dxa"/>
            <w:shd w:val="clear" w:color="auto" w:fill="F2F2F2"/>
          </w:tcPr>
          <w:p w14:paraId="404CA90E" w14:textId="5377474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10.817,59</w:t>
            </w:r>
          </w:p>
        </w:tc>
        <w:tc>
          <w:tcPr>
            <w:tcW w:w="960" w:type="dxa"/>
            <w:shd w:val="clear" w:color="auto" w:fill="F2F2F2"/>
          </w:tcPr>
          <w:p w14:paraId="57FE6423" w14:textId="21F7751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123,83%</w:t>
            </w:r>
          </w:p>
        </w:tc>
        <w:tc>
          <w:tcPr>
            <w:tcW w:w="960" w:type="dxa"/>
            <w:shd w:val="clear" w:color="auto" w:fill="F2F2F2"/>
          </w:tcPr>
          <w:p w14:paraId="55547BB0" w14:textId="2D53F9E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135,22%</w:t>
            </w:r>
          </w:p>
        </w:tc>
      </w:tr>
      <w:tr w:rsidR="00346932" w:rsidRPr="00346932" w14:paraId="77AC1833" w14:textId="77777777" w:rsidTr="00346932">
        <w:tc>
          <w:tcPr>
            <w:tcW w:w="4211" w:type="dxa"/>
            <w:shd w:val="clear" w:color="auto" w:fill="F2F2F2"/>
          </w:tcPr>
          <w:p w14:paraId="14B0B39A" w14:textId="20294BA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329 Ostali nespomenuti rashodi poslovanja</w:t>
            </w:r>
          </w:p>
        </w:tc>
        <w:tc>
          <w:tcPr>
            <w:tcW w:w="1300" w:type="dxa"/>
            <w:shd w:val="clear" w:color="auto" w:fill="F2F2F2"/>
          </w:tcPr>
          <w:p w14:paraId="59E6E62C" w14:textId="6B47E12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8.735,49</w:t>
            </w:r>
          </w:p>
        </w:tc>
        <w:tc>
          <w:tcPr>
            <w:tcW w:w="1300" w:type="dxa"/>
            <w:shd w:val="clear" w:color="auto" w:fill="F2F2F2"/>
          </w:tcPr>
          <w:p w14:paraId="0A190DEA"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E377B02" w14:textId="3F95FB7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10.817,59</w:t>
            </w:r>
          </w:p>
        </w:tc>
        <w:tc>
          <w:tcPr>
            <w:tcW w:w="960" w:type="dxa"/>
            <w:shd w:val="clear" w:color="auto" w:fill="F2F2F2"/>
          </w:tcPr>
          <w:p w14:paraId="3176F3FD" w14:textId="77DE1F0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123,83%</w:t>
            </w:r>
          </w:p>
        </w:tc>
        <w:tc>
          <w:tcPr>
            <w:tcW w:w="960" w:type="dxa"/>
            <w:shd w:val="clear" w:color="auto" w:fill="F2F2F2"/>
          </w:tcPr>
          <w:p w14:paraId="3B7AF8EB" w14:textId="77777777" w:rsidR="00346932" w:rsidRPr="00346932" w:rsidRDefault="00346932" w:rsidP="00346932">
            <w:pPr>
              <w:spacing w:after="0"/>
              <w:jc w:val="right"/>
              <w:rPr>
                <w:rFonts w:ascii="Times New Roman" w:hAnsi="Times New Roman" w:cs="Times New Roman"/>
                <w:sz w:val="18"/>
                <w:szCs w:val="18"/>
              </w:rPr>
            </w:pPr>
          </w:p>
        </w:tc>
      </w:tr>
      <w:tr w:rsidR="00346932" w14:paraId="00E2EC0F" w14:textId="77777777" w:rsidTr="00346932">
        <w:tc>
          <w:tcPr>
            <w:tcW w:w="4211" w:type="dxa"/>
          </w:tcPr>
          <w:p w14:paraId="744CDBAC" w14:textId="1C86A32B"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3295 Pristojbe i naknade</w:t>
            </w:r>
          </w:p>
        </w:tc>
        <w:tc>
          <w:tcPr>
            <w:tcW w:w="1300" w:type="dxa"/>
          </w:tcPr>
          <w:p w14:paraId="439452B1" w14:textId="742E571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8.735,49</w:t>
            </w:r>
          </w:p>
        </w:tc>
        <w:tc>
          <w:tcPr>
            <w:tcW w:w="1300" w:type="dxa"/>
          </w:tcPr>
          <w:p w14:paraId="2C3517DC" w14:textId="77777777" w:rsidR="00346932" w:rsidRDefault="00346932" w:rsidP="00346932">
            <w:pPr>
              <w:spacing w:after="0"/>
              <w:jc w:val="right"/>
              <w:rPr>
                <w:rFonts w:ascii="Times New Roman" w:hAnsi="Times New Roman" w:cs="Times New Roman"/>
                <w:sz w:val="18"/>
                <w:szCs w:val="18"/>
              </w:rPr>
            </w:pPr>
          </w:p>
        </w:tc>
        <w:tc>
          <w:tcPr>
            <w:tcW w:w="1300" w:type="dxa"/>
          </w:tcPr>
          <w:p w14:paraId="0BE1184F" w14:textId="30CF2BE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10.817,59</w:t>
            </w:r>
          </w:p>
        </w:tc>
        <w:tc>
          <w:tcPr>
            <w:tcW w:w="960" w:type="dxa"/>
          </w:tcPr>
          <w:p w14:paraId="556E49D1" w14:textId="16D46E2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123,83%</w:t>
            </w:r>
          </w:p>
        </w:tc>
        <w:tc>
          <w:tcPr>
            <w:tcW w:w="960" w:type="dxa"/>
          </w:tcPr>
          <w:p w14:paraId="0312BCD5" w14:textId="77777777" w:rsidR="00346932" w:rsidRDefault="00346932" w:rsidP="00346932">
            <w:pPr>
              <w:spacing w:after="0"/>
              <w:jc w:val="right"/>
              <w:rPr>
                <w:rFonts w:ascii="Times New Roman" w:hAnsi="Times New Roman" w:cs="Times New Roman"/>
                <w:sz w:val="18"/>
                <w:szCs w:val="18"/>
              </w:rPr>
            </w:pPr>
          </w:p>
        </w:tc>
      </w:tr>
      <w:tr w:rsidR="00346932" w:rsidRPr="00346932" w14:paraId="65641399" w14:textId="77777777" w:rsidTr="00346932">
        <w:tc>
          <w:tcPr>
            <w:tcW w:w="4211" w:type="dxa"/>
            <w:shd w:val="clear" w:color="auto" w:fill="F2F2F2"/>
          </w:tcPr>
          <w:p w14:paraId="07625D08" w14:textId="4B50C90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6397AF9B" w14:textId="753CA8F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4D38B3E3" w14:textId="332C12D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9.500,00</w:t>
            </w:r>
          </w:p>
        </w:tc>
        <w:tc>
          <w:tcPr>
            <w:tcW w:w="1300" w:type="dxa"/>
            <w:shd w:val="clear" w:color="auto" w:fill="F2F2F2"/>
          </w:tcPr>
          <w:p w14:paraId="1359D87F" w14:textId="3CDC3BB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8D3291F"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57DD71D0" w14:textId="67EAD0D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65F5E7BB" w14:textId="77777777" w:rsidTr="00346932">
        <w:tc>
          <w:tcPr>
            <w:tcW w:w="4211" w:type="dxa"/>
            <w:shd w:val="clear" w:color="auto" w:fill="F2F2F2"/>
          </w:tcPr>
          <w:p w14:paraId="6DD420DE" w14:textId="25C7DAA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 xml:space="preserve">386 Kapitalne pomoći </w:t>
            </w:r>
          </w:p>
        </w:tc>
        <w:tc>
          <w:tcPr>
            <w:tcW w:w="1300" w:type="dxa"/>
            <w:shd w:val="clear" w:color="auto" w:fill="F2F2F2"/>
          </w:tcPr>
          <w:p w14:paraId="7DFDC6A7" w14:textId="7F1C442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0BBAE4FD"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BEF7C2E" w14:textId="7A70A12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4D7BA203"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1B033ADD" w14:textId="77777777" w:rsidR="00346932" w:rsidRPr="00346932" w:rsidRDefault="00346932" w:rsidP="00346932">
            <w:pPr>
              <w:spacing w:after="0"/>
              <w:jc w:val="right"/>
              <w:rPr>
                <w:rFonts w:ascii="Times New Roman" w:hAnsi="Times New Roman" w:cs="Times New Roman"/>
                <w:sz w:val="18"/>
                <w:szCs w:val="18"/>
              </w:rPr>
            </w:pPr>
          </w:p>
        </w:tc>
      </w:tr>
      <w:tr w:rsidR="00346932" w14:paraId="22DDC3A6" w14:textId="77777777" w:rsidTr="00346932">
        <w:tc>
          <w:tcPr>
            <w:tcW w:w="4211" w:type="dxa"/>
          </w:tcPr>
          <w:p w14:paraId="17943F35" w14:textId="30A78F5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3861 Kapitalne pomoći kreditnim i ostalim financijskim institucijama te trgovačkim društvima u javnom sektoru</w:t>
            </w:r>
          </w:p>
        </w:tc>
        <w:tc>
          <w:tcPr>
            <w:tcW w:w="1300" w:type="dxa"/>
          </w:tcPr>
          <w:p w14:paraId="2D498A6E" w14:textId="27330D3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79505DF2" w14:textId="77777777" w:rsidR="00346932" w:rsidRDefault="00346932" w:rsidP="00346932">
            <w:pPr>
              <w:spacing w:after="0"/>
              <w:jc w:val="right"/>
              <w:rPr>
                <w:rFonts w:ascii="Times New Roman" w:hAnsi="Times New Roman" w:cs="Times New Roman"/>
                <w:sz w:val="18"/>
                <w:szCs w:val="18"/>
              </w:rPr>
            </w:pPr>
          </w:p>
        </w:tc>
        <w:tc>
          <w:tcPr>
            <w:tcW w:w="1300" w:type="dxa"/>
          </w:tcPr>
          <w:p w14:paraId="1B3111C4" w14:textId="6C8EE68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448341A1" w14:textId="77777777" w:rsidR="00346932" w:rsidRDefault="00346932" w:rsidP="00346932">
            <w:pPr>
              <w:spacing w:after="0"/>
              <w:jc w:val="right"/>
              <w:rPr>
                <w:rFonts w:ascii="Times New Roman" w:hAnsi="Times New Roman" w:cs="Times New Roman"/>
                <w:sz w:val="18"/>
                <w:szCs w:val="18"/>
              </w:rPr>
            </w:pPr>
          </w:p>
        </w:tc>
        <w:tc>
          <w:tcPr>
            <w:tcW w:w="960" w:type="dxa"/>
          </w:tcPr>
          <w:p w14:paraId="7A798484" w14:textId="77777777" w:rsidR="00346932" w:rsidRDefault="00346932" w:rsidP="00346932">
            <w:pPr>
              <w:spacing w:after="0"/>
              <w:jc w:val="right"/>
              <w:rPr>
                <w:rFonts w:ascii="Times New Roman" w:hAnsi="Times New Roman" w:cs="Times New Roman"/>
                <w:sz w:val="18"/>
                <w:szCs w:val="18"/>
              </w:rPr>
            </w:pPr>
          </w:p>
        </w:tc>
      </w:tr>
      <w:tr w:rsidR="00346932" w:rsidRPr="00346932" w14:paraId="6225E141" w14:textId="77777777" w:rsidTr="00346932">
        <w:tc>
          <w:tcPr>
            <w:tcW w:w="4211" w:type="dxa"/>
            <w:shd w:val="clear" w:color="auto" w:fill="F2F2F2"/>
          </w:tcPr>
          <w:p w14:paraId="66DA0055" w14:textId="623F60A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544B99DD" w14:textId="346C42B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735A9D15" w14:textId="3848EC2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3.500,00</w:t>
            </w:r>
          </w:p>
        </w:tc>
        <w:tc>
          <w:tcPr>
            <w:tcW w:w="1300" w:type="dxa"/>
            <w:shd w:val="clear" w:color="auto" w:fill="F2F2F2"/>
          </w:tcPr>
          <w:p w14:paraId="76491ABF" w14:textId="609792E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3.500,00</w:t>
            </w:r>
          </w:p>
        </w:tc>
        <w:tc>
          <w:tcPr>
            <w:tcW w:w="960" w:type="dxa"/>
            <w:shd w:val="clear" w:color="auto" w:fill="F2F2F2"/>
          </w:tcPr>
          <w:p w14:paraId="6D9415C8"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6514985C" w14:textId="31EC0E8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r>
      <w:tr w:rsidR="00346932" w:rsidRPr="00346932" w14:paraId="4EB0FB2B" w14:textId="77777777" w:rsidTr="00346932">
        <w:tc>
          <w:tcPr>
            <w:tcW w:w="4211" w:type="dxa"/>
            <w:shd w:val="clear" w:color="auto" w:fill="F2F2F2"/>
          </w:tcPr>
          <w:p w14:paraId="025AEAD6" w14:textId="76A06F1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74EFBD8D" w14:textId="03D1E63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2C47B1B4" w14:textId="2678F24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3.500,00</w:t>
            </w:r>
          </w:p>
        </w:tc>
        <w:tc>
          <w:tcPr>
            <w:tcW w:w="1300" w:type="dxa"/>
            <w:shd w:val="clear" w:color="auto" w:fill="F2F2F2"/>
          </w:tcPr>
          <w:p w14:paraId="55790AF3" w14:textId="08F3F0D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3.500,00</w:t>
            </w:r>
          </w:p>
        </w:tc>
        <w:tc>
          <w:tcPr>
            <w:tcW w:w="960" w:type="dxa"/>
            <w:shd w:val="clear" w:color="auto" w:fill="F2F2F2"/>
          </w:tcPr>
          <w:p w14:paraId="1FA5EDD6"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3BA1F140" w14:textId="116AB6B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r>
      <w:tr w:rsidR="00346932" w:rsidRPr="00346932" w14:paraId="661ADC82" w14:textId="77777777" w:rsidTr="00346932">
        <w:tc>
          <w:tcPr>
            <w:tcW w:w="4211" w:type="dxa"/>
            <w:shd w:val="clear" w:color="auto" w:fill="F2F2F2"/>
          </w:tcPr>
          <w:p w14:paraId="54513921" w14:textId="2F8A631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422 Postrojenja i oprema</w:t>
            </w:r>
          </w:p>
        </w:tc>
        <w:tc>
          <w:tcPr>
            <w:tcW w:w="1300" w:type="dxa"/>
            <w:shd w:val="clear" w:color="auto" w:fill="F2F2F2"/>
          </w:tcPr>
          <w:p w14:paraId="4B099941" w14:textId="6B08002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4A492C87"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43E0FAE" w14:textId="2CF9FA9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3.500,00</w:t>
            </w:r>
          </w:p>
        </w:tc>
        <w:tc>
          <w:tcPr>
            <w:tcW w:w="960" w:type="dxa"/>
            <w:shd w:val="clear" w:color="auto" w:fill="F2F2F2"/>
          </w:tcPr>
          <w:p w14:paraId="0BEC81D9"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0B3E0A39" w14:textId="77777777" w:rsidR="00346932" w:rsidRPr="00346932" w:rsidRDefault="00346932" w:rsidP="00346932">
            <w:pPr>
              <w:spacing w:after="0"/>
              <w:jc w:val="right"/>
              <w:rPr>
                <w:rFonts w:ascii="Times New Roman" w:hAnsi="Times New Roman" w:cs="Times New Roman"/>
                <w:sz w:val="18"/>
                <w:szCs w:val="18"/>
              </w:rPr>
            </w:pPr>
          </w:p>
        </w:tc>
      </w:tr>
      <w:tr w:rsidR="00346932" w14:paraId="12CA7E04" w14:textId="77777777" w:rsidTr="00346932">
        <w:tc>
          <w:tcPr>
            <w:tcW w:w="4211" w:type="dxa"/>
          </w:tcPr>
          <w:p w14:paraId="6F9E91F7" w14:textId="7D5123EF"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4223 Oprema za održavanje i zaštitu</w:t>
            </w:r>
          </w:p>
        </w:tc>
        <w:tc>
          <w:tcPr>
            <w:tcW w:w="1300" w:type="dxa"/>
          </w:tcPr>
          <w:p w14:paraId="3152A386" w14:textId="2CDC88C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4A5809A5" w14:textId="77777777" w:rsidR="00346932" w:rsidRDefault="00346932" w:rsidP="00346932">
            <w:pPr>
              <w:spacing w:after="0"/>
              <w:jc w:val="right"/>
              <w:rPr>
                <w:rFonts w:ascii="Times New Roman" w:hAnsi="Times New Roman" w:cs="Times New Roman"/>
                <w:sz w:val="18"/>
                <w:szCs w:val="18"/>
              </w:rPr>
            </w:pPr>
          </w:p>
        </w:tc>
        <w:tc>
          <w:tcPr>
            <w:tcW w:w="1300" w:type="dxa"/>
          </w:tcPr>
          <w:p w14:paraId="2E76E119" w14:textId="2378050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3.500,00</w:t>
            </w:r>
          </w:p>
        </w:tc>
        <w:tc>
          <w:tcPr>
            <w:tcW w:w="960" w:type="dxa"/>
          </w:tcPr>
          <w:p w14:paraId="21A653FA" w14:textId="77777777" w:rsidR="00346932" w:rsidRDefault="00346932" w:rsidP="00346932">
            <w:pPr>
              <w:spacing w:after="0"/>
              <w:jc w:val="right"/>
              <w:rPr>
                <w:rFonts w:ascii="Times New Roman" w:hAnsi="Times New Roman" w:cs="Times New Roman"/>
                <w:sz w:val="18"/>
                <w:szCs w:val="18"/>
              </w:rPr>
            </w:pPr>
          </w:p>
        </w:tc>
        <w:tc>
          <w:tcPr>
            <w:tcW w:w="960" w:type="dxa"/>
          </w:tcPr>
          <w:p w14:paraId="04F053C6" w14:textId="77777777" w:rsidR="00346932" w:rsidRDefault="00346932" w:rsidP="00346932">
            <w:pPr>
              <w:spacing w:after="0"/>
              <w:jc w:val="right"/>
              <w:rPr>
                <w:rFonts w:ascii="Times New Roman" w:hAnsi="Times New Roman" w:cs="Times New Roman"/>
                <w:sz w:val="18"/>
                <w:szCs w:val="18"/>
              </w:rPr>
            </w:pPr>
          </w:p>
        </w:tc>
      </w:tr>
      <w:tr w:rsidR="00346932" w:rsidRPr="00346932" w14:paraId="2638D12F" w14:textId="77777777" w:rsidTr="00346932">
        <w:trPr>
          <w:trHeight w:val="540"/>
        </w:trPr>
        <w:tc>
          <w:tcPr>
            <w:tcW w:w="4211" w:type="dxa"/>
            <w:shd w:val="clear" w:color="auto" w:fill="17365D"/>
            <w:vAlign w:val="center"/>
          </w:tcPr>
          <w:p w14:paraId="5815BC08" w14:textId="6CBDC7DF" w:rsidR="00346932" w:rsidRPr="00346932" w:rsidRDefault="00346932" w:rsidP="00346932">
            <w:pPr>
              <w:spacing w:after="0"/>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PROGRAM 1004 POTICANJE RAZVOJA GOSPODARSTVA I ENERGETSKE UČINKOVITOSTI</w:t>
            </w:r>
          </w:p>
        </w:tc>
        <w:tc>
          <w:tcPr>
            <w:tcW w:w="1300" w:type="dxa"/>
            <w:shd w:val="clear" w:color="auto" w:fill="17365D"/>
            <w:vAlign w:val="center"/>
          </w:tcPr>
          <w:p w14:paraId="54DB62C9" w14:textId="47A9A102"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39.292,11</w:t>
            </w:r>
          </w:p>
        </w:tc>
        <w:tc>
          <w:tcPr>
            <w:tcW w:w="1300" w:type="dxa"/>
            <w:shd w:val="clear" w:color="auto" w:fill="17365D"/>
            <w:vAlign w:val="center"/>
          </w:tcPr>
          <w:p w14:paraId="7F6997BA" w14:textId="5192B240"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42.100,00</w:t>
            </w:r>
          </w:p>
        </w:tc>
        <w:tc>
          <w:tcPr>
            <w:tcW w:w="1300" w:type="dxa"/>
            <w:shd w:val="clear" w:color="auto" w:fill="17365D"/>
            <w:vAlign w:val="center"/>
          </w:tcPr>
          <w:p w14:paraId="10EEAB31" w14:textId="03CD2A01"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43.611,22</w:t>
            </w:r>
          </w:p>
        </w:tc>
        <w:tc>
          <w:tcPr>
            <w:tcW w:w="960" w:type="dxa"/>
            <w:shd w:val="clear" w:color="auto" w:fill="17365D"/>
            <w:vAlign w:val="center"/>
          </w:tcPr>
          <w:p w14:paraId="2F2A2A94" w14:textId="70D1194A"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110,99%</w:t>
            </w:r>
          </w:p>
        </w:tc>
        <w:tc>
          <w:tcPr>
            <w:tcW w:w="960" w:type="dxa"/>
            <w:shd w:val="clear" w:color="auto" w:fill="17365D"/>
            <w:vAlign w:val="center"/>
          </w:tcPr>
          <w:p w14:paraId="7FB036F2" w14:textId="20C41D2D"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103,59%</w:t>
            </w:r>
          </w:p>
        </w:tc>
      </w:tr>
      <w:tr w:rsidR="00346932" w:rsidRPr="00346932" w14:paraId="0FA4D2F6" w14:textId="77777777" w:rsidTr="00346932">
        <w:trPr>
          <w:trHeight w:val="540"/>
        </w:trPr>
        <w:tc>
          <w:tcPr>
            <w:tcW w:w="4211" w:type="dxa"/>
            <w:shd w:val="clear" w:color="auto" w:fill="DAE8F2"/>
            <w:vAlign w:val="center"/>
          </w:tcPr>
          <w:p w14:paraId="4EBF79B7" w14:textId="413DD560"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A100040 POTICAJI U POLJOPRIVREDI</w:t>
            </w:r>
          </w:p>
        </w:tc>
        <w:tc>
          <w:tcPr>
            <w:tcW w:w="1300" w:type="dxa"/>
            <w:shd w:val="clear" w:color="auto" w:fill="DAE8F2"/>
            <w:vAlign w:val="center"/>
          </w:tcPr>
          <w:p w14:paraId="22AD4403" w14:textId="7C2F8B9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5.717,85</w:t>
            </w:r>
          </w:p>
        </w:tc>
        <w:tc>
          <w:tcPr>
            <w:tcW w:w="1300" w:type="dxa"/>
            <w:shd w:val="clear" w:color="auto" w:fill="DAE8F2"/>
            <w:vAlign w:val="center"/>
          </w:tcPr>
          <w:p w14:paraId="6C16FB75" w14:textId="470AA67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9.000,00</w:t>
            </w:r>
          </w:p>
        </w:tc>
        <w:tc>
          <w:tcPr>
            <w:tcW w:w="1300" w:type="dxa"/>
            <w:shd w:val="clear" w:color="auto" w:fill="DAE8F2"/>
            <w:vAlign w:val="center"/>
          </w:tcPr>
          <w:p w14:paraId="48B9A593" w14:textId="7EA0630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23.611,22</w:t>
            </w:r>
          </w:p>
        </w:tc>
        <w:tc>
          <w:tcPr>
            <w:tcW w:w="960" w:type="dxa"/>
            <w:shd w:val="clear" w:color="auto" w:fill="DAE8F2"/>
            <w:vAlign w:val="center"/>
          </w:tcPr>
          <w:p w14:paraId="1511CBCD" w14:textId="6A03771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412,94%</w:t>
            </w:r>
          </w:p>
        </w:tc>
        <w:tc>
          <w:tcPr>
            <w:tcW w:w="960" w:type="dxa"/>
            <w:shd w:val="clear" w:color="auto" w:fill="DAE8F2"/>
            <w:vAlign w:val="center"/>
          </w:tcPr>
          <w:p w14:paraId="66C43151" w14:textId="21FD1AF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262,35%</w:t>
            </w:r>
          </w:p>
        </w:tc>
      </w:tr>
      <w:tr w:rsidR="00346932" w:rsidRPr="00346932" w14:paraId="4EA562E6" w14:textId="77777777" w:rsidTr="00346932">
        <w:tc>
          <w:tcPr>
            <w:tcW w:w="4211" w:type="dxa"/>
            <w:shd w:val="clear" w:color="auto" w:fill="CBFFCB"/>
          </w:tcPr>
          <w:p w14:paraId="4F6628C2" w14:textId="39CFF450"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1D367465" w14:textId="79DC63F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5.717,85</w:t>
            </w:r>
          </w:p>
        </w:tc>
        <w:tc>
          <w:tcPr>
            <w:tcW w:w="1300" w:type="dxa"/>
            <w:shd w:val="clear" w:color="auto" w:fill="CBFFCB"/>
          </w:tcPr>
          <w:p w14:paraId="4D1BF8F8" w14:textId="16F4292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9.000,00</w:t>
            </w:r>
          </w:p>
        </w:tc>
        <w:tc>
          <w:tcPr>
            <w:tcW w:w="1300" w:type="dxa"/>
            <w:shd w:val="clear" w:color="auto" w:fill="CBFFCB"/>
          </w:tcPr>
          <w:p w14:paraId="452B175D" w14:textId="2FDC04B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9.478,06</w:t>
            </w:r>
          </w:p>
        </w:tc>
        <w:tc>
          <w:tcPr>
            <w:tcW w:w="960" w:type="dxa"/>
            <w:shd w:val="clear" w:color="auto" w:fill="CBFFCB"/>
          </w:tcPr>
          <w:p w14:paraId="212C1963" w14:textId="26AD3C1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165,76%</w:t>
            </w:r>
          </w:p>
        </w:tc>
        <w:tc>
          <w:tcPr>
            <w:tcW w:w="960" w:type="dxa"/>
            <w:shd w:val="clear" w:color="auto" w:fill="CBFFCB"/>
          </w:tcPr>
          <w:p w14:paraId="33D6B332" w14:textId="5EE6276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105,31%</w:t>
            </w:r>
          </w:p>
        </w:tc>
      </w:tr>
      <w:tr w:rsidR="00346932" w:rsidRPr="00346932" w14:paraId="33E9FFF1" w14:textId="77777777" w:rsidTr="00346932">
        <w:tc>
          <w:tcPr>
            <w:tcW w:w="4211" w:type="dxa"/>
            <w:shd w:val="clear" w:color="auto" w:fill="F2F2F2"/>
          </w:tcPr>
          <w:p w14:paraId="2F8F98A8" w14:textId="330C9FC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32E021A6" w14:textId="065AB6B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5.717,85</w:t>
            </w:r>
          </w:p>
        </w:tc>
        <w:tc>
          <w:tcPr>
            <w:tcW w:w="1300" w:type="dxa"/>
            <w:shd w:val="clear" w:color="auto" w:fill="F2F2F2"/>
          </w:tcPr>
          <w:p w14:paraId="5B77B51F" w14:textId="611F618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9.000,00</w:t>
            </w:r>
          </w:p>
        </w:tc>
        <w:tc>
          <w:tcPr>
            <w:tcW w:w="1300" w:type="dxa"/>
            <w:shd w:val="clear" w:color="auto" w:fill="F2F2F2"/>
          </w:tcPr>
          <w:p w14:paraId="1A6C3B9C" w14:textId="0BECEE2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9.478,06</w:t>
            </w:r>
          </w:p>
        </w:tc>
        <w:tc>
          <w:tcPr>
            <w:tcW w:w="960" w:type="dxa"/>
            <w:shd w:val="clear" w:color="auto" w:fill="F2F2F2"/>
          </w:tcPr>
          <w:p w14:paraId="45377EE0" w14:textId="1B7928E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165,76%</w:t>
            </w:r>
          </w:p>
        </w:tc>
        <w:tc>
          <w:tcPr>
            <w:tcW w:w="960" w:type="dxa"/>
            <w:shd w:val="clear" w:color="auto" w:fill="F2F2F2"/>
          </w:tcPr>
          <w:p w14:paraId="7D0B41D8" w14:textId="122324D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105,31%</w:t>
            </w:r>
          </w:p>
        </w:tc>
      </w:tr>
      <w:tr w:rsidR="00346932" w:rsidRPr="00346932" w14:paraId="2F56F14B" w14:textId="77777777" w:rsidTr="00346932">
        <w:tc>
          <w:tcPr>
            <w:tcW w:w="4211" w:type="dxa"/>
            <w:shd w:val="clear" w:color="auto" w:fill="F2F2F2"/>
          </w:tcPr>
          <w:p w14:paraId="3A0B6342" w14:textId="35739CB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35 Subvencije</w:t>
            </w:r>
          </w:p>
        </w:tc>
        <w:tc>
          <w:tcPr>
            <w:tcW w:w="1300" w:type="dxa"/>
            <w:shd w:val="clear" w:color="auto" w:fill="F2F2F2"/>
          </w:tcPr>
          <w:p w14:paraId="61EBA35B" w14:textId="2F50FE5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5.717,85</w:t>
            </w:r>
          </w:p>
        </w:tc>
        <w:tc>
          <w:tcPr>
            <w:tcW w:w="1300" w:type="dxa"/>
            <w:shd w:val="clear" w:color="auto" w:fill="F2F2F2"/>
          </w:tcPr>
          <w:p w14:paraId="27E6C5BB" w14:textId="513A16D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9.000,00</w:t>
            </w:r>
          </w:p>
        </w:tc>
        <w:tc>
          <w:tcPr>
            <w:tcW w:w="1300" w:type="dxa"/>
            <w:shd w:val="clear" w:color="auto" w:fill="F2F2F2"/>
          </w:tcPr>
          <w:p w14:paraId="5B3C7172" w14:textId="3C8BEC2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9.478,06</w:t>
            </w:r>
          </w:p>
        </w:tc>
        <w:tc>
          <w:tcPr>
            <w:tcW w:w="960" w:type="dxa"/>
            <w:shd w:val="clear" w:color="auto" w:fill="F2F2F2"/>
          </w:tcPr>
          <w:p w14:paraId="38D90C70" w14:textId="5EEFAC7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165,76%</w:t>
            </w:r>
          </w:p>
        </w:tc>
        <w:tc>
          <w:tcPr>
            <w:tcW w:w="960" w:type="dxa"/>
            <w:shd w:val="clear" w:color="auto" w:fill="F2F2F2"/>
          </w:tcPr>
          <w:p w14:paraId="79BEFF59" w14:textId="2BB9688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105,31%</w:t>
            </w:r>
          </w:p>
        </w:tc>
      </w:tr>
      <w:tr w:rsidR="00346932" w:rsidRPr="00346932" w14:paraId="5CA44849" w14:textId="77777777" w:rsidTr="00346932">
        <w:tc>
          <w:tcPr>
            <w:tcW w:w="4211" w:type="dxa"/>
            <w:shd w:val="clear" w:color="auto" w:fill="F2F2F2"/>
          </w:tcPr>
          <w:p w14:paraId="79735C7D" w14:textId="2575F5A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352 Subvencije kreditnim i financijskim institucijama, trgovačkim društvima, zadrugama, poljoprivrednicima i obrtnicima izvan javnog sektora</w:t>
            </w:r>
          </w:p>
        </w:tc>
        <w:tc>
          <w:tcPr>
            <w:tcW w:w="1300" w:type="dxa"/>
            <w:shd w:val="clear" w:color="auto" w:fill="F2F2F2"/>
          </w:tcPr>
          <w:p w14:paraId="59B0116F" w14:textId="395DFF6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5.717,85</w:t>
            </w:r>
          </w:p>
        </w:tc>
        <w:tc>
          <w:tcPr>
            <w:tcW w:w="1300" w:type="dxa"/>
            <w:shd w:val="clear" w:color="auto" w:fill="F2F2F2"/>
          </w:tcPr>
          <w:p w14:paraId="5299AA10"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C1E0060" w14:textId="661BF64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9.478,06</w:t>
            </w:r>
          </w:p>
        </w:tc>
        <w:tc>
          <w:tcPr>
            <w:tcW w:w="960" w:type="dxa"/>
            <w:shd w:val="clear" w:color="auto" w:fill="F2F2F2"/>
          </w:tcPr>
          <w:p w14:paraId="5601578A" w14:textId="59C4A05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165,76%</w:t>
            </w:r>
          </w:p>
        </w:tc>
        <w:tc>
          <w:tcPr>
            <w:tcW w:w="960" w:type="dxa"/>
            <w:shd w:val="clear" w:color="auto" w:fill="F2F2F2"/>
          </w:tcPr>
          <w:p w14:paraId="0C881BEF" w14:textId="77777777" w:rsidR="00346932" w:rsidRPr="00346932" w:rsidRDefault="00346932" w:rsidP="00346932">
            <w:pPr>
              <w:spacing w:after="0"/>
              <w:jc w:val="right"/>
              <w:rPr>
                <w:rFonts w:ascii="Times New Roman" w:hAnsi="Times New Roman" w:cs="Times New Roman"/>
                <w:sz w:val="18"/>
                <w:szCs w:val="18"/>
              </w:rPr>
            </w:pPr>
          </w:p>
        </w:tc>
      </w:tr>
      <w:tr w:rsidR="00346932" w14:paraId="6219C76F" w14:textId="77777777" w:rsidTr="00346932">
        <w:tc>
          <w:tcPr>
            <w:tcW w:w="4211" w:type="dxa"/>
          </w:tcPr>
          <w:p w14:paraId="168452D8" w14:textId="1204D45B"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3523 Subvencije poljoprivrednicima i obrtnicima</w:t>
            </w:r>
          </w:p>
        </w:tc>
        <w:tc>
          <w:tcPr>
            <w:tcW w:w="1300" w:type="dxa"/>
          </w:tcPr>
          <w:p w14:paraId="6D6AE89B" w14:textId="5E53512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5.717,85</w:t>
            </w:r>
          </w:p>
        </w:tc>
        <w:tc>
          <w:tcPr>
            <w:tcW w:w="1300" w:type="dxa"/>
          </w:tcPr>
          <w:p w14:paraId="396A6EBB" w14:textId="77777777" w:rsidR="00346932" w:rsidRDefault="00346932" w:rsidP="00346932">
            <w:pPr>
              <w:spacing w:after="0"/>
              <w:jc w:val="right"/>
              <w:rPr>
                <w:rFonts w:ascii="Times New Roman" w:hAnsi="Times New Roman" w:cs="Times New Roman"/>
                <w:sz w:val="18"/>
                <w:szCs w:val="18"/>
              </w:rPr>
            </w:pPr>
          </w:p>
        </w:tc>
        <w:tc>
          <w:tcPr>
            <w:tcW w:w="1300" w:type="dxa"/>
          </w:tcPr>
          <w:p w14:paraId="4326CF7B" w14:textId="3D5DBB9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9.478,06</w:t>
            </w:r>
          </w:p>
        </w:tc>
        <w:tc>
          <w:tcPr>
            <w:tcW w:w="960" w:type="dxa"/>
          </w:tcPr>
          <w:p w14:paraId="42F26977" w14:textId="4FF3131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165,76%</w:t>
            </w:r>
          </w:p>
        </w:tc>
        <w:tc>
          <w:tcPr>
            <w:tcW w:w="960" w:type="dxa"/>
          </w:tcPr>
          <w:p w14:paraId="68C4D484" w14:textId="77777777" w:rsidR="00346932" w:rsidRDefault="00346932" w:rsidP="00346932">
            <w:pPr>
              <w:spacing w:after="0"/>
              <w:jc w:val="right"/>
              <w:rPr>
                <w:rFonts w:ascii="Times New Roman" w:hAnsi="Times New Roman" w:cs="Times New Roman"/>
                <w:sz w:val="18"/>
                <w:szCs w:val="18"/>
              </w:rPr>
            </w:pPr>
          </w:p>
        </w:tc>
      </w:tr>
      <w:tr w:rsidR="00346932" w:rsidRPr="00346932" w14:paraId="273FEFE0" w14:textId="77777777" w:rsidTr="00346932">
        <w:tc>
          <w:tcPr>
            <w:tcW w:w="4211" w:type="dxa"/>
            <w:shd w:val="clear" w:color="auto" w:fill="CBFFCB"/>
          </w:tcPr>
          <w:p w14:paraId="03E30A26" w14:textId="5AE23DB0"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500 Pomoći</w:t>
            </w:r>
          </w:p>
        </w:tc>
        <w:tc>
          <w:tcPr>
            <w:tcW w:w="1300" w:type="dxa"/>
            <w:shd w:val="clear" w:color="auto" w:fill="CBFFCB"/>
          </w:tcPr>
          <w:p w14:paraId="38090243" w14:textId="3465768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1300" w:type="dxa"/>
            <w:shd w:val="clear" w:color="auto" w:fill="CBFFCB"/>
          </w:tcPr>
          <w:p w14:paraId="4CA88F7E" w14:textId="33821BD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1300" w:type="dxa"/>
            <w:shd w:val="clear" w:color="auto" w:fill="CBFFCB"/>
          </w:tcPr>
          <w:p w14:paraId="7995B5BA" w14:textId="2172394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14.133,16</w:t>
            </w:r>
          </w:p>
        </w:tc>
        <w:tc>
          <w:tcPr>
            <w:tcW w:w="960" w:type="dxa"/>
            <w:shd w:val="clear" w:color="auto" w:fill="CBFFCB"/>
          </w:tcPr>
          <w:p w14:paraId="7F69A26B" w14:textId="77777777" w:rsidR="00346932" w:rsidRPr="00346932" w:rsidRDefault="00346932" w:rsidP="00346932">
            <w:pPr>
              <w:spacing w:after="0"/>
              <w:jc w:val="right"/>
              <w:rPr>
                <w:rFonts w:ascii="Times New Roman" w:hAnsi="Times New Roman" w:cs="Times New Roman"/>
                <w:sz w:val="16"/>
                <w:szCs w:val="18"/>
              </w:rPr>
            </w:pPr>
          </w:p>
        </w:tc>
        <w:tc>
          <w:tcPr>
            <w:tcW w:w="960" w:type="dxa"/>
            <w:shd w:val="clear" w:color="auto" w:fill="CBFFCB"/>
          </w:tcPr>
          <w:p w14:paraId="1288DAD6" w14:textId="77777777" w:rsidR="00346932" w:rsidRPr="00346932" w:rsidRDefault="00346932" w:rsidP="00346932">
            <w:pPr>
              <w:spacing w:after="0"/>
              <w:jc w:val="right"/>
              <w:rPr>
                <w:rFonts w:ascii="Times New Roman" w:hAnsi="Times New Roman" w:cs="Times New Roman"/>
                <w:sz w:val="16"/>
                <w:szCs w:val="18"/>
              </w:rPr>
            </w:pPr>
          </w:p>
        </w:tc>
      </w:tr>
      <w:tr w:rsidR="00346932" w:rsidRPr="00346932" w14:paraId="11684474" w14:textId="77777777" w:rsidTr="00346932">
        <w:tc>
          <w:tcPr>
            <w:tcW w:w="4211" w:type="dxa"/>
            <w:shd w:val="clear" w:color="auto" w:fill="F2F2F2"/>
          </w:tcPr>
          <w:p w14:paraId="1A5BF580" w14:textId="6816E17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54E5FF99" w14:textId="50D39AF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168B7118" w14:textId="60EC092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7E7E5765" w14:textId="5A283C2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14.133,16</w:t>
            </w:r>
          </w:p>
        </w:tc>
        <w:tc>
          <w:tcPr>
            <w:tcW w:w="960" w:type="dxa"/>
            <w:shd w:val="clear" w:color="auto" w:fill="F2F2F2"/>
          </w:tcPr>
          <w:p w14:paraId="4FEBA7F0"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1E9691E8" w14:textId="77777777" w:rsidR="00346932" w:rsidRPr="00346932" w:rsidRDefault="00346932" w:rsidP="00346932">
            <w:pPr>
              <w:spacing w:after="0"/>
              <w:jc w:val="right"/>
              <w:rPr>
                <w:rFonts w:ascii="Times New Roman" w:hAnsi="Times New Roman" w:cs="Times New Roman"/>
                <w:sz w:val="18"/>
                <w:szCs w:val="18"/>
              </w:rPr>
            </w:pPr>
          </w:p>
        </w:tc>
      </w:tr>
      <w:tr w:rsidR="00346932" w:rsidRPr="00346932" w14:paraId="5C6EAC9F" w14:textId="77777777" w:rsidTr="00346932">
        <w:tc>
          <w:tcPr>
            <w:tcW w:w="4211" w:type="dxa"/>
            <w:shd w:val="clear" w:color="auto" w:fill="F2F2F2"/>
          </w:tcPr>
          <w:p w14:paraId="08F58699" w14:textId="1CE13B1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35 Subvencije</w:t>
            </w:r>
          </w:p>
        </w:tc>
        <w:tc>
          <w:tcPr>
            <w:tcW w:w="1300" w:type="dxa"/>
            <w:shd w:val="clear" w:color="auto" w:fill="F2F2F2"/>
          </w:tcPr>
          <w:p w14:paraId="4E395414" w14:textId="07A38C7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085B5B76" w14:textId="2851495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33D06954" w14:textId="51765AD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14.133,16</w:t>
            </w:r>
          </w:p>
        </w:tc>
        <w:tc>
          <w:tcPr>
            <w:tcW w:w="960" w:type="dxa"/>
            <w:shd w:val="clear" w:color="auto" w:fill="F2F2F2"/>
          </w:tcPr>
          <w:p w14:paraId="5D657C7A"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196540AB" w14:textId="77777777" w:rsidR="00346932" w:rsidRPr="00346932" w:rsidRDefault="00346932" w:rsidP="00346932">
            <w:pPr>
              <w:spacing w:after="0"/>
              <w:jc w:val="right"/>
              <w:rPr>
                <w:rFonts w:ascii="Times New Roman" w:hAnsi="Times New Roman" w:cs="Times New Roman"/>
                <w:sz w:val="18"/>
                <w:szCs w:val="18"/>
              </w:rPr>
            </w:pPr>
          </w:p>
        </w:tc>
      </w:tr>
      <w:tr w:rsidR="00346932" w:rsidRPr="00346932" w14:paraId="22EDD967" w14:textId="77777777" w:rsidTr="00346932">
        <w:tc>
          <w:tcPr>
            <w:tcW w:w="4211" w:type="dxa"/>
            <w:shd w:val="clear" w:color="auto" w:fill="F2F2F2"/>
          </w:tcPr>
          <w:p w14:paraId="66A68B6E" w14:textId="19BA06E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352 Subvencije kreditnim i financijskim institucijama, trgovačkim društvima, zadrugama, poljoprivrednicima i obrtnicima izvan javnog sektora</w:t>
            </w:r>
          </w:p>
        </w:tc>
        <w:tc>
          <w:tcPr>
            <w:tcW w:w="1300" w:type="dxa"/>
            <w:shd w:val="clear" w:color="auto" w:fill="F2F2F2"/>
          </w:tcPr>
          <w:p w14:paraId="1E3FE789" w14:textId="10A6C40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14A22DD1"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CC46380" w14:textId="68B9FAC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14.133,16</w:t>
            </w:r>
          </w:p>
        </w:tc>
        <w:tc>
          <w:tcPr>
            <w:tcW w:w="960" w:type="dxa"/>
            <w:shd w:val="clear" w:color="auto" w:fill="F2F2F2"/>
          </w:tcPr>
          <w:p w14:paraId="0529DE4D"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3241D750" w14:textId="77777777" w:rsidR="00346932" w:rsidRPr="00346932" w:rsidRDefault="00346932" w:rsidP="00346932">
            <w:pPr>
              <w:spacing w:after="0"/>
              <w:jc w:val="right"/>
              <w:rPr>
                <w:rFonts w:ascii="Times New Roman" w:hAnsi="Times New Roman" w:cs="Times New Roman"/>
                <w:sz w:val="18"/>
                <w:szCs w:val="18"/>
              </w:rPr>
            </w:pPr>
          </w:p>
        </w:tc>
      </w:tr>
      <w:tr w:rsidR="00346932" w14:paraId="01E38FA8" w14:textId="77777777" w:rsidTr="00346932">
        <w:tc>
          <w:tcPr>
            <w:tcW w:w="4211" w:type="dxa"/>
          </w:tcPr>
          <w:p w14:paraId="2AB18077" w14:textId="120AD21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3523 Subvencije poljoprivrednicima i obrtnicima</w:t>
            </w:r>
          </w:p>
        </w:tc>
        <w:tc>
          <w:tcPr>
            <w:tcW w:w="1300" w:type="dxa"/>
          </w:tcPr>
          <w:p w14:paraId="769A3044" w14:textId="442A565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143A9525" w14:textId="77777777" w:rsidR="00346932" w:rsidRDefault="00346932" w:rsidP="00346932">
            <w:pPr>
              <w:spacing w:after="0"/>
              <w:jc w:val="right"/>
              <w:rPr>
                <w:rFonts w:ascii="Times New Roman" w:hAnsi="Times New Roman" w:cs="Times New Roman"/>
                <w:sz w:val="18"/>
                <w:szCs w:val="18"/>
              </w:rPr>
            </w:pPr>
          </w:p>
        </w:tc>
        <w:tc>
          <w:tcPr>
            <w:tcW w:w="1300" w:type="dxa"/>
          </w:tcPr>
          <w:p w14:paraId="26786A69" w14:textId="273FD30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14.133,16</w:t>
            </w:r>
          </w:p>
        </w:tc>
        <w:tc>
          <w:tcPr>
            <w:tcW w:w="960" w:type="dxa"/>
          </w:tcPr>
          <w:p w14:paraId="7496F9EF" w14:textId="77777777" w:rsidR="00346932" w:rsidRDefault="00346932" w:rsidP="00346932">
            <w:pPr>
              <w:spacing w:after="0"/>
              <w:jc w:val="right"/>
              <w:rPr>
                <w:rFonts w:ascii="Times New Roman" w:hAnsi="Times New Roman" w:cs="Times New Roman"/>
                <w:sz w:val="18"/>
                <w:szCs w:val="18"/>
              </w:rPr>
            </w:pPr>
          </w:p>
        </w:tc>
        <w:tc>
          <w:tcPr>
            <w:tcW w:w="960" w:type="dxa"/>
          </w:tcPr>
          <w:p w14:paraId="5EFF4414" w14:textId="77777777" w:rsidR="00346932" w:rsidRDefault="00346932" w:rsidP="00346932">
            <w:pPr>
              <w:spacing w:after="0"/>
              <w:jc w:val="right"/>
              <w:rPr>
                <w:rFonts w:ascii="Times New Roman" w:hAnsi="Times New Roman" w:cs="Times New Roman"/>
                <w:sz w:val="18"/>
                <w:szCs w:val="18"/>
              </w:rPr>
            </w:pPr>
          </w:p>
        </w:tc>
      </w:tr>
      <w:tr w:rsidR="00346932" w:rsidRPr="00346932" w14:paraId="6308E858" w14:textId="77777777" w:rsidTr="00346932">
        <w:trPr>
          <w:trHeight w:val="540"/>
        </w:trPr>
        <w:tc>
          <w:tcPr>
            <w:tcW w:w="4211" w:type="dxa"/>
            <w:shd w:val="clear" w:color="auto" w:fill="DAE8F2"/>
            <w:vAlign w:val="center"/>
          </w:tcPr>
          <w:p w14:paraId="6F8EFD96" w14:textId="67C67266"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A100042 POTPORE ZA RAZVOJ TURIZMA</w:t>
            </w:r>
          </w:p>
        </w:tc>
        <w:tc>
          <w:tcPr>
            <w:tcW w:w="1300" w:type="dxa"/>
            <w:shd w:val="clear" w:color="auto" w:fill="DAE8F2"/>
            <w:vAlign w:val="center"/>
          </w:tcPr>
          <w:p w14:paraId="5BA349EB" w14:textId="431FAB9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0,00</w:t>
            </w:r>
          </w:p>
        </w:tc>
        <w:tc>
          <w:tcPr>
            <w:tcW w:w="1300" w:type="dxa"/>
            <w:shd w:val="clear" w:color="auto" w:fill="DAE8F2"/>
            <w:vAlign w:val="center"/>
          </w:tcPr>
          <w:p w14:paraId="2257A1E7" w14:textId="310789D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2.700,00</w:t>
            </w:r>
          </w:p>
        </w:tc>
        <w:tc>
          <w:tcPr>
            <w:tcW w:w="1300" w:type="dxa"/>
            <w:shd w:val="clear" w:color="auto" w:fill="DAE8F2"/>
            <w:vAlign w:val="center"/>
          </w:tcPr>
          <w:p w14:paraId="16EAD31E" w14:textId="093FD4D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0,00</w:t>
            </w:r>
          </w:p>
        </w:tc>
        <w:tc>
          <w:tcPr>
            <w:tcW w:w="960" w:type="dxa"/>
            <w:shd w:val="clear" w:color="auto" w:fill="DAE8F2"/>
            <w:vAlign w:val="center"/>
          </w:tcPr>
          <w:p w14:paraId="49B1E237" w14:textId="77777777" w:rsidR="00346932" w:rsidRPr="00346932" w:rsidRDefault="00346932" w:rsidP="00346932">
            <w:pPr>
              <w:spacing w:after="0"/>
              <w:jc w:val="right"/>
              <w:rPr>
                <w:rFonts w:ascii="Times New Roman" w:hAnsi="Times New Roman" w:cs="Times New Roman"/>
                <w:b/>
                <w:sz w:val="18"/>
                <w:szCs w:val="18"/>
              </w:rPr>
            </w:pPr>
          </w:p>
        </w:tc>
        <w:tc>
          <w:tcPr>
            <w:tcW w:w="960" w:type="dxa"/>
            <w:shd w:val="clear" w:color="auto" w:fill="DAE8F2"/>
            <w:vAlign w:val="center"/>
          </w:tcPr>
          <w:p w14:paraId="48403A49" w14:textId="70D5573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0,00%</w:t>
            </w:r>
          </w:p>
        </w:tc>
      </w:tr>
      <w:tr w:rsidR="00346932" w:rsidRPr="00346932" w14:paraId="19BEA173" w14:textId="77777777" w:rsidTr="00346932">
        <w:tc>
          <w:tcPr>
            <w:tcW w:w="4211" w:type="dxa"/>
            <w:shd w:val="clear" w:color="auto" w:fill="CBFFCB"/>
          </w:tcPr>
          <w:p w14:paraId="42EC4330" w14:textId="41448A60"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7CDA72AF" w14:textId="7D7D574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1300" w:type="dxa"/>
            <w:shd w:val="clear" w:color="auto" w:fill="CBFFCB"/>
          </w:tcPr>
          <w:p w14:paraId="636E9324" w14:textId="4C8AD0F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2.700,00</w:t>
            </w:r>
          </w:p>
        </w:tc>
        <w:tc>
          <w:tcPr>
            <w:tcW w:w="1300" w:type="dxa"/>
            <w:shd w:val="clear" w:color="auto" w:fill="CBFFCB"/>
          </w:tcPr>
          <w:p w14:paraId="240FB7C1" w14:textId="047F127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0A091B44" w14:textId="77777777" w:rsidR="00346932" w:rsidRPr="00346932" w:rsidRDefault="00346932" w:rsidP="00346932">
            <w:pPr>
              <w:spacing w:after="0"/>
              <w:jc w:val="right"/>
              <w:rPr>
                <w:rFonts w:ascii="Times New Roman" w:hAnsi="Times New Roman" w:cs="Times New Roman"/>
                <w:sz w:val="16"/>
                <w:szCs w:val="18"/>
              </w:rPr>
            </w:pPr>
          </w:p>
        </w:tc>
        <w:tc>
          <w:tcPr>
            <w:tcW w:w="960" w:type="dxa"/>
            <w:shd w:val="clear" w:color="auto" w:fill="CBFFCB"/>
          </w:tcPr>
          <w:p w14:paraId="1A67C35E" w14:textId="19F3E8F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r>
      <w:tr w:rsidR="00346932" w:rsidRPr="00346932" w14:paraId="1A308C31" w14:textId="77777777" w:rsidTr="00346932">
        <w:tc>
          <w:tcPr>
            <w:tcW w:w="4211" w:type="dxa"/>
            <w:shd w:val="clear" w:color="auto" w:fill="F2F2F2"/>
          </w:tcPr>
          <w:p w14:paraId="566CA349" w14:textId="537EFD6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lastRenderedPageBreak/>
              <w:t>3 Rashodi poslovanja</w:t>
            </w:r>
          </w:p>
        </w:tc>
        <w:tc>
          <w:tcPr>
            <w:tcW w:w="1300" w:type="dxa"/>
            <w:shd w:val="clear" w:color="auto" w:fill="F2F2F2"/>
          </w:tcPr>
          <w:p w14:paraId="20C11A3D" w14:textId="49CB5A5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2B184D29" w14:textId="1954945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2.700,00</w:t>
            </w:r>
          </w:p>
        </w:tc>
        <w:tc>
          <w:tcPr>
            <w:tcW w:w="1300" w:type="dxa"/>
            <w:shd w:val="clear" w:color="auto" w:fill="F2F2F2"/>
          </w:tcPr>
          <w:p w14:paraId="5E54DDCF" w14:textId="5CCCA3C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8CE25B6"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1789BD51" w14:textId="31B4DE8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58EF6FE2" w14:textId="77777777" w:rsidTr="00346932">
        <w:tc>
          <w:tcPr>
            <w:tcW w:w="4211" w:type="dxa"/>
            <w:shd w:val="clear" w:color="auto" w:fill="F2F2F2"/>
          </w:tcPr>
          <w:p w14:paraId="1EBCB875" w14:textId="74A41B5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35 Subvencije</w:t>
            </w:r>
          </w:p>
        </w:tc>
        <w:tc>
          <w:tcPr>
            <w:tcW w:w="1300" w:type="dxa"/>
            <w:shd w:val="clear" w:color="auto" w:fill="F2F2F2"/>
          </w:tcPr>
          <w:p w14:paraId="48FD2ECE" w14:textId="56BA14E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33F9678F" w14:textId="3BC0A73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2.700,00</w:t>
            </w:r>
          </w:p>
        </w:tc>
        <w:tc>
          <w:tcPr>
            <w:tcW w:w="1300" w:type="dxa"/>
            <w:shd w:val="clear" w:color="auto" w:fill="F2F2F2"/>
          </w:tcPr>
          <w:p w14:paraId="0206A0CF" w14:textId="68DC369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353E018"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53C8C9B8" w14:textId="6326DC2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37BC67B4" w14:textId="77777777" w:rsidTr="00346932">
        <w:tc>
          <w:tcPr>
            <w:tcW w:w="4211" w:type="dxa"/>
            <w:shd w:val="clear" w:color="auto" w:fill="F2F2F2"/>
          </w:tcPr>
          <w:p w14:paraId="7E4A6F24" w14:textId="51E32B9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35 Subvencije</w:t>
            </w:r>
          </w:p>
        </w:tc>
        <w:tc>
          <w:tcPr>
            <w:tcW w:w="1300" w:type="dxa"/>
            <w:shd w:val="clear" w:color="auto" w:fill="F2F2F2"/>
          </w:tcPr>
          <w:p w14:paraId="0896A806" w14:textId="130B6F5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16B8B00B"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64662DF" w14:textId="38B9F96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154BECCA"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1CC7CAD1" w14:textId="77777777" w:rsidR="00346932" w:rsidRPr="00346932" w:rsidRDefault="00346932" w:rsidP="00346932">
            <w:pPr>
              <w:spacing w:after="0"/>
              <w:jc w:val="right"/>
              <w:rPr>
                <w:rFonts w:ascii="Times New Roman" w:hAnsi="Times New Roman" w:cs="Times New Roman"/>
                <w:sz w:val="18"/>
                <w:szCs w:val="18"/>
              </w:rPr>
            </w:pPr>
          </w:p>
        </w:tc>
      </w:tr>
      <w:tr w:rsidR="00346932" w14:paraId="63D3F172" w14:textId="77777777" w:rsidTr="00346932">
        <w:tc>
          <w:tcPr>
            <w:tcW w:w="4211" w:type="dxa"/>
          </w:tcPr>
          <w:p w14:paraId="3208BCFB" w14:textId="54E28F3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35 Subvencije</w:t>
            </w:r>
          </w:p>
        </w:tc>
        <w:tc>
          <w:tcPr>
            <w:tcW w:w="1300" w:type="dxa"/>
          </w:tcPr>
          <w:p w14:paraId="1446A966" w14:textId="129CDA9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75DD7B14" w14:textId="77777777" w:rsidR="00346932" w:rsidRDefault="00346932" w:rsidP="00346932">
            <w:pPr>
              <w:spacing w:after="0"/>
              <w:jc w:val="right"/>
              <w:rPr>
                <w:rFonts w:ascii="Times New Roman" w:hAnsi="Times New Roman" w:cs="Times New Roman"/>
                <w:sz w:val="18"/>
                <w:szCs w:val="18"/>
              </w:rPr>
            </w:pPr>
          </w:p>
        </w:tc>
        <w:tc>
          <w:tcPr>
            <w:tcW w:w="1300" w:type="dxa"/>
          </w:tcPr>
          <w:p w14:paraId="4CC7A3FA" w14:textId="2679BF4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21EA9573" w14:textId="77777777" w:rsidR="00346932" w:rsidRDefault="00346932" w:rsidP="00346932">
            <w:pPr>
              <w:spacing w:after="0"/>
              <w:jc w:val="right"/>
              <w:rPr>
                <w:rFonts w:ascii="Times New Roman" w:hAnsi="Times New Roman" w:cs="Times New Roman"/>
                <w:sz w:val="18"/>
                <w:szCs w:val="18"/>
              </w:rPr>
            </w:pPr>
          </w:p>
        </w:tc>
        <w:tc>
          <w:tcPr>
            <w:tcW w:w="960" w:type="dxa"/>
          </w:tcPr>
          <w:p w14:paraId="3F741845" w14:textId="77777777" w:rsidR="00346932" w:rsidRDefault="00346932" w:rsidP="00346932">
            <w:pPr>
              <w:spacing w:after="0"/>
              <w:jc w:val="right"/>
              <w:rPr>
                <w:rFonts w:ascii="Times New Roman" w:hAnsi="Times New Roman" w:cs="Times New Roman"/>
                <w:sz w:val="18"/>
                <w:szCs w:val="18"/>
              </w:rPr>
            </w:pPr>
          </w:p>
        </w:tc>
      </w:tr>
      <w:tr w:rsidR="00346932" w:rsidRPr="00346932" w14:paraId="03097594" w14:textId="77777777" w:rsidTr="00346932">
        <w:trPr>
          <w:trHeight w:val="540"/>
        </w:trPr>
        <w:tc>
          <w:tcPr>
            <w:tcW w:w="4211" w:type="dxa"/>
            <w:shd w:val="clear" w:color="auto" w:fill="DAE8F2"/>
            <w:vAlign w:val="center"/>
          </w:tcPr>
          <w:p w14:paraId="0B428CA4" w14:textId="1CF059A1"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A100043 FINANCIRANJE RADA TURISTIČKE ZAJEDNICE</w:t>
            </w:r>
          </w:p>
        </w:tc>
        <w:tc>
          <w:tcPr>
            <w:tcW w:w="1300" w:type="dxa"/>
            <w:shd w:val="clear" w:color="auto" w:fill="DAE8F2"/>
            <w:vAlign w:val="center"/>
          </w:tcPr>
          <w:p w14:paraId="131A34D1" w14:textId="4BAB251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20.000,00</w:t>
            </w:r>
          </w:p>
        </w:tc>
        <w:tc>
          <w:tcPr>
            <w:tcW w:w="1300" w:type="dxa"/>
            <w:shd w:val="clear" w:color="auto" w:fill="DAE8F2"/>
            <w:vAlign w:val="center"/>
          </w:tcPr>
          <w:p w14:paraId="6F68E31B" w14:textId="7FB9FB2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20.000,00</w:t>
            </w:r>
          </w:p>
        </w:tc>
        <w:tc>
          <w:tcPr>
            <w:tcW w:w="1300" w:type="dxa"/>
            <w:shd w:val="clear" w:color="auto" w:fill="DAE8F2"/>
            <w:vAlign w:val="center"/>
          </w:tcPr>
          <w:p w14:paraId="25DD70F5" w14:textId="1CE407C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20.000,00</w:t>
            </w:r>
          </w:p>
        </w:tc>
        <w:tc>
          <w:tcPr>
            <w:tcW w:w="960" w:type="dxa"/>
            <w:shd w:val="clear" w:color="auto" w:fill="DAE8F2"/>
            <w:vAlign w:val="center"/>
          </w:tcPr>
          <w:p w14:paraId="3B431B14" w14:textId="730BB25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100,00%</w:t>
            </w:r>
          </w:p>
        </w:tc>
        <w:tc>
          <w:tcPr>
            <w:tcW w:w="960" w:type="dxa"/>
            <w:shd w:val="clear" w:color="auto" w:fill="DAE8F2"/>
            <w:vAlign w:val="center"/>
          </w:tcPr>
          <w:p w14:paraId="1872B153" w14:textId="22C4906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100,00%</w:t>
            </w:r>
          </w:p>
        </w:tc>
      </w:tr>
      <w:tr w:rsidR="00346932" w:rsidRPr="00346932" w14:paraId="6977639C" w14:textId="77777777" w:rsidTr="00346932">
        <w:tc>
          <w:tcPr>
            <w:tcW w:w="4211" w:type="dxa"/>
            <w:shd w:val="clear" w:color="auto" w:fill="CBFFCB"/>
          </w:tcPr>
          <w:p w14:paraId="722C5CBE" w14:textId="24355002"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2AEEE7B3" w14:textId="2C4B2BA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20.000,00</w:t>
            </w:r>
          </w:p>
        </w:tc>
        <w:tc>
          <w:tcPr>
            <w:tcW w:w="1300" w:type="dxa"/>
            <w:shd w:val="clear" w:color="auto" w:fill="CBFFCB"/>
          </w:tcPr>
          <w:p w14:paraId="2A3B8F7A" w14:textId="5AD57D3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20.000,00</w:t>
            </w:r>
          </w:p>
        </w:tc>
        <w:tc>
          <w:tcPr>
            <w:tcW w:w="1300" w:type="dxa"/>
            <w:shd w:val="clear" w:color="auto" w:fill="CBFFCB"/>
          </w:tcPr>
          <w:p w14:paraId="49FBFFCE" w14:textId="4B320DA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20.000,00</w:t>
            </w:r>
          </w:p>
        </w:tc>
        <w:tc>
          <w:tcPr>
            <w:tcW w:w="960" w:type="dxa"/>
            <w:shd w:val="clear" w:color="auto" w:fill="CBFFCB"/>
          </w:tcPr>
          <w:p w14:paraId="63915C6C" w14:textId="5A43D6D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100,00%</w:t>
            </w:r>
          </w:p>
        </w:tc>
        <w:tc>
          <w:tcPr>
            <w:tcW w:w="960" w:type="dxa"/>
            <w:shd w:val="clear" w:color="auto" w:fill="CBFFCB"/>
          </w:tcPr>
          <w:p w14:paraId="5A938C3A" w14:textId="77955E3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100,00%</w:t>
            </w:r>
          </w:p>
        </w:tc>
      </w:tr>
      <w:tr w:rsidR="00346932" w:rsidRPr="00346932" w14:paraId="1D6B5947" w14:textId="77777777" w:rsidTr="00346932">
        <w:tc>
          <w:tcPr>
            <w:tcW w:w="4211" w:type="dxa"/>
            <w:shd w:val="clear" w:color="auto" w:fill="F2F2F2"/>
          </w:tcPr>
          <w:p w14:paraId="087288FE" w14:textId="3A4CAA7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2CFE1A84" w14:textId="2A34BED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1300" w:type="dxa"/>
            <w:shd w:val="clear" w:color="auto" w:fill="F2F2F2"/>
          </w:tcPr>
          <w:p w14:paraId="2B4C142B" w14:textId="448A4AF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1300" w:type="dxa"/>
            <w:shd w:val="clear" w:color="auto" w:fill="F2F2F2"/>
          </w:tcPr>
          <w:p w14:paraId="20AE83C6" w14:textId="086AF88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960" w:type="dxa"/>
            <w:shd w:val="clear" w:color="auto" w:fill="F2F2F2"/>
          </w:tcPr>
          <w:p w14:paraId="620207B6" w14:textId="0ACCB36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c>
          <w:tcPr>
            <w:tcW w:w="960" w:type="dxa"/>
            <w:shd w:val="clear" w:color="auto" w:fill="F2F2F2"/>
          </w:tcPr>
          <w:p w14:paraId="02EEC795" w14:textId="6A0C1D6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r>
      <w:tr w:rsidR="00346932" w:rsidRPr="00346932" w14:paraId="14186266" w14:textId="77777777" w:rsidTr="00346932">
        <w:tc>
          <w:tcPr>
            <w:tcW w:w="4211" w:type="dxa"/>
            <w:shd w:val="clear" w:color="auto" w:fill="F2F2F2"/>
          </w:tcPr>
          <w:p w14:paraId="11ED4F98" w14:textId="06839EB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58133D0E" w14:textId="026C02F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1300" w:type="dxa"/>
            <w:shd w:val="clear" w:color="auto" w:fill="F2F2F2"/>
          </w:tcPr>
          <w:p w14:paraId="751A1CD2" w14:textId="04BB3BB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1300" w:type="dxa"/>
            <w:shd w:val="clear" w:color="auto" w:fill="F2F2F2"/>
          </w:tcPr>
          <w:p w14:paraId="05D0A339" w14:textId="1DEF925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960" w:type="dxa"/>
            <w:shd w:val="clear" w:color="auto" w:fill="F2F2F2"/>
          </w:tcPr>
          <w:p w14:paraId="301269CC" w14:textId="0ACEB5F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c>
          <w:tcPr>
            <w:tcW w:w="960" w:type="dxa"/>
            <w:shd w:val="clear" w:color="auto" w:fill="F2F2F2"/>
          </w:tcPr>
          <w:p w14:paraId="4D717167" w14:textId="3726CA0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r>
      <w:tr w:rsidR="00346932" w:rsidRPr="00346932" w14:paraId="6085BE8E" w14:textId="77777777" w:rsidTr="00346932">
        <w:tc>
          <w:tcPr>
            <w:tcW w:w="4211" w:type="dxa"/>
            <w:shd w:val="clear" w:color="auto" w:fill="F2F2F2"/>
          </w:tcPr>
          <w:p w14:paraId="31BC9B8C" w14:textId="05EC2E7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2BA820A1" w14:textId="50BF861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1300" w:type="dxa"/>
            <w:shd w:val="clear" w:color="auto" w:fill="F2F2F2"/>
          </w:tcPr>
          <w:p w14:paraId="6BF88100"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779C5E7" w14:textId="5E88DC2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960" w:type="dxa"/>
            <w:shd w:val="clear" w:color="auto" w:fill="F2F2F2"/>
          </w:tcPr>
          <w:p w14:paraId="55A9EDC8" w14:textId="43739BC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c>
          <w:tcPr>
            <w:tcW w:w="960" w:type="dxa"/>
            <w:shd w:val="clear" w:color="auto" w:fill="F2F2F2"/>
          </w:tcPr>
          <w:p w14:paraId="7313FAB4" w14:textId="77777777" w:rsidR="00346932" w:rsidRPr="00346932" w:rsidRDefault="00346932" w:rsidP="00346932">
            <w:pPr>
              <w:spacing w:after="0"/>
              <w:jc w:val="right"/>
              <w:rPr>
                <w:rFonts w:ascii="Times New Roman" w:hAnsi="Times New Roman" w:cs="Times New Roman"/>
                <w:sz w:val="18"/>
                <w:szCs w:val="18"/>
              </w:rPr>
            </w:pPr>
          </w:p>
        </w:tc>
      </w:tr>
      <w:tr w:rsidR="00346932" w14:paraId="24C1AD1E" w14:textId="77777777" w:rsidTr="00346932">
        <w:tc>
          <w:tcPr>
            <w:tcW w:w="4211" w:type="dxa"/>
          </w:tcPr>
          <w:p w14:paraId="2C817BFE" w14:textId="351B2DD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3811 Tekuće donacije u novcu</w:t>
            </w:r>
          </w:p>
        </w:tc>
        <w:tc>
          <w:tcPr>
            <w:tcW w:w="1300" w:type="dxa"/>
          </w:tcPr>
          <w:p w14:paraId="7E7E92D1" w14:textId="6EBA780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20.000,00</w:t>
            </w:r>
          </w:p>
        </w:tc>
        <w:tc>
          <w:tcPr>
            <w:tcW w:w="1300" w:type="dxa"/>
          </w:tcPr>
          <w:p w14:paraId="58D34A12" w14:textId="77777777" w:rsidR="00346932" w:rsidRDefault="00346932" w:rsidP="00346932">
            <w:pPr>
              <w:spacing w:after="0"/>
              <w:jc w:val="right"/>
              <w:rPr>
                <w:rFonts w:ascii="Times New Roman" w:hAnsi="Times New Roman" w:cs="Times New Roman"/>
                <w:sz w:val="18"/>
                <w:szCs w:val="18"/>
              </w:rPr>
            </w:pPr>
          </w:p>
        </w:tc>
        <w:tc>
          <w:tcPr>
            <w:tcW w:w="1300" w:type="dxa"/>
          </w:tcPr>
          <w:p w14:paraId="3CCD6EFA" w14:textId="029CA0F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20.000,00</w:t>
            </w:r>
          </w:p>
        </w:tc>
        <w:tc>
          <w:tcPr>
            <w:tcW w:w="960" w:type="dxa"/>
          </w:tcPr>
          <w:p w14:paraId="30274FE0" w14:textId="4DD791D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100,00%</w:t>
            </w:r>
          </w:p>
        </w:tc>
        <w:tc>
          <w:tcPr>
            <w:tcW w:w="960" w:type="dxa"/>
          </w:tcPr>
          <w:p w14:paraId="6F302328" w14:textId="77777777" w:rsidR="00346932" w:rsidRDefault="00346932" w:rsidP="00346932">
            <w:pPr>
              <w:spacing w:after="0"/>
              <w:jc w:val="right"/>
              <w:rPr>
                <w:rFonts w:ascii="Times New Roman" w:hAnsi="Times New Roman" w:cs="Times New Roman"/>
                <w:sz w:val="18"/>
                <w:szCs w:val="18"/>
              </w:rPr>
            </w:pPr>
          </w:p>
        </w:tc>
      </w:tr>
      <w:tr w:rsidR="00346932" w:rsidRPr="00346932" w14:paraId="027F006B" w14:textId="77777777" w:rsidTr="00346932">
        <w:trPr>
          <w:trHeight w:val="540"/>
        </w:trPr>
        <w:tc>
          <w:tcPr>
            <w:tcW w:w="4211" w:type="dxa"/>
            <w:shd w:val="clear" w:color="auto" w:fill="DAE8F2"/>
            <w:vAlign w:val="center"/>
          </w:tcPr>
          <w:p w14:paraId="3F7CED3D" w14:textId="5D3FAF75"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KAPITALNI PROJEKT K100182 RAZVOJ GOSPODARSKIH ZONA</w:t>
            </w:r>
          </w:p>
        </w:tc>
        <w:tc>
          <w:tcPr>
            <w:tcW w:w="1300" w:type="dxa"/>
            <w:shd w:val="clear" w:color="auto" w:fill="DAE8F2"/>
            <w:vAlign w:val="center"/>
          </w:tcPr>
          <w:p w14:paraId="36A60B76" w14:textId="6F3B0A3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13.574,26</w:t>
            </w:r>
          </w:p>
        </w:tc>
        <w:tc>
          <w:tcPr>
            <w:tcW w:w="1300" w:type="dxa"/>
            <w:shd w:val="clear" w:color="auto" w:fill="DAE8F2"/>
            <w:vAlign w:val="center"/>
          </w:tcPr>
          <w:p w14:paraId="1B128097" w14:textId="4705159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10.400,00</w:t>
            </w:r>
          </w:p>
        </w:tc>
        <w:tc>
          <w:tcPr>
            <w:tcW w:w="1300" w:type="dxa"/>
            <w:shd w:val="clear" w:color="auto" w:fill="DAE8F2"/>
            <w:vAlign w:val="center"/>
          </w:tcPr>
          <w:p w14:paraId="2FDBE8B7" w14:textId="291906C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0,00</w:t>
            </w:r>
          </w:p>
        </w:tc>
        <w:tc>
          <w:tcPr>
            <w:tcW w:w="960" w:type="dxa"/>
            <w:shd w:val="clear" w:color="auto" w:fill="DAE8F2"/>
            <w:vAlign w:val="center"/>
          </w:tcPr>
          <w:p w14:paraId="227B6F60" w14:textId="40252B5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0,00%</w:t>
            </w:r>
          </w:p>
        </w:tc>
        <w:tc>
          <w:tcPr>
            <w:tcW w:w="960" w:type="dxa"/>
            <w:shd w:val="clear" w:color="auto" w:fill="DAE8F2"/>
            <w:vAlign w:val="center"/>
          </w:tcPr>
          <w:p w14:paraId="746C86DF" w14:textId="6CFBE9B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0,00%</w:t>
            </w:r>
          </w:p>
        </w:tc>
      </w:tr>
      <w:tr w:rsidR="00346932" w:rsidRPr="00346932" w14:paraId="7C099348" w14:textId="77777777" w:rsidTr="00346932">
        <w:tc>
          <w:tcPr>
            <w:tcW w:w="4211" w:type="dxa"/>
            <w:shd w:val="clear" w:color="auto" w:fill="CBFFCB"/>
          </w:tcPr>
          <w:p w14:paraId="29B60DF4" w14:textId="166431E3"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484224C1" w14:textId="1CDA875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13.574,26</w:t>
            </w:r>
          </w:p>
        </w:tc>
        <w:tc>
          <w:tcPr>
            <w:tcW w:w="1300" w:type="dxa"/>
            <w:shd w:val="clear" w:color="auto" w:fill="CBFFCB"/>
          </w:tcPr>
          <w:p w14:paraId="2C88D529" w14:textId="0686DF1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10.400,00</w:t>
            </w:r>
          </w:p>
        </w:tc>
        <w:tc>
          <w:tcPr>
            <w:tcW w:w="1300" w:type="dxa"/>
            <w:shd w:val="clear" w:color="auto" w:fill="CBFFCB"/>
          </w:tcPr>
          <w:p w14:paraId="18663F98" w14:textId="7F29179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25A25874" w14:textId="667B22C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60281063" w14:textId="1CF2BA4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r>
      <w:tr w:rsidR="00346932" w:rsidRPr="00346932" w14:paraId="749F284D" w14:textId="77777777" w:rsidTr="00346932">
        <w:tc>
          <w:tcPr>
            <w:tcW w:w="4211" w:type="dxa"/>
            <w:shd w:val="clear" w:color="auto" w:fill="F2F2F2"/>
          </w:tcPr>
          <w:p w14:paraId="4BE30756" w14:textId="18DA155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5F9D41C9" w14:textId="0170D4A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13.574,26</w:t>
            </w:r>
          </w:p>
        </w:tc>
        <w:tc>
          <w:tcPr>
            <w:tcW w:w="1300" w:type="dxa"/>
            <w:shd w:val="clear" w:color="auto" w:fill="F2F2F2"/>
          </w:tcPr>
          <w:p w14:paraId="2EF1AA2A" w14:textId="609B4A7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10.400,00</w:t>
            </w:r>
          </w:p>
        </w:tc>
        <w:tc>
          <w:tcPr>
            <w:tcW w:w="1300" w:type="dxa"/>
            <w:shd w:val="clear" w:color="auto" w:fill="F2F2F2"/>
          </w:tcPr>
          <w:p w14:paraId="0819E78D" w14:textId="408550E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64D4BAFA" w14:textId="557CF19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015EFD9" w14:textId="354D725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242BC667" w14:textId="77777777" w:rsidTr="00346932">
        <w:tc>
          <w:tcPr>
            <w:tcW w:w="4211" w:type="dxa"/>
            <w:shd w:val="clear" w:color="auto" w:fill="F2F2F2"/>
          </w:tcPr>
          <w:p w14:paraId="15C6D275" w14:textId="3E67218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 xml:space="preserve">41 Rashodi za nabavu </w:t>
            </w:r>
            <w:proofErr w:type="spellStart"/>
            <w:r w:rsidRPr="00346932">
              <w:rPr>
                <w:rFonts w:ascii="Times New Roman" w:hAnsi="Times New Roman" w:cs="Times New Roman"/>
                <w:sz w:val="18"/>
                <w:szCs w:val="18"/>
              </w:rPr>
              <w:t>neproizvedene</w:t>
            </w:r>
            <w:proofErr w:type="spellEnd"/>
            <w:r w:rsidRPr="00346932">
              <w:rPr>
                <w:rFonts w:ascii="Times New Roman" w:hAnsi="Times New Roman" w:cs="Times New Roman"/>
                <w:sz w:val="18"/>
                <w:szCs w:val="18"/>
              </w:rPr>
              <w:t xml:space="preserve"> dugotrajne imovine</w:t>
            </w:r>
          </w:p>
        </w:tc>
        <w:tc>
          <w:tcPr>
            <w:tcW w:w="1300" w:type="dxa"/>
            <w:shd w:val="clear" w:color="auto" w:fill="F2F2F2"/>
          </w:tcPr>
          <w:p w14:paraId="07848F93" w14:textId="157E162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13.574,26</w:t>
            </w:r>
          </w:p>
        </w:tc>
        <w:tc>
          <w:tcPr>
            <w:tcW w:w="1300" w:type="dxa"/>
            <w:shd w:val="clear" w:color="auto" w:fill="F2F2F2"/>
          </w:tcPr>
          <w:p w14:paraId="0384AF4E" w14:textId="2124B56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1445FFF5" w14:textId="1850051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C790B75" w14:textId="50E0009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2AB95CD9" w14:textId="77777777" w:rsidR="00346932" w:rsidRPr="00346932" w:rsidRDefault="00346932" w:rsidP="00346932">
            <w:pPr>
              <w:spacing w:after="0"/>
              <w:jc w:val="right"/>
              <w:rPr>
                <w:rFonts w:ascii="Times New Roman" w:hAnsi="Times New Roman" w:cs="Times New Roman"/>
                <w:sz w:val="18"/>
                <w:szCs w:val="18"/>
              </w:rPr>
            </w:pPr>
          </w:p>
        </w:tc>
      </w:tr>
      <w:tr w:rsidR="00346932" w:rsidRPr="00346932" w14:paraId="2FD3A5D3" w14:textId="77777777" w:rsidTr="00346932">
        <w:tc>
          <w:tcPr>
            <w:tcW w:w="4211" w:type="dxa"/>
            <w:shd w:val="clear" w:color="auto" w:fill="F2F2F2"/>
          </w:tcPr>
          <w:p w14:paraId="039314F0" w14:textId="658D4D3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411 Materijalna imovina - prirodna bogatstva</w:t>
            </w:r>
          </w:p>
        </w:tc>
        <w:tc>
          <w:tcPr>
            <w:tcW w:w="1300" w:type="dxa"/>
            <w:shd w:val="clear" w:color="auto" w:fill="F2F2F2"/>
          </w:tcPr>
          <w:p w14:paraId="3C96F987" w14:textId="78D9293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13.574,26</w:t>
            </w:r>
          </w:p>
        </w:tc>
        <w:tc>
          <w:tcPr>
            <w:tcW w:w="1300" w:type="dxa"/>
            <w:shd w:val="clear" w:color="auto" w:fill="F2F2F2"/>
          </w:tcPr>
          <w:p w14:paraId="06EF8EAE"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F416C7F" w14:textId="3E0E760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BEC2251" w14:textId="4BD29E9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2CED89FE" w14:textId="77777777" w:rsidR="00346932" w:rsidRPr="00346932" w:rsidRDefault="00346932" w:rsidP="00346932">
            <w:pPr>
              <w:spacing w:after="0"/>
              <w:jc w:val="right"/>
              <w:rPr>
                <w:rFonts w:ascii="Times New Roman" w:hAnsi="Times New Roman" w:cs="Times New Roman"/>
                <w:sz w:val="18"/>
                <w:szCs w:val="18"/>
              </w:rPr>
            </w:pPr>
          </w:p>
        </w:tc>
      </w:tr>
      <w:tr w:rsidR="00346932" w14:paraId="3993625E" w14:textId="77777777" w:rsidTr="00346932">
        <w:tc>
          <w:tcPr>
            <w:tcW w:w="4211" w:type="dxa"/>
          </w:tcPr>
          <w:p w14:paraId="273E8018" w14:textId="66317A07"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4111 Zemljište</w:t>
            </w:r>
          </w:p>
        </w:tc>
        <w:tc>
          <w:tcPr>
            <w:tcW w:w="1300" w:type="dxa"/>
          </w:tcPr>
          <w:p w14:paraId="23C4DC28" w14:textId="13233C2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13.574,26</w:t>
            </w:r>
          </w:p>
        </w:tc>
        <w:tc>
          <w:tcPr>
            <w:tcW w:w="1300" w:type="dxa"/>
          </w:tcPr>
          <w:p w14:paraId="523EB04A" w14:textId="77777777" w:rsidR="00346932" w:rsidRDefault="00346932" w:rsidP="00346932">
            <w:pPr>
              <w:spacing w:after="0"/>
              <w:jc w:val="right"/>
              <w:rPr>
                <w:rFonts w:ascii="Times New Roman" w:hAnsi="Times New Roman" w:cs="Times New Roman"/>
                <w:sz w:val="18"/>
                <w:szCs w:val="18"/>
              </w:rPr>
            </w:pPr>
          </w:p>
        </w:tc>
        <w:tc>
          <w:tcPr>
            <w:tcW w:w="1300" w:type="dxa"/>
          </w:tcPr>
          <w:p w14:paraId="49FDE4D8" w14:textId="49C692C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2C4103C4" w14:textId="61FADA5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553A531D" w14:textId="77777777" w:rsidR="00346932" w:rsidRDefault="00346932" w:rsidP="00346932">
            <w:pPr>
              <w:spacing w:after="0"/>
              <w:jc w:val="right"/>
              <w:rPr>
                <w:rFonts w:ascii="Times New Roman" w:hAnsi="Times New Roman" w:cs="Times New Roman"/>
                <w:sz w:val="18"/>
                <w:szCs w:val="18"/>
              </w:rPr>
            </w:pPr>
          </w:p>
        </w:tc>
      </w:tr>
      <w:tr w:rsidR="00346932" w:rsidRPr="00346932" w14:paraId="5DA5BB45" w14:textId="77777777" w:rsidTr="00346932">
        <w:tc>
          <w:tcPr>
            <w:tcW w:w="4211" w:type="dxa"/>
            <w:shd w:val="clear" w:color="auto" w:fill="F2F2F2"/>
          </w:tcPr>
          <w:p w14:paraId="7F0FD3AA" w14:textId="3A0E372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1D381653" w14:textId="4E65F0D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0BBD217B" w14:textId="37D61C2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10.400,00</w:t>
            </w:r>
          </w:p>
        </w:tc>
        <w:tc>
          <w:tcPr>
            <w:tcW w:w="1300" w:type="dxa"/>
            <w:shd w:val="clear" w:color="auto" w:fill="F2F2F2"/>
          </w:tcPr>
          <w:p w14:paraId="71BA2F6B" w14:textId="2C0239F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0EB9FD82"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103F0B6B" w14:textId="6C777F7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2E0AED8A" w14:textId="77777777" w:rsidTr="00346932">
        <w:tc>
          <w:tcPr>
            <w:tcW w:w="4211" w:type="dxa"/>
            <w:shd w:val="clear" w:color="auto" w:fill="F2F2F2"/>
          </w:tcPr>
          <w:p w14:paraId="0FC98A21" w14:textId="744782D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41C4CF2F" w14:textId="7673B61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364D0495"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3B59F0C" w14:textId="501E7D5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29A35DD0"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7B52AEDA" w14:textId="77777777" w:rsidR="00346932" w:rsidRPr="00346932" w:rsidRDefault="00346932" w:rsidP="00346932">
            <w:pPr>
              <w:spacing w:after="0"/>
              <w:jc w:val="right"/>
              <w:rPr>
                <w:rFonts w:ascii="Times New Roman" w:hAnsi="Times New Roman" w:cs="Times New Roman"/>
                <w:sz w:val="18"/>
                <w:szCs w:val="18"/>
              </w:rPr>
            </w:pPr>
          </w:p>
        </w:tc>
      </w:tr>
      <w:tr w:rsidR="00346932" w14:paraId="5DE2AFC8" w14:textId="77777777" w:rsidTr="00346932">
        <w:tc>
          <w:tcPr>
            <w:tcW w:w="4211" w:type="dxa"/>
          </w:tcPr>
          <w:p w14:paraId="309F2964" w14:textId="5C7E812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 Građevinski objekti</w:t>
            </w:r>
          </w:p>
        </w:tc>
        <w:tc>
          <w:tcPr>
            <w:tcW w:w="1300" w:type="dxa"/>
          </w:tcPr>
          <w:p w14:paraId="6503BBFD" w14:textId="7C2D3B1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5B4FD0DE" w14:textId="77777777" w:rsidR="00346932" w:rsidRDefault="00346932" w:rsidP="00346932">
            <w:pPr>
              <w:spacing w:after="0"/>
              <w:jc w:val="right"/>
              <w:rPr>
                <w:rFonts w:ascii="Times New Roman" w:hAnsi="Times New Roman" w:cs="Times New Roman"/>
                <w:sz w:val="18"/>
                <w:szCs w:val="18"/>
              </w:rPr>
            </w:pPr>
          </w:p>
        </w:tc>
        <w:tc>
          <w:tcPr>
            <w:tcW w:w="1300" w:type="dxa"/>
          </w:tcPr>
          <w:p w14:paraId="200CCD6F" w14:textId="6E40A23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2631EDAC" w14:textId="77777777" w:rsidR="00346932" w:rsidRDefault="00346932" w:rsidP="00346932">
            <w:pPr>
              <w:spacing w:after="0"/>
              <w:jc w:val="right"/>
              <w:rPr>
                <w:rFonts w:ascii="Times New Roman" w:hAnsi="Times New Roman" w:cs="Times New Roman"/>
                <w:sz w:val="18"/>
                <w:szCs w:val="18"/>
              </w:rPr>
            </w:pPr>
          </w:p>
        </w:tc>
        <w:tc>
          <w:tcPr>
            <w:tcW w:w="960" w:type="dxa"/>
          </w:tcPr>
          <w:p w14:paraId="6477AADC" w14:textId="77777777" w:rsidR="00346932" w:rsidRDefault="00346932" w:rsidP="00346932">
            <w:pPr>
              <w:spacing w:after="0"/>
              <w:jc w:val="right"/>
              <w:rPr>
                <w:rFonts w:ascii="Times New Roman" w:hAnsi="Times New Roman" w:cs="Times New Roman"/>
                <w:sz w:val="18"/>
                <w:szCs w:val="18"/>
              </w:rPr>
            </w:pPr>
          </w:p>
        </w:tc>
      </w:tr>
      <w:tr w:rsidR="00346932" w:rsidRPr="00346932" w14:paraId="222DD28C" w14:textId="77777777" w:rsidTr="00346932">
        <w:trPr>
          <w:trHeight w:val="540"/>
        </w:trPr>
        <w:tc>
          <w:tcPr>
            <w:tcW w:w="4211" w:type="dxa"/>
            <w:shd w:val="clear" w:color="auto" w:fill="17365D"/>
            <w:vAlign w:val="center"/>
          </w:tcPr>
          <w:p w14:paraId="152FCA55" w14:textId="52F2FB68" w:rsidR="00346932" w:rsidRPr="00346932" w:rsidRDefault="00346932" w:rsidP="00346932">
            <w:pPr>
              <w:spacing w:after="0"/>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PROGRAM 1005 SOCIJALNA SKRB, JAVNO ZDRAVSTVO I KULTURA</w:t>
            </w:r>
          </w:p>
        </w:tc>
        <w:tc>
          <w:tcPr>
            <w:tcW w:w="1300" w:type="dxa"/>
            <w:shd w:val="clear" w:color="auto" w:fill="17365D"/>
            <w:vAlign w:val="center"/>
          </w:tcPr>
          <w:p w14:paraId="6571DE31" w14:textId="4EA3A79C"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139.077,10</w:t>
            </w:r>
          </w:p>
        </w:tc>
        <w:tc>
          <w:tcPr>
            <w:tcW w:w="1300" w:type="dxa"/>
            <w:shd w:val="clear" w:color="auto" w:fill="17365D"/>
            <w:vAlign w:val="center"/>
          </w:tcPr>
          <w:p w14:paraId="5C65EA4C" w14:textId="7761FBE9"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180.400,00</w:t>
            </w:r>
          </w:p>
        </w:tc>
        <w:tc>
          <w:tcPr>
            <w:tcW w:w="1300" w:type="dxa"/>
            <w:shd w:val="clear" w:color="auto" w:fill="17365D"/>
            <w:vAlign w:val="center"/>
          </w:tcPr>
          <w:p w14:paraId="4CDA400C" w14:textId="050A1D99"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184.258,08</w:t>
            </w:r>
          </w:p>
        </w:tc>
        <w:tc>
          <w:tcPr>
            <w:tcW w:w="960" w:type="dxa"/>
            <w:shd w:val="clear" w:color="auto" w:fill="17365D"/>
            <w:vAlign w:val="center"/>
          </w:tcPr>
          <w:p w14:paraId="6BD7EF6A" w14:textId="701E251C"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132,49%</w:t>
            </w:r>
          </w:p>
        </w:tc>
        <w:tc>
          <w:tcPr>
            <w:tcW w:w="960" w:type="dxa"/>
            <w:shd w:val="clear" w:color="auto" w:fill="17365D"/>
            <w:vAlign w:val="center"/>
          </w:tcPr>
          <w:p w14:paraId="5608944B" w14:textId="4F829BA8"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102,14%</w:t>
            </w:r>
          </w:p>
        </w:tc>
      </w:tr>
      <w:tr w:rsidR="00346932" w:rsidRPr="00346932" w14:paraId="0C0020E5" w14:textId="77777777" w:rsidTr="00346932">
        <w:trPr>
          <w:trHeight w:val="540"/>
        </w:trPr>
        <w:tc>
          <w:tcPr>
            <w:tcW w:w="4211" w:type="dxa"/>
            <w:shd w:val="clear" w:color="auto" w:fill="DAE8F2"/>
            <w:vAlign w:val="center"/>
          </w:tcPr>
          <w:p w14:paraId="0CC3A134" w14:textId="7BFA9C46"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A100051 POMOĆI OBITELJIMA I KUĆANSTVIMA</w:t>
            </w:r>
          </w:p>
        </w:tc>
        <w:tc>
          <w:tcPr>
            <w:tcW w:w="1300" w:type="dxa"/>
            <w:shd w:val="clear" w:color="auto" w:fill="DAE8F2"/>
            <w:vAlign w:val="center"/>
          </w:tcPr>
          <w:p w14:paraId="480C0EB3" w14:textId="584A144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24.433,92</w:t>
            </w:r>
          </w:p>
        </w:tc>
        <w:tc>
          <w:tcPr>
            <w:tcW w:w="1300" w:type="dxa"/>
            <w:shd w:val="clear" w:color="auto" w:fill="DAE8F2"/>
            <w:vAlign w:val="center"/>
          </w:tcPr>
          <w:p w14:paraId="119CB575" w14:textId="2CF8C28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26.000,00</w:t>
            </w:r>
          </w:p>
        </w:tc>
        <w:tc>
          <w:tcPr>
            <w:tcW w:w="1300" w:type="dxa"/>
            <w:shd w:val="clear" w:color="auto" w:fill="DAE8F2"/>
            <w:vAlign w:val="center"/>
          </w:tcPr>
          <w:p w14:paraId="43EA0778" w14:textId="5E4BB3F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28.045,40</w:t>
            </w:r>
          </w:p>
        </w:tc>
        <w:tc>
          <w:tcPr>
            <w:tcW w:w="960" w:type="dxa"/>
            <w:shd w:val="clear" w:color="auto" w:fill="DAE8F2"/>
            <w:vAlign w:val="center"/>
          </w:tcPr>
          <w:p w14:paraId="042D68C1" w14:textId="194425C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114,78%</w:t>
            </w:r>
          </w:p>
        </w:tc>
        <w:tc>
          <w:tcPr>
            <w:tcW w:w="960" w:type="dxa"/>
            <w:shd w:val="clear" w:color="auto" w:fill="DAE8F2"/>
            <w:vAlign w:val="center"/>
          </w:tcPr>
          <w:p w14:paraId="5D1865A4" w14:textId="6669563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107,87%</w:t>
            </w:r>
          </w:p>
        </w:tc>
      </w:tr>
      <w:tr w:rsidR="00346932" w:rsidRPr="00346932" w14:paraId="21F4F242" w14:textId="77777777" w:rsidTr="00346932">
        <w:tc>
          <w:tcPr>
            <w:tcW w:w="4211" w:type="dxa"/>
            <w:shd w:val="clear" w:color="auto" w:fill="CBFFCB"/>
          </w:tcPr>
          <w:p w14:paraId="18515719" w14:textId="4CFE868C"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03870B64" w14:textId="5B7C880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19.633,92</w:t>
            </w:r>
          </w:p>
        </w:tc>
        <w:tc>
          <w:tcPr>
            <w:tcW w:w="1300" w:type="dxa"/>
            <w:shd w:val="clear" w:color="auto" w:fill="CBFFCB"/>
          </w:tcPr>
          <w:p w14:paraId="6ECC9C5E" w14:textId="537AF58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21.000,00</w:t>
            </w:r>
          </w:p>
        </w:tc>
        <w:tc>
          <w:tcPr>
            <w:tcW w:w="1300" w:type="dxa"/>
            <w:shd w:val="clear" w:color="auto" w:fill="CBFFCB"/>
          </w:tcPr>
          <w:p w14:paraId="3A97C653" w14:textId="2F29B0A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23.245,40</w:t>
            </w:r>
          </w:p>
        </w:tc>
        <w:tc>
          <w:tcPr>
            <w:tcW w:w="960" w:type="dxa"/>
            <w:shd w:val="clear" w:color="auto" w:fill="CBFFCB"/>
          </w:tcPr>
          <w:p w14:paraId="6BA02183" w14:textId="6D6ADF7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118,39%</w:t>
            </w:r>
          </w:p>
        </w:tc>
        <w:tc>
          <w:tcPr>
            <w:tcW w:w="960" w:type="dxa"/>
            <w:shd w:val="clear" w:color="auto" w:fill="CBFFCB"/>
          </w:tcPr>
          <w:p w14:paraId="793283BD" w14:textId="380CC30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110,69%</w:t>
            </w:r>
          </w:p>
        </w:tc>
      </w:tr>
      <w:tr w:rsidR="00346932" w:rsidRPr="00346932" w14:paraId="0EA9190F" w14:textId="77777777" w:rsidTr="00346932">
        <w:tc>
          <w:tcPr>
            <w:tcW w:w="4211" w:type="dxa"/>
            <w:shd w:val="clear" w:color="auto" w:fill="F2F2F2"/>
          </w:tcPr>
          <w:p w14:paraId="09AA3806" w14:textId="08330B3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6233FE8B" w14:textId="29425B1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19.633,92</w:t>
            </w:r>
          </w:p>
        </w:tc>
        <w:tc>
          <w:tcPr>
            <w:tcW w:w="1300" w:type="dxa"/>
            <w:shd w:val="clear" w:color="auto" w:fill="F2F2F2"/>
          </w:tcPr>
          <w:p w14:paraId="7FB903D5" w14:textId="71ACF22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21.000,00</w:t>
            </w:r>
          </w:p>
        </w:tc>
        <w:tc>
          <w:tcPr>
            <w:tcW w:w="1300" w:type="dxa"/>
            <w:shd w:val="clear" w:color="auto" w:fill="F2F2F2"/>
          </w:tcPr>
          <w:p w14:paraId="77D50221" w14:textId="12D2542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23.245,40</w:t>
            </w:r>
          </w:p>
        </w:tc>
        <w:tc>
          <w:tcPr>
            <w:tcW w:w="960" w:type="dxa"/>
            <w:shd w:val="clear" w:color="auto" w:fill="F2F2F2"/>
          </w:tcPr>
          <w:p w14:paraId="41BFA0A7" w14:textId="29F3266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118,39%</w:t>
            </w:r>
          </w:p>
        </w:tc>
        <w:tc>
          <w:tcPr>
            <w:tcW w:w="960" w:type="dxa"/>
            <w:shd w:val="clear" w:color="auto" w:fill="F2F2F2"/>
          </w:tcPr>
          <w:p w14:paraId="6F82F976" w14:textId="7015D74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110,69%</w:t>
            </w:r>
          </w:p>
        </w:tc>
      </w:tr>
      <w:tr w:rsidR="00346932" w:rsidRPr="00346932" w14:paraId="42355EAD" w14:textId="77777777" w:rsidTr="00346932">
        <w:tc>
          <w:tcPr>
            <w:tcW w:w="4211" w:type="dxa"/>
            <w:shd w:val="clear" w:color="auto" w:fill="F2F2F2"/>
          </w:tcPr>
          <w:p w14:paraId="072EF8A5" w14:textId="147DF66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37 Naknade građanima i kućanstvima na temelju osiguranja i druge naknade</w:t>
            </w:r>
          </w:p>
        </w:tc>
        <w:tc>
          <w:tcPr>
            <w:tcW w:w="1300" w:type="dxa"/>
            <w:shd w:val="clear" w:color="auto" w:fill="F2F2F2"/>
          </w:tcPr>
          <w:p w14:paraId="300580EC" w14:textId="3F639CC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19.633,92</w:t>
            </w:r>
          </w:p>
        </w:tc>
        <w:tc>
          <w:tcPr>
            <w:tcW w:w="1300" w:type="dxa"/>
            <w:shd w:val="clear" w:color="auto" w:fill="F2F2F2"/>
          </w:tcPr>
          <w:p w14:paraId="5E2FB34D" w14:textId="6B8318D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21.000,00</w:t>
            </w:r>
          </w:p>
        </w:tc>
        <w:tc>
          <w:tcPr>
            <w:tcW w:w="1300" w:type="dxa"/>
            <w:shd w:val="clear" w:color="auto" w:fill="F2F2F2"/>
          </w:tcPr>
          <w:p w14:paraId="66FE7B72" w14:textId="1F5D156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23.245,40</w:t>
            </w:r>
          </w:p>
        </w:tc>
        <w:tc>
          <w:tcPr>
            <w:tcW w:w="960" w:type="dxa"/>
            <w:shd w:val="clear" w:color="auto" w:fill="F2F2F2"/>
          </w:tcPr>
          <w:p w14:paraId="4BD2A286" w14:textId="510AB88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118,39%</w:t>
            </w:r>
          </w:p>
        </w:tc>
        <w:tc>
          <w:tcPr>
            <w:tcW w:w="960" w:type="dxa"/>
            <w:shd w:val="clear" w:color="auto" w:fill="F2F2F2"/>
          </w:tcPr>
          <w:p w14:paraId="6AB1CDE9" w14:textId="23550D8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110,69%</w:t>
            </w:r>
          </w:p>
        </w:tc>
      </w:tr>
      <w:tr w:rsidR="00346932" w:rsidRPr="00346932" w14:paraId="57ACC477" w14:textId="77777777" w:rsidTr="00346932">
        <w:tc>
          <w:tcPr>
            <w:tcW w:w="4211" w:type="dxa"/>
            <w:shd w:val="clear" w:color="auto" w:fill="F2F2F2"/>
          </w:tcPr>
          <w:p w14:paraId="598DBE2D" w14:textId="19F9E32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372 Ostale naknade građanima i kućanstvima iz proračuna</w:t>
            </w:r>
          </w:p>
        </w:tc>
        <w:tc>
          <w:tcPr>
            <w:tcW w:w="1300" w:type="dxa"/>
            <w:shd w:val="clear" w:color="auto" w:fill="F2F2F2"/>
          </w:tcPr>
          <w:p w14:paraId="2DC5A23C" w14:textId="228BDB1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19.633,92</w:t>
            </w:r>
          </w:p>
        </w:tc>
        <w:tc>
          <w:tcPr>
            <w:tcW w:w="1300" w:type="dxa"/>
            <w:shd w:val="clear" w:color="auto" w:fill="F2F2F2"/>
          </w:tcPr>
          <w:p w14:paraId="11EDA221"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47186A8" w14:textId="6A6089E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23.245,40</w:t>
            </w:r>
          </w:p>
        </w:tc>
        <w:tc>
          <w:tcPr>
            <w:tcW w:w="960" w:type="dxa"/>
            <w:shd w:val="clear" w:color="auto" w:fill="F2F2F2"/>
          </w:tcPr>
          <w:p w14:paraId="7247BD7C" w14:textId="14970B2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118,39%</w:t>
            </w:r>
          </w:p>
        </w:tc>
        <w:tc>
          <w:tcPr>
            <w:tcW w:w="960" w:type="dxa"/>
            <w:shd w:val="clear" w:color="auto" w:fill="F2F2F2"/>
          </w:tcPr>
          <w:p w14:paraId="453D31D0" w14:textId="77777777" w:rsidR="00346932" w:rsidRPr="00346932" w:rsidRDefault="00346932" w:rsidP="00346932">
            <w:pPr>
              <w:spacing w:after="0"/>
              <w:jc w:val="right"/>
              <w:rPr>
                <w:rFonts w:ascii="Times New Roman" w:hAnsi="Times New Roman" w:cs="Times New Roman"/>
                <w:sz w:val="18"/>
                <w:szCs w:val="18"/>
              </w:rPr>
            </w:pPr>
          </w:p>
        </w:tc>
      </w:tr>
      <w:tr w:rsidR="00346932" w14:paraId="526C4E83" w14:textId="77777777" w:rsidTr="00346932">
        <w:tc>
          <w:tcPr>
            <w:tcW w:w="4211" w:type="dxa"/>
          </w:tcPr>
          <w:p w14:paraId="48CF836A" w14:textId="200CCA9D"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3721 Naknade građanima i kućanstvima u novcu</w:t>
            </w:r>
          </w:p>
        </w:tc>
        <w:tc>
          <w:tcPr>
            <w:tcW w:w="1300" w:type="dxa"/>
          </w:tcPr>
          <w:p w14:paraId="5BF15A77" w14:textId="25C5A66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19.633,92</w:t>
            </w:r>
          </w:p>
        </w:tc>
        <w:tc>
          <w:tcPr>
            <w:tcW w:w="1300" w:type="dxa"/>
          </w:tcPr>
          <w:p w14:paraId="552862B8" w14:textId="77777777" w:rsidR="00346932" w:rsidRDefault="00346932" w:rsidP="00346932">
            <w:pPr>
              <w:spacing w:after="0"/>
              <w:jc w:val="right"/>
              <w:rPr>
                <w:rFonts w:ascii="Times New Roman" w:hAnsi="Times New Roman" w:cs="Times New Roman"/>
                <w:sz w:val="18"/>
                <w:szCs w:val="18"/>
              </w:rPr>
            </w:pPr>
          </w:p>
        </w:tc>
        <w:tc>
          <w:tcPr>
            <w:tcW w:w="1300" w:type="dxa"/>
          </w:tcPr>
          <w:p w14:paraId="095FFE5F" w14:textId="2A8D8E3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23.245,40</w:t>
            </w:r>
          </w:p>
        </w:tc>
        <w:tc>
          <w:tcPr>
            <w:tcW w:w="960" w:type="dxa"/>
          </w:tcPr>
          <w:p w14:paraId="42AE279A" w14:textId="1394C04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118,39%</w:t>
            </w:r>
          </w:p>
        </w:tc>
        <w:tc>
          <w:tcPr>
            <w:tcW w:w="960" w:type="dxa"/>
          </w:tcPr>
          <w:p w14:paraId="2E32156A" w14:textId="77777777" w:rsidR="00346932" w:rsidRDefault="00346932" w:rsidP="00346932">
            <w:pPr>
              <w:spacing w:after="0"/>
              <w:jc w:val="right"/>
              <w:rPr>
                <w:rFonts w:ascii="Times New Roman" w:hAnsi="Times New Roman" w:cs="Times New Roman"/>
                <w:sz w:val="18"/>
                <w:szCs w:val="18"/>
              </w:rPr>
            </w:pPr>
          </w:p>
        </w:tc>
      </w:tr>
      <w:tr w:rsidR="00346932" w:rsidRPr="00346932" w14:paraId="25DA2B1B" w14:textId="77777777" w:rsidTr="00346932">
        <w:tc>
          <w:tcPr>
            <w:tcW w:w="4211" w:type="dxa"/>
            <w:shd w:val="clear" w:color="auto" w:fill="CBFFCB"/>
          </w:tcPr>
          <w:p w14:paraId="2D9F01B1" w14:textId="3DB478F6"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500 Pomoći</w:t>
            </w:r>
          </w:p>
        </w:tc>
        <w:tc>
          <w:tcPr>
            <w:tcW w:w="1300" w:type="dxa"/>
            <w:shd w:val="clear" w:color="auto" w:fill="CBFFCB"/>
          </w:tcPr>
          <w:p w14:paraId="4810B951" w14:textId="4F913A2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4.800,00</w:t>
            </w:r>
          </w:p>
        </w:tc>
        <w:tc>
          <w:tcPr>
            <w:tcW w:w="1300" w:type="dxa"/>
            <w:shd w:val="clear" w:color="auto" w:fill="CBFFCB"/>
          </w:tcPr>
          <w:p w14:paraId="44A24658" w14:textId="1170BA4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5.000,00</w:t>
            </w:r>
          </w:p>
        </w:tc>
        <w:tc>
          <w:tcPr>
            <w:tcW w:w="1300" w:type="dxa"/>
            <w:shd w:val="clear" w:color="auto" w:fill="CBFFCB"/>
          </w:tcPr>
          <w:p w14:paraId="207189B8" w14:textId="2CA6A33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4.800,00</w:t>
            </w:r>
          </w:p>
        </w:tc>
        <w:tc>
          <w:tcPr>
            <w:tcW w:w="960" w:type="dxa"/>
            <w:shd w:val="clear" w:color="auto" w:fill="CBFFCB"/>
          </w:tcPr>
          <w:p w14:paraId="3EBD12F6" w14:textId="0FD026A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100,00%</w:t>
            </w:r>
          </w:p>
        </w:tc>
        <w:tc>
          <w:tcPr>
            <w:tcW w:w="960" w:type="dxa"/>
            <w:shd w:val="clear" w:color="auto" w:fill="CBFFCB"/>
          </w:tcPr>
          <w:p w14:paraId="768D4D44" w14:textId="3F67E54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96,00%</w:t>
            </w:r>
          </w:p>
        </w:tc>
      </w:tr>
      <w:tr w:rsidR="00346932" w:rsidRPr="00346932" w14:paraId="7DBBE09A" w14:textId="77777777" w:rsidTr="00346932">
        <w:tc>
          <w:tcPr>
            <w:tcW w:w="4211" w:type="dxa"/>
            <w:shd w:val="clear" w:color="auto" w:fill="F2F2F2"/>
          </w:tcPr>
          <w:p w14:paraId="519B36A4" w14:textId="2BA4645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4A8C02CD" w14:textId="5CAA22C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4.800,00</w:t>
            </w:r>
          </w:p>
        </w:tc>
        <w:tc>
          <w:tcPr>
            <w:tcW w:w="1300" w:type="dxa"/>
            <w:shd w:val="clear" w:color="auto" w:fill="F2F2F2"/>
          </w:tcPr>
          <w:p w14:paraId="7854486A" w14:textId="060485C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5.000,00</w:t>
            </w:r>
          </w:p>
        </w:tc>
        <w:tc>
          <w:tcPr>
            <w:tcW w:w="1300" w:type="dxa"/>
            <w:shd w:val="clear" w:color="auto" w:fill="F2F2F2"/>
          </w:tcPr>
          <w:p w14:paraId="546AF175" w14:textId="768D158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4.800,00</w:t>
            </w:r>
          </w:p>
        </w:tc>
        <w:tc>
          <w:tcPr>
            <w:tcW w:w="960" w:type="dxa"/>
            <w:shd w:val="clear" w:color="auto" w:fill="F2F2F2"/>
          </w:tcPr>
          <w:p w14:paraId="25BE0586" w14:textId="1D80E8D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c>
          <w:tcPr>
            <w:tcW w:w="960" w:type="dxa"/>
            <w:shd w:val="clear" w:color="auto" w:fill="F2F2F2"/>
          </w:tcPr>
          <w:p w14:paraId="05E6AE5D" w14:textId="75723EE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96,00%</w:t>
            </w:r>
          </w:p>
        </w:tc>
      </w:tr>
      <w:tr w:rsidR="00346932" w:rsidRPr="00346932" w14:paraId="373FD9C3" w14:textId="77777777" w:rsidTr="00346932">
        <w:tc>
          <w:tcPr>
            <w:tcW w:w="4211" w:type="dxa"/>
            <w:shd w:val="clear" w:color="auto" w:fill="F2F2F2"/>
          </w:tcPr>
          <w:p w14:paraId="5483B2FB" w14:textId="2791EC4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37 Naknade građanima i kućanstvima na temelju osiguranja i druge naknade</w:t>
            </w:r>
          </w:p>
        </w:tc>
        <w:tc>
          <w:tcPr>
            <w:tcW w:w="1300" w:type="dxa"/>
            <w:shd w:val="clear" w:color="auto" w:fill="F2F2F2"/>
          </w:tcPr>
          <w:p w14:paraId="5B7626FB" w14:textId="242127F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4.800,00</w:t>
            </w:r>
          </w:p>
        </w:tc>
        <w:tc>
          <w:tcPr>
            <w:tcW w:w="1300" w:type="dxa"/>
            <w:shd w:val="clear" w:color="auto" w:fill="F2F2F2"/>
          </w:tcPr>
          <w:p w14:paraId="5EC24612" w14:textId="270825D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5.000,00</w:t>
            </w:r>
          </w:p>
        </w:tc>
        <w:tc>
          <w:tcPr>
            <w:tcW w:w="1300" w:type="dxa"/>
            <w:shd w:val="clear" w:color="auto" w:fill="F2F2F2"/>
          </w:tcPr>
          <w:p w14:paraId="5E07070A" w14:textId="7E9FCE5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4.800,00</w:t>
            </w:r>
          </w:p>
        </w:tc>
        <w:tc>
          <w:tcPr>
            <w:tcW w:w="960" w:type="dxa"/>
            <w:shd w:val="clear" w:color="auto" w:fill="F2F2F2"/>
          </w:tcPr>
          <w:p w14:paraId="4EA5F70E" w14:textId="53BCC74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c>
          <w:tcPr>
            <w:tcW w:w="960" w:type="dxa"/>
            <w:shd w:val="clear" w:color="auto" w:fill="F2F2F2"/>
          </w:tcPr>
          <w:p w14:paraId="5003A78E" w14:textId="0C352A6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96,00%</w:t>
            </w:r>
          </w:p>
        </w:tc>
      </w:tr>
      <w:tr w:rsidR="00346932" w:rsidRPr="00346932" w14:paraId="18390919" w14:textId="77777777" w:rsidTr="00346932">
        <w:tc>
          <w:tcPr>
            <w:tcW w:w="4211" w:type="dxa"/>
            <w:shd w:val="clear" w:color="auto" w:fill="F2F2F2"/>
          </w:tcPr>
          <w:p w14:paraId="7B91DA77" w14:textId="5F1EC73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372 Ostale naknade građanima i kućanstvima iz proračuna</w:t>
            </w:r>
          </w:p>
        </w:tc>
        <w:tc>
          <w:tcPr>
            <w:tcW w:w="1300" w:type="dxa"/>
            <w:shd w:val="clear" w:color="auto" w:fill="F2F2F2"/>
          </w:tcPr>
          <w:p w14:paraId="25771047" w14:textId="3ACD7F9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4.800,00</w:t>
            </w:r>
          </w:p>
        </w:tc>
        <w:tc>
          <w:tcPr>
            <w:tcW w:w="1300" w:type="dxa"/>
            <w:shd w:val="clear" w:color="auto" w:fill="F2F2F2"/>
          </w:tcPr>
          <w:p w14:paraId="63B82FCF"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C0F04FF" w14:textId="78A4B24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4.800,00</w:t>
            </w:r>
          </w:p>
        </w:tc>
        <w:tc>
          <w:tcPr>
            <w:tcW w:w="960" w:type="dxa"/>
            <w:shd w:val="clear" w:color="auto" w:fill="F2F2F2"/>
          </w:tcPr>
          <w:p w14:paraId="573F7A96" w14:textId="615903C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c>
          <w:tcPr>
            <w:tcW w:w="960" w:type="dxa"/>
            <w:shd w:val="clear" w:color="auto" w:fill="F2F2F2"/>
          </w:tcPr>
          <w:p w14:paraId="394E9F10" w14:textId="77777777" w:rsidR="00346932" w:rsidRPr="00346932" w:rsidRDefault="00346932" w:rsidP="00346932">
            <w:pPr>
              <w:spacing w:after="0"/>
              <w:jc w:val="right"/>
              <w:rPr>
                <w:rFonts w:ascii="Times New Roman" w:hAnsi="Times New Roman" w:cs="Times New Roman"/>
                <w:sz w:val="18"/>
                <w:szCs w:val="18"/>
              </w:rPr>
            </w:pPr>
          </w:p>
        </w:tc>
      </w:tr>
      <w:tr w:rsidR="00346932" w14:paraId="4E0BE610" w14:textId="77777777" w:rsidTr="00346932">
        <w:tc>
          <w:tcPr>
            <w:tcW w:w="4211" w:type="dxa"/>
          </w:tcPr>
          <w:p w14:paraId="3A61BBED" w14:textId="3985E30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3721 Naknade građanima i kućanstvima u novcu</w:t>
            </w:r>
          </w:p>
        </w:tc>
        <w:tc>
          <w:tcPr>
            <w:tcW w:w="1300" w:type="dxa"/>
          </w:tcPr>
          <w:p w14:paraId="52735840" w14:textId="60628C7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4.800,00</w:t>
            </w:r>
          </w:p>
        </w:tc>
        <w:tc>
          <w:tcPr>
            <w:tcW w:w="1300" w:type="dxa"/>
          </w:tcPr>
          <w:p w14:paraId="2E0D7155" w14:textId="77777777" w:rsidR="00346932" w:rsidRDefault="00346932" w:rsidP="00346932">
            <w:pPr>
              <w:spacing w:after="0"/>
              <w:jc w:val="right"/>
              <w:rPr>
                <w:rFonts w:ascii="Times New Roman" w:hAnsi="Times New Roman" w:cs="Times New Roman"/>
                <w:sz w:val="18"/>
                <w:szCs w:val="18"/>
              </w:rPr>
            </w:pPr>
          </w:p>
        </w:tc>
        <w:tc>
          <w:tcPr>
            <w:tcW w:w="1300" w:type="dxa"/>
          </w:tcPr>
          <w:p w14:paraId="54C19ACD" w14:textId="3FB432D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4.800,00</w:t>
            </w:r>
          </w:p>
        </w:tc>
        <w:tc>
          <w:tcPr>
            <w:tcW w:w="960" w:type="dxa"/>
          </w:tcPr>
          <w:p w14:paraId="225C8AE8" w14:textId="7F0F01A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100,00%</w:t>
            </w:r>
          </w:p>
        </w:tc>
        <w:tc>
          <w:tcPr>
            <w:tcW w:w="960" w:type="dxa"/>
          </w:tcPr>
          <w:p w14:paraId="5349B75A" w14:textId="77777777" w:rsidR="00346932" w:rsidRDefault="00346932" w:rsidP="00346932">
            <w:pPr>
              <w:spacing w:after="0"/>
              <w:jc w:val="right"/>
              <w:rPr>
                <w:rFonts w:ascii="Times New Roman" w:hAnsi="Times New Roman" w:cs="Times New Roman"/>
                <w:sz w:val="18"/>
                <w:szCs w:val="18"/>
              </w:rPr>
            </w:pPr>
          </w:p>
        </w:tc>
      </w:tr>
      <w:tr w:rsidR="00346932" w:rsidRPr="00346932" w14:paraId="067C6E35" w14:textId="77777777" w:rsidTr="00346932">
        <w:trPr>
          <w:trHeight w:val="540"/>
        </w:trPr>
        <w:tc>
          <w:tcPr>
            <w:tcW w:w="4211" w:type="dxa"/>
            <w:shd w:val="clear" w:color="auto" w:fill="DAE8F2"/>
            <w:vAlign w:val="center"/>
          </w:tcPr>
          <w:p w14:paraId="7A3CCB1A" w14:textId="6E9CA165"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A100052 SUFINANCIRANJE SMJEŠTAJA DJECE U DJEČJE VRTIĆE</w:t>
            </w:r>
          </w:p>
        </w:tc>
        <w:tc>
          <w:tcPr>
            <w:tcW w:w="1300" w:type="dxa"/>
            <w:shd w:val="clear" w:color="auto" w:fill="DAE8F2"/>
            <w:vAlign w:val="center"/>
          </w:tcPr>
          <w:p w14:paraId="0948961D" w14:textId="09E89E1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50.658,50</w:t>
            </w:r>
          </w:p>
        </w:tc>
        <w:tc>
          <w:tcPr>
            <w:tcW w:w="1300" w:type="dxa"/>
            <w:shd w:val="clear" w:color="auto" w:fill="DAE8F2"/>
            <w:vAlign w:val="center"/>
          </w:tcPr>
          <w:p w14:paraId="40B39F24" w14:textId="3C05E90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82.000,00</w:t>
            </w:r>
          </w:p>
        </w:tc>
        <w:tc>
          <w:tcPr>
            <w:tcW w:w="1300" w:type="dxa"/>
            <w:shd w:val="clear" w:color="auto" w:fill="DAE8F2"/>
            <w:vAlign w:val="center"/>
          </w:tcPr>
          <w:p w14:paraId="45ED024B" w14:textId="49CA1B2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83.579,76</w:t>
            </w:r>
          </w:p>
        </w:tc>
        <w:tc>
          <w:tcPr>
            <w:tcW w:w="960" w:type="dxa"/>
            <w:shd w:val="clear" w:color="auto" w:fill="DAE8F2"/>
            <w:vAlign w:val="center"/>
          </w:tcPr>
          <w:p w14:paraId="307DC566" w14:textId="6981281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164,99%</w:t>
            </w:r>
          </w:p>
        </w:tc>
        <w:tc>
          <w:tcPr>
            <w:tcW w:w="960" w:type="dxa"/>
            <w:shd w:val="clear" w:color="auto" w:fill="DAE8F2"/>
            <w:vAlign w:val="center"/>
          </w:tcPr>
          <w:p w14:paraId="640A9ED6" w14:textId="1AEC1B0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101,93%</w:t>
            </w:r>
          </w:p>
        </w:tc>
      </w:tr>
      <w:tr w:rsidR="00346932" w:rsidRPr="00346932" w14:paraId="1E6FD032" w14:textId="77777777" w:rsidTr="00346932">
        <w:tc>
          <w:tcPr>
            <w:tcW w:w="4211" w:type="dxa"/>
            <w:shd w:val="clear" w:color="auto" w:fill="CBFFCB"/>
          </w:tcPr>
          <w:p w14:paraId="162F56C9" w14:textId="4292CB61"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31210C00" w14:textId="1491317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50.658,50</w:t>
            </w:r>
          </w:p>
        </w:tc>
        <w:tc>
          <w:tcPr>
            <w:tcW w:w="1300" w:type="dxa"/>
            <w:shd w:val="clear" w:color="auto" w:fill="CBFFCB"/>
          </w:tcPr>
          <w:p w14:paraId="5BD63191" w14:textId="2122706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82.000,00</w:t>
            </w:r>
          </w:p>
        </w:tc>
        <w:tc>
          <w:tcPr>
            <w:tcW w:w="1300" w:type="dxa"/>
            <w:shd w:val="clear" w:color="auto" w:fill="CBFFCB"/>
          </w:tcPr>
          <w:p w14:paraId="43387226" w14:textId="413FDE2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83.579,76</w:t>
            </w:r>
          </w:p>
        </w:tc>
        <w:tc>
          <w:tcPr>
            <w:tcW w:w="960" w:type="dxa"/>
            <w:shd w:val="clear" w:color="auto" w:fill="CBFFCB"/>
          </w:tcPr>
          <w:p w14:paraId="677FF9EA" w14:textId="4A3ABF8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164,99%</w:t>
            </w:r>
          </w:p>
        </w:tc>
        <w:tc>
          <w:tcPr>
            <w:tcW w:w="960" w:type="dxa"/>
            <w:shd w:val="clear" w:color="auto" w:fill="CBFFCB"/>
          </w:tcPr>
          <w:p w14:paraId="33A3653E" w14:textId="4AD3A3A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101,93%</w:t>
            </w:r>
          </w:p>
        </w:tc>
      </w:tr>
      <w:tr w:rsidR="00346932" w:rsidRPr="00346932" w14:paraId="521DDD08" w14:textId="77777777" w:rsidTr="00346932">
        <w:tc>
          <w:tcPr>
            <w:tcW w:w="4211" w:type="dxa"/>
            <w:shd w:val="clear" w:color="auto" w:fill="F2F2F2"/>
          </w:tcPr>
          <w:p w14:paraId="33305A48" w14:textId="5EB56FF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610456BE" w14:textId="719564C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50.658,50</w:t>
            </w:r>
          </w:p>
        </w:tc>
        <w:tc>
          <w:tcPr>
            <w:tcW w:w="1300" w:type="dxa"/>
            <w:shd w:val="clear" w:color="auto" w:fill="F2F2F2"/>
          </w:tcPr>
          <w:p w14:paraId="7E80A803" w14:textId="0B48A89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82.000,00</w:t>
            </w:r>
          </w:p>
        </w:tc>
        <w:tc>
          <w:tcPr>
            <w:tcW w:w="1300" w:type="dxa"/>
            <w:shd w:val="clear" w:color="auto" w:fill="F2F2F2"/>
          </w:tcPr>
          <w:p w14:paraId="28BA77FF" w14:textId="7D77C75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83.579,76</w:t>
            </w:r>
          </w:p>
        </w:tc>
        <w:tc>
          <w:tcPr>
            <w:tcW w:w="960" w:type="dxa"/>
            <w:shd w:val="clear" w:color="auto" w:fill="F2F2F2"/>
          </w:tcPr>
          <w:p w14:paraId="149A43B0" w14:textId="77287BA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164,99%</w:t>
            </w:r>
          </w:p>
        </w:tc>
        <w:tc>
          <w:tcPr>
            <w:tcW w:w="960" w:type="dxa"/>
            <w:shd w:val="clear" w:color="auto" w:fill="F2F2F2"/>
          </w:tcPr>
          <w:p w14:paraId="7D236670" w14:textId="671C7E1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101,93%</w:t>
            </w:r>
          </w:p>
        </w:tc>
      </w:tr>
      <w:tr w:rsidR="00346932" w:rsidRPr="00346932" w14:paraId="589431B0" w14:textId="77777777" w:rsidTr="00346932">
        <w:tc>
          <w:tcPr>
            <w:tcW w:w="4211" w:type="dxa"/>
            <w:shd w:val="clear" w:color="auto" w:fill="F2F2F2"/>
          </w:tcPr>
          <w:p w14:paraId="27711B11" w14:textId="48430C6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37 Naknade građanima i kućanstvima na temelju osiguranja i druge naknade</w:t>
            </w:r>
          </w:p>
        </w:tc>
        <w:tc>
          <w:tcPr>
            <w:tcW w:w="1300" w:type="dxa"/>
            <w:shd w:val="clear" w:color="auto" w:fill="F2F2F2"/>
          </w:tcPr>
          <w:p w14:paraId="39282102" w14:textId="4F3F684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50.658,50</w:t>
            </w:r>
          </w:p>
        </w:tc>
        <w:tc>
          <w:tcPr>
            <w:tcW w:w="1300" w:type="dxa"/>
            <w:shd w:val="clear" w:color="auto" w:fill="F2F2F2"/>
          </w:tcPr>
          <w:p w14:paraId="53872EA7" w14:textId="4E8FCFE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82.000,00</w:t>
            </w:r>
          </w:p>
        </w:tc>
        <w:tc>
          <w:tcPr>
            <w:tcW w:w="1300" w:type="dxa"/>
            <w:shd w:val="clear" w:color="auto" w:fill="F2F2F2"/>
          </w:tcPr>
          <w:p w14:paraId="0415B036" w14:textId="7E2854B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83.579,76</w:t>
            </w:r>
          </w:p>
        </w:tc>
        <w:tc>
          <w:tcPr>
            <w:tcW w:w="960" w:type="dxa"/>
            <w:shd w:val="clear" w:color="auto" w:fill="F2F2F2"/>
          </w:tcPr>
          <w:p w14:paraId="4F15BE8A" w14:textId="6C4600D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164,99%</w:t>
            </w:r>
          </w:p>
        </w:tc>
        <w:tc>
          <w:tcPr>
            <w:tcW w:w="960" w:type="dxa"/>
            <w:shd w:val="clear" w:color="auto" w:fill="F2F2F2"/>
          </w:tcPr>
          <w:p w14:paraId="103B9372" w14:textId="549AF95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101,93%</w:t>
            </w:r>
          </w:p>
        </w:tc>
      </w:tr>
      <w:tr w:rsidR="00346932" w:rsidRPr="00346932" w14:paraId="769FA33C" w14:textId="77777777" w:rsidTr="00346932">
        <w:tc>
          <w:tcPr>
            <w:tcW w:w="4211" w:type="dxa"/>
            <w:shd w:val="clear" w:color="auto" w:fill="F2F2F2"/>
          </w:tcPr>
          <w:p w14:paraId="2F3185C9" w14:textId="6546236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372 Ostale naknade građanima i kućanstvima iz proračuna</w:t>
            </w:r>
          </w:p>
        </w:tc>
        <w:tc>
          <w:tcPr>
            <w:tcW w:w="1300" w:type="dxa"/>
            <w:shd w:val="clear" w:color="auto" w:fill="F2F2F2"/>
          </w:tcPr>
          <w:p w14:paraId="19E63C99" w14:textId="4EC8911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50.658,50</w:t>
            </w:r>
          </w:p>
        </w:tc>
        <w:tc>
          <w:tcPr>
            <w:tcW w:w="1300" w:type="dxa"/>
            <w:shd w:val="clear" w:color="auto" w:fill="F2F2F2"/>
          </w:tcPr>
          <w:p w14:paraId="30AF857C"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58A0BFF6" w14:textId="7F71F59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83.579,76</w:t>
            </w:r>
          </w:p>
        </w:tc>
        <w:tc>
          <w:tcPr>
            <w:tcW w:w="960" w:type="dxa"/>
            <w:shd w:val="clear" w:color="auto" w:fill="F2F2F2"/>
          </w:tcPr>
          <w:p w14:paraId="29F11902" w14:textId="51E6A4F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164,99%</w:t>
            </w:r>
          </w:p>
        </w:tc>
        <w:tc>
          <w:tcPr>
            <w:tcW w:w="960" w:type="dxa"/>
            <w:shd w:val="clear" w:color="auto" w:fill="F2F2F2"/>
          </w:tcPr>
          <w:p w14:paraId="215936FF" w14:textId="77777777" w:rsidR="00346932" w:rsidRPr="00346932" w:rsidRDefault="00346932" w:rsidP="00346932">
            <w:pPr>
              <w:spacing w:after="0"/>
              <w:jc w:val="right"/>
              <w:rPr>
                <w:rFonts w:ascii="Times New Roman" w:hAnsi="Times New Roman" w:cs="Times New Roman"/>
                <w:sz w:val="18"/>
                <w:szCs w:val="18"/>
              </w:rPr>
            </w:pPr>
          </w:p>
        </w:tc>
      </w:tr>
      <w:tr w:rsidR="00346932" w14:paraId="5CDA29ED" w14:textId="77777777" w:rsidTr="00346932">
        <w:tc>
          <w:tcPr>
            <w:tcW w:w="4211" w:type="dxa"/>
          </w:tcPr>
          <w:p w14:paraId="01B2F37F" w14:textId="3887467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3721 Naknade građanima i kućanstvima u novcu</w:t>
            </w:r>
          </w:p>
        </w:tc>
        <w:tc>
          <w:tcPr>
            <w:tcW w:w="1300" w:type="dxa"/>
          </w:tcPr>
          <w:p w14:paraId="49340D7A" w14:textId="38A6DCC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50.658,50</w:t>
            </w:r>
          </w:p>
        </w:tc>
        <w:tc>
          <w:tcPr>
            <w:tcW w:w="1300" w:type="dxa"/>
          </w:tcPr>
          <w:p w14:paraId="6CF5DFF4" w14:textId="77777777" w:rsidR="00346932" w:rsidRDefault="00346932" w:rsidP="00346932">
            <w:pPr>
              <w:spacing w:after="0"/>
              <w:jc w:val="right"/>
              <w:rPr>
                <w:rFonts w:ascii="Times New Roman" w:hAnsi="Times New Roman" w:cs="Times New Roman"/>
                <w:sz w:val="18"/>
                <w:szCs w:val="18"/>
              </w:rPr>
            </w:pPr>
          </w:p>
        </w:tc>
        <w:tc>
          <w:tcPr>
            <w:tcW w:w="1300" w:type="dxa"/>
          </w:tcPr>
          <w:p w14:paraId="2F9D944B" w14:textId="7470BC2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83.579,76</w:t>
            </w:r>
          </w:p>
        </w:tc>
        <w:tc>
          <w:tcPr>
            <w:tcW w:w="960" w:type="dxa"/>
          </w:tcPr>
          <w:p w14:paraId="4B4ED670" w14:textId="23EFC3D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164,99%</w:t>
            </w:r>
          </w:p>
        </w:tc>
        <w:tc>
          <w:tcPr>
            <w:tcW w:w="960" w:type="dxa"/>
          </w:tcPr>
          <w:p w14:paraId="2A8574AF" w14:textId="77777777" w:rsidR="00346932" w:rsidRDefault="00346932" w:rsidP="00346932">
            <w:pPr>
              <w:spacing w:after="0"/>
              <w:jc w:val="right"/>
              <w:rPr>
                <w:rFonts w:ascii="Times New Roman" w:hAnsi="Times New Roman" w:cs="Times New Roman"/>
                <w:sz w:val="18"/>
                <w:szCs w:val="18"/>
              </w:rPr>
            </w:pPr>
          </w:p>
        </w:tc>
      </w:tr>
      <w:tr w:rsidR="00346932" w:rsidRPr="00346932" w14:paraId="19DEAF1D" w14:textId="77777777" w:rsidTr="00346932">
        <w:trPr>
          <w:trHeight w:val="540"/>
        </w:trPr>
        <w:tc>
          <w:tcPr>
            <w:tcW w:w="4211" w:type="dxa"/>
            <w:shd w:val="clear" w:color="auto" w:fill="DAE8F2"/>
            <w:vAlign w:val="center"/>
          </w:tcPr>
          <w:p w14:paraId="6CAC86A9" w14:textId="0EF0A888"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A100053 DONACIJE HUMANITARNIM I NEPROFITNIM UDRUGAMA</w:t>
            </w:r>
          </w:p>
        </w:tc>
        <w:tc>
          <w:tcPr>
            <w:tcW w:w="1300" w:type="dxa"/>
            <w:shd w:val="clear" w:color="auto" w:fill="DAE8F2"/>
            <w:vAlign w:val="center"/>
          </w:tcPr>
          <w:p w14:paraId="31B6F4B6" w14:textId="417E175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15.300,00</w:t>
            </w:r>
          </w:p>
        </w:tc>
        <w:tc>
          <w:tcPr>
            <w:tcW w:w="1300" w:type="dxa"/>
            <w:shd w:val="clear" w:color="auto" w:fill="DAE8F2"/>
            <w:vAlign w:val="center"/>
          </w:tcPr>
          <w:p w14:paraId="52D6B292" w14:textId="1D52255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18.000,00</w:t>
            </w:r>
          </w:p>
        </w:tc>
        <w:tc>
          <w:tcPr>
            <w:tcW w:w="1300" w:type="dxa"/>
            <w:shd w:val="clear" w:color="auto" w:fill="DAE8F2"/>
            <w:vAlign w:val="center"/>
          </w:tcPr>
          <w:p w14:paraId="118D7DAF" w14:textId="736F786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17.450,00</w:t>
            </w:r>
          </w:p>
        </w:tc>
        <w:tc>
          <w:tcPr>
            <w:tcW w:w="960" w:type="dxa"/>
            <w:shd w:val="clear" w:color="auto" w:fill="DAE8F2"/>
            <w:vAlign w:val="center"/>
          </w:tcPr>
          <w:p w14:paraId="7C1B529A" w14:textId="166B2D0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114,05%</w:t>
            </w:r>
          </w:p>
        </w:tc>
        <w:tc>
          <w:tcPr>
            <w:tcW w:w="960" w:type="dxa"/>
            <w:shd w:val="clear" w:color="auto" w:fill="DAE8F2"/>
            <w:vAlign w:val="center"/>
          </w:tcPr>
          <w:p w14:paraId="3F3CC858" w14:textId="28AA900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96,94%</w:t>
            </w:r>
          </w:p>
        </w:tc>
      </w:tr>
      <w:tr w:rsidR="00346932" w:rsidRPr="00346932" w14:paraId="45177F40" w14:textId="77777777" w:rsidTr="00346932">
        <w:tc>
          <w:tcPr>
            <w:tcW w:w="4211" w:type="dxa"/>
            <w:shd w:val="clear" w:color="auto" w:fill="CBFFCB"/>
          </w:tcPr>
          <w:p w14:paraId="5048BE33" w14:textId="3179985C"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11B585CB" w14:textId="20D6E0A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15.300,00</w:t>
            </w:r>
          </w:p>
        </w:tc>
        <w:tc>
          <w:tcPr>
            <w:tcW w:w="1300" w:type="dxa"/>
            <w:shd w:val="clear" w:color="auto" w:fill="CBFFCB"/>
          </w:tcPr>
          <w:p w14:paraId="7BDA795C" w14:textId="6E7561B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18.000,00</w:t>
            </w:r>
          </w:p>
        </w:tc>
        <w:tc>
          <w:tcPr>
            <w:tcW w:w="1300" w:type="dxa"/>
            <w:shd w:val="clear" w:color="auto" w:fill="CBFFCB"/>
          </w:tcPr>
          <w:p w14:paraId="076EBC9B" w14:textId="2831F39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17.450,00</w:t>
            </w:r>
          </w:p>
        </w:tc>
        <w:tc>
          <w:tcPr>
            <w:tcW w:w="960" w:type="dxa"/>
            <w:shd w:val="clear" w:color="auto" w:fill="CBFFCB"/>
          </w:tcPr>
          <w:p w14:paraId="3E46354A" w14:textId="1F5B6A9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114,05%</w:t>
            </w:r>
          </w:p>
        </w:tc>
        <w:tc>
          <w:tcPr>
            <w:tcW w:w="960" w:type="dxa"/>
            <w:shd w:val="clear" w:color="auto" w:fill="CBFFCB"/>
          </w:tcPr>
          <w:p w14:paraId="26772D74" w14:textId="1114B7D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96,94%</w:t>
            </w:r>
          </w:p>
        </w:tc>
      </w:tr>
      <w:tr w:rsidR="00346932" w:rsidRPr="00346932" w14:paraId="57048657" w14:textId="77777777" w:rsidTr="00346932">
        <w:tc>
          <w:tcPr>
            <w:tcW w:w="4211" w:type="dxa"/>
            <w:shd w:val="clear" w:color="auto" w:fill="F2F2F2"/>
          </w:tcPr>
          <w:p w14:paraId="205E11AD" w14:textId="63A28D3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53D8F02A" w14:textId="6E119B5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15.300,00</w:t>
            </w:r>
          </w:p>
        </w:tc>
        <w:tc>
          <w:tcPr>
            <w:tcW w:w="1300" w:type="dxa"/>
            <w:shd w:val="clear" w:color="auto" w:fill="F2F2F2"/>
          </w:tcPr>
          <w:p w14:paraId="44825EB0" w14:textId="3480BF8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18.000,00</w:t>
            </w:r>
          </w:p>
        </w:tc>
        <w:tc>
          <w:tcPr>
            <w:tcW w:w="1300" w:type="dxa"/>
            <w:shd w:val="clear" w:color="auto" w:fill="F2F2F2"/>
          </w:tcPr>
          <w:p w14:paraId="58776133" w14:textId="4A3F978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17.450,00</w:t>
            </w:r>
          </w:p>
        </w:tc>
        <w:tc>
          <w:tcPr>
            <w:tcW w:w="960" w:type="dxa"/>
            <w:shd w:val="clear" w:color="auto" w:fill="F2F2F2"/>
          </w:tcPr>
          <w:p w14:paraId="76D8C481" w14:textId="04A5ADF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114,05%</w:t>
            </w:r>
          </w:p>
        </w:tc>
        <w:tc>
          <w:tcPr>
            <w:tcW w:w="960" w:type="dxa"/>
            <w:shd w:val="clear" w:color="auto" w:fill="F2F2F2"/>
          </w:tcPr>
          <w:p w14:paraId="74F7870A" w14:textId="63101AA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96,94%</w:t>
            </w:r>
          </w:p>
        </w:tc>
      </w:tr>
      <w:tr w:rsidR="00346932" w:rsidRPr="00346932" w14:paraId="3B8D0444" w14:textId="77777777" w:rsidTr="00346932">
        <w:tc>
          <w:tcPr>
            <w:tcW w:w="4211" w:type="dxa"/>
            <w:shd w:val="clear" w:color="auto" w:fill="F2F2F2"/>
          </w:tcPr>
          <w:p w14:paraId="3F007E05" w14:textId="2BE9752D"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10EF4B0E" w14:textId="36411C5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15.300,00</w:t>
            </w:r>
          </w:p>
        </w:tc>
        <w:tc>
          <w:tcPr>
            <w:tcW w:w="1300" w:type="dxa"/>
            <w:shd w:val="clear" w:color="auto" w:fill="F2F2F2"/>
          </w:tcPr>
          <w:p w14:paraId="471F0545" w14:textId="7AE8D2A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18.000,00</w:t>
            </w:r>
          </w:p>
        </w:tc>
        <w:tc>
          <w:tcPr>
            <w:tcW w:w="1300" w:type="dxa"/>
            <w:shd w:val="clear" w:color="auto" w:fill="F2F2F2"/>
          </w:tcPr>
          <w:p w14:paraId="0C19EFDA" w14:textId="50E722F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17.450,00</w:t>
            </w:r>
          </w:p>
        </w:tc>
        <w:tc>
          <w:tcPr>
            <w:tcW w:w="960" w:type="dxa"/>
            <w:shd w:val="clear" w:color="auto" w:fill="F2F2F2"/>
          </w:tcPr>
          <w:p w14:paraId="5A13321F" w14:textId="4E35622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114,05%</w:t>
            </w:r>
          </w:p>
        </w:tc>
        <w:tc>
          <w:tcPr>
            <w:tcW w:w="960" w:type="dxa"/>
            <w:shd w:val="clear" w:color="auto" w:fill="F2F2F2"/>
          </w:tcPr>
          <w:p w14:paraId="2D76A462" w14:textId="7102644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96,94%</w:t>
            </w:r>
          </w:p>
        </w:tc>
      </w:tr>
      <w:tr w:rsidR="00346932" w:rsidRPr="00346932" w14:paraId="6A18A23D" w14:textId="77777777" w:rsidTr="00346932">
        <w:tc>
          <w:tcPr>
            <w:tcW w:w="4211" w:type="dxa"/>
            <w:shd w:val="clear" w:color="auto" w:fill="F2F2F2"/>
          </w:tcPr>
          <w:p w14:paraId="5E1E7F9D" w14:textId="4E14E56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531291A9" w14:textId="12B1D28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15.300,00</w:t>
            </w:r>
          </w:p>
        </w:tc>
        <w:tc>
          <w:tcPr>
            <w:tcW w:w="1300" w:type="dxa"/>
            <w:shd w:val="clear" w:color="auto" w:fill="F2F2F2"/>
          </w:tcPr>
          <w:p w14:paraId="0A6AE241"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17693A2" w14:textId="4AE62F4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17.450,00</w:t>
            </w:r>
          </w:p>
        </w:tc>
        <w:tc>
          <w:tcPr>
            <w:tcW w:w="960" w:type="dxa"/>
            <w:shd w:val="clear" w:color="auto" w:fill="F2F2F2"/>
          </w:tcPr>
          <w:p w14:paraId="7D0A7448" w14:textId="7BB187E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114,05%</w:t>
            </w:r>
          </w:p>
        </w:tc>
        <w:tc>
          <w:tcPr>
            <w:tcW w:w="960" w:type="dxa"/>
            <w:shd w:val="clear" w:color="auto" w:fill="F2F2F2"/>
          </w:tcPr>
          <w:p w14:paraId="151BE479" w14:textId="77777777" w:rsidR="00346932" w:rsidRPr="00346932" w:rsidRDefault="00346932" w:rsidP="00346932">
            <w:pPr>
              <w:spacing w:after="0"/>
              <w:jc w:val="right"/>
              <w:rPr>
                <w:rFonts w:ascii="Times New Roman" w:hAnsi="Times New Roman" w:cs="Times New Roman"/>
                <w:sz w:val="18"/>
                <w:szCs w:val="18"/>
              </w:rPr>
            </w:pPr>
          </w:p>
        </w:tc>
      </w:tr>
      <w:tr w:rsidR="00346932" w14:paraId="2915D189" w14:textId="77777777" w:rsidTr="00346932">
        <w:tc>
          <w:tcPr>
            <w:tcW w:w="4211" w:type="dxa"/>
          </w:tcPr>
          <w:p w14:paraId="695DC108" w14:textId="451437FB"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3811 Tekuće donacije u novcu</w:t>
            </w:r>
          </w:p>
        </w:tc>
        <w:tc>
          <w:tcPr>
            <w:tcW w:w="1300" w:type="dxa"/>
          </w:tcPr>
          <w:p w14:paraId="4CC342B2" w14:textId="33B46F6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15.300,00</w:t>
            </w:r>
          </w:p>
        </w:tc>
        <w:tc>
          <w:tcPr>
            <w:tcW w:w="1300" w:type="dxa"/>
          </w:tcPr>
          <w:p w14:paraId="79E28AFD" w14:textId="77777777" w:rsidR="00346932" w:rsidRDefault="00346932" w:rsidP="00346932">
            <w:pPr>
              <w:spacing w:after="0"/>
              <w:jc w:val="right"/>
              <w:rPr>
                <w:rFonts w:ascii="Times New Roman" w:hAnsi="Times New Roman" w:cs="Times New Roman"/>
                <w:sz w:val="18"/>
                <w:szCs w:val="18"/>
              </w:rPr>
            </w:pPr>
          </w:p>
        </w:tc>
        <w:tc>
          <w:tcPr>
            <w:tcW w:w="1300" w:type="dxa"/>
          </w:tcPr>
          <w:p w14:paraId="02FB146F" w14:textId="2C22866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17.450,00</w:t>
            </w:r>
          </w:p>
        </w:tc>
        <w:tc>
          <w:tcPr>
            <w:tcW w:w="960" w:type="dxa"/>
          </w:tcPr>
          <w:p w14:paraId="754B9800" w14:textId="438A076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114,05%</w:t>
            </w:r>
          </w:p>
        </w:tc>
        <w:tc>
          <w:tcPr>
            <w:tcW w:w="960" w:type="dxa"/>
          </w:tcPr>
          <w:p w14:paraId="70132240" w14:textId="77777777" w:rsidR="00346932" w:rsidRDefault="00346932" w:rsidP="00346932">
            <w:pPr>
              <w:spacing w:after="0"/>
              <w:jc w:val="right"/>
              <w:rPr>
                <w:rFonts w:ascii="Times New Roman" w:hAnsi="Times New Roman" w:cs="Times New Roman"/>
                <w:sz w:val="18"/>
                <w:szCs w:val="18"/>
              </w:rPr>
            </w:pPr>
          </w:p>
        </w:tc>
      </w:tr>
      <w:tr w:rsidR="00346932" w:rsidRPr="00346932" w14:paraId="271C7ED3" w14:textId="77777777" w:rsidTr="00346932">
        <w:trPr>
          <w:trHeight w:val="540"/>
        </w:trPr>
        <w:tc>
          <w:tcPr>
            <w:tcW w:w="4211" w:type="dxa"/>
            <w:shd w:val="clear" w:color="auto" w:fill="DAE8F2"/>
            <w:vAlign w:val="center"/>
          </w:tcPr>
          <w:p w14:paraId="6AA29CF7" w14:textId="0B3A289E"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lastRenderedPageBreak/>
              <w:t>AKTIVNOST A100054 DONACIJE VJERSKIM ZAJEDNICAMA</w:t>
            </w:r>
          </w:p>
        </w:tc>
        <w:tc>
          <w:tcPr>
            <w:tcW w:w="1300" w:type="dxa"/>
            <w:shd w:val="clear" w:color="auto" w:fill="DAE8F2"/>
            <w:vAlign w:val="center"/>
          </w:tcPr>
          <w:p w14:paraId="7B6C9614" w14:textId="5134DF3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3.400,00</w:t>
            </w:r>
          </w:p>
        </w:tc>
        <w:tc>
          <w:tcPr>
            <w:tcW w:w="1300" w:type="dxa"/>
            <w:shd w:val="clear" w:color="auto" w:fill="DAE8F2"/>
            <w:vAlign w:val="center"/>
          </w:tcPr>
          <w:p w14:paraId="0FC6821E" w14:textId="7463DBB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3.400,00</w:t>
            </w:r>
          </w:p>
        </w:tc>
        <w:tc>
          <w:tcPr>
            <w:tcW w:w="1300" w:type="dxa"/>
            <w:shd w:val="clear" w:color="auto" w:fill="DAE8F2"/>
            <w:vAlign w:val="center"/>
          </w:tcPr>
          <w:p w14:paraId="4D7A6E52" w14:textId="35F168D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3.400,00</w:t>
            </w:r>
          </w:p>
        </w:tc>
        <w:tc>
          <w:tcPr>
            <w:tcW w:w="960" w:type="dxa"/>
            <w:shd w:val="clear" w:color="auto" w:fill="DAE8F2"/>
            <w:vAlign w:val="center"/>
          </w:tcPr>
          <w:p w14:paraId="6CE72D2F" w14:textId="09505DD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100,00%</w:t>
            </w:r>
          </w:p>
        </w:tc>
        <w:tc>
          <w:tcPr>
            <w:tcW w:w="960" w:type="dxa"/>
            <w:shd w:val="clear" w:color="auto" w:fill="DAE8F2"/>
            <w:vAlign w:val="center"/>
          </w:tcPr>
          <w:p w14:paraId="7BBD4567" w14:textId="6B2C06F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100,00%</w:t>
            </w:r>
          </w:p>
        </w:tc>
      </w:tr>
      <w:tr w:rsidR="00346932" w:rsidRPr="00346932" w14:paraId="4A8165C9" w14:textId="77777777" w:rsidTr="00346932">
        <w:tc>
          <w:tcPr>
            <w:tcW w:w="4211" w:type="dxa"/>
            <w:shd w:val="clear" w:color="auto" w:fill="CBFFCB"/>
          </w:tcPr>
          <w:p w14:paraId="035B24B5" w14:textId="612AA8CF"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5A9BF4B7" w14:textId="3C9AF06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3.400,00</w:t>
            </w:r>
          </w:p>
        </w:tc>
        <w:tc>
          <w:tcPr>
            <w:tcW w:w="1300" w:type="dxa"/>
            <w:shd w:val="clear" w:color="auto" w:fill="CBFFCB"/>
          </w:tcPr>
          <w:p w14:paraId="2C07FCD4" w14:textId="1F058C2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3.400,00</w:t>
            </w:r>
          </w:p>
        </w:tc>
        <w:tc>
          <w:tcPr>
            <w:tcW w:w="1300" w:type="dxa"/>
            <w:shd w:val="clear" w:color="auto" w:fill="CBFFCB"/>
          </w:tcPr>
          <w:p w14:paraId="497B1D84" w14:textId="32DE0A0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3.400,00</w:t>
            </w:r>
          </w:p>
        </w:tc>
        <w:tc>
          <w:tcPr>
            <w:tcW w:w="960" w:type="dxa"/>
            <w:shd w:val="clear" w:color="auto" w:fill="CBFFCB"/>
          </w:tcPr>
          <w:p w14:paraId="13283C41" w14:textId="0B34B82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100,00%</w:t>
            </w:r>
          </w:p>
        </w:tc>
        <w:tc>
          <w:tcPr>
            <w:tcW w:w="960" w:type="dxa"/>
            <w:shd w:val="clear" w:color="auto" w:fill="CBFFCB"/>
          </w:tcPr>
          <w:p w14:paraId="099C414A" w14:textId="00891CF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100,00%</w:t>
            </w:r>
          </w:p>
        </w:tc>
      </w:tr>
      <w:tr w:rsidR="00346932" w:rsidRPr="00346932" w14:paraId="751ABF50" w14:textId="77777777" w:rsidTr="00346932">
        <w:tc>
          <w:tcPr>
            <w:tcW w:w="4211" w:type="dxa"/>
            <w:shd w:val="clear" w:color="auto" w:fill="F2F2F2"/>
          </w:tcPr>
          <w:p w14:paraId="4E0538A6" w14:textId="1E2A4EC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395B2207" w14:textId="581E20A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3.400,00</w:t>
            </w:r>
          </w:p>
        </w:tc>
        <w:tc>
          <w:tcPr>
            <w:tcW w:w="1300" w:type="dxa"/>
            <w:shd w:val="clear" w:color="auto" w:fill="F2F2F2"/>
          </w:tcPr>
          <w:p w14:paraId="78354BB1" w14:textId="16D7B57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3.400,00</w:t>
            </w:r>
          </w:p>
        </w:tc>
        <w:tc>
          <w:tcPr>
            <w:tcW w:w="1300" w:type="dxa"/>
            <w:shd w:val="clear" w:color="auto" w:fill="F2F2F2"/>
          </w:tcPr>
          <w:p w14:paraId="2FA5CDBF" w14:textId="6C5A117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3.400,00</w:t>
            </w:r>
          </w:p>
        </w:tc>
        <w:tc>
          <w:tcPr>
            <w:tcW w:w="960" w:type="dxa"/>
            <w:shd w:val="clear" w:color="auto" w:fill="F2F2F2"/>
          </w:tcPr>
          <w:p w14:paraId="06D2E963" w14:textId="565CDDA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c>
          <w:tcPr>
            <w:tcW w:w="960" w:type="dxa"/>
            <w:shd w:val="clear" w:color="auto" w:fill="F2F2F2"/>
          </w:tcPr>
          <w:p w14:paraId="64503C00" w14:textId="43AFCD7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r>
      <w:tr w:rsidR="00346932" w:rsidRPr="00346932" w14:paraId="0051DF4F" w14:textId="77777777" w:rsidTr="00346932">
        <w:tc>
          <w:tcPr>
            <w:tcW w:w="4211" w:type="dxa"/>
            <w:shd w:val="clear" w:color="auto" w:fill="F2F2F2"/>
          </w:tcPr>
          <w:p w14:paraId="48013580" w14:textId="5FF07C1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716E3F72" w14:textId="27D5668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3.400,00</w:t>
            </w:r>
          </w:p>
        </w:tc>
        <w:tc>
          <w:tcPr>
            <w:tcW w:w="1300" w:type="dxa"/>
            <w:shd w:val="clear" w:color="auto" w:fill="F2F2F2"/>
          </w:tcPr>
          <w:p w14:paraId="2D84F15A" w14:textId="40CA5D8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3.400,00</w:t>
            </w:r>
          </w:p>
        </w:tc>
        <w:tc>
          <w:tcPr>
            <w:tcW w:w="1300" w:type="dxa"/>
            <w:shd w:val="clear" w:color="auto" w:fill="F2F2F2"/>
          </w:tcPr>
          <w:p w14:paraId="602BC3C3" w14:textId="2E729E6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3.400,00</w:t>
            </w:r>
          </w:p>
        </w:tc>
        <w:tc>
          <w:tcPr>
            <w:tcW w:w="960" w:type="dxa"/>
            <w:shd w:val="clear" w:color="auto" w:fill="F2F2F2"/>
          </w:tcPr>
          <w:p w14:paraId="0A020747" w14:textId="7E34464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c>
          <w:tcPr>
            <w:tcW w:w="960" w:type="dxa"/>
            <w:shd w:val="clear" w:color="auto" w:fill="F2F2F2"/>
          </w:tcPr>
          <w:p w14:paraId="0ADDF6CD" w14:textId="367A43E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r>
      <w:tr w:rsidR="00346932" w:rsidRPr="00346932" w14:paraId="254E977B" w14:textId="77777777" w:rsidTr="00346932">
        <w:tc>
          <w:tcPr>
            <w:tcW w:w="4211" w:type="dxa"/>
            <w:shd w:val="clear" w:color="auto" w:fill="F2F2F2"/>
          </w:tcPr>
          <w:p w14:paraId="2618D5D1" w14:textId="53160BE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21CF6FEB" w14:textId="0FD4261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3.400,00</w:t>
            </w:r>
          </w:p>
        </w:tc>
        <w:tc>
          <w:tcPr>
            <w:tcW w:w="1300" w:type="dxa"/>
            <w:shd w:val="clear" w:color="auto" w:fill="F2F2F2"/>
          </w:tcPr>
          <w:p w14:paraId="2E055EAB"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F0D86DD" w14:textId="58C6138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3.400,00</w:t>
            </w:r>
          </w:p>
        </w:tc>
        <w:tc>
          <w:tcPr>
            <w:tcW w:w="960" w:type="dxa"/>
            <w:shd w:val="clear" w:color="auto" w:fill="F2F2F2"/>
          </w:tcPr>
          <w:p w14:paraId="64FB7D5C" w14:textId="41E7ED5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c>
          <w:tcPr>
            <w:tcW w:w="960" w:type="dxa"/>
            <w:shd w:val="clear" w:color="auto" w:fill="F2F2F2"/>
          </w:tcPr>
          <w:p w14:paraId="1F0531A7" w14:textId="77777777" w:rsidR="00346932" w:rsidRPr="00346932" w:rsidRDefault="00346932" w:rsidP="00346932">
            <w:pPr>
              <w:spacing w:after="0"/>
              <w:jc w:val="right"/>
              <w:rPr>
                <w:rFonts w:ascii="Times New Roman" w:hAnsi="Times New Roman" w:cs="Times New Roman"/>
                <w:sz w:val="18"/>
                <w:szCs w:val="18"/>
              </w:rPr>
            </w:pPr>
          </w:p>
        </w:tc>
      </w:tr>
      <w:tr w:rsidR="00346932" w14:paraId="40B0BC10" w14:textId="77777777" w:rsidTr="00346932">
        <w:tc>
          <w:tcPr>
            <w:tcW w:w="4211" w:type="dxa"/>
          </w:tcPr>
          <w:p w14:paraId="2072613C" w14:textId="572B88C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3811 Tekuće donacije u novcu</w:t>
            </w:r>
          </w:p>
        </w:tc>
        <w:tc>
          <w:tcPr>
            <w:tcW w:w="1300" w:type="dxa"/>
          </w:tcPr>
          <w:p w14:paraId="5F08FBAF" w14:textId="3C2C1C4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3.400,00</w:t>
            </w:r>
          </w:p>
        </w:tc>
        <w:tc>
          <w:tcPr>
            <w:tcW w:w="1300" w:type="dxa"/>
          </w:tcPr>
          <w:p w14:paraId="76AC4DF3" w14:textId="77777777" w:rsidR="00346932" w:rsidRDefault="00346932" w:rsidP="00346932">
            <w:pPr>
              <w:spacing w:after="0"/>
              <w:jc w:val="right"/>
              <w:rPr>
                <w:rFonts w:ascii="Times New Roman" w:hAnsi="Times New Roman" w:cs="Times New Roman"/>
                <w:sz w:val="18"/>
                <w:szCs w:val="18"/>
              </w:rPr>
            </w:pPr>
          </w:p>
        </w:tc>
        <w:tc>
          <w:tcPr>
            <w:tcW w:w="1300" w:type="dxa"/>
          </w:tcPr>
          <w:p w14:paraId="4B375A43" w14:textId="0344C62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3.400,00</w:t>
            </w:r>
          </w:p>
        </w:tc>
        <w:tc>
          <w:tcPr>
            <w:tcW w:w="960" w:type="dxa"/>
          </w:tcPr>
          <w:p w14:paraId="258EA744" w14:textId="0072862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100,00%</w:t>
            </w:r>
          </w:p>
        </w:tc>
        <w:tc>
          <w:tcPr>
            <w:tcW w:w="960" w:type="dxa"/>
          </w:tcPr>
          <w:p w14:paraId="6CB396E5" w14:textId="77777777" w:rsidR="00346932" w:rsidRDefault="00346932" w:rsidP="00346932">
            <w:pPr>
              <w:spacing w:after="0"/>
              <w:jc w:val="right"/>
              <w:rPr>
                <w:rFonts w:ascii="Times New Roman" w:hAnsi="Times New Roman" w:cs="Times New Roman"/>
                <w:sz w:val="18"/>
                <w:szCs w:val="18"/>
              </w:rPr>
            </w:pPr>
          </w:p>
        </w:tc>
      </w:tr>
      <w:tr w:rsidR="00346932" w:rsidRPr="00346932" w14:paraId="1E5B4E69" w14:textId="77777777" w:rsidTr="00346932">
        <w:trPr>
          <w:trHeight w:val="540"/>
        </w:trPr>
        <w:tc>
          <w:tcPr>
            <w:tcW w:w="4211" w:type="dxa"/>
            <w:shd w:val="clear" w:color="auto" w:fill="DAE8F2"/>
            <w:vAlign w:val="center"/>
          </w:tcPr>
          <w:p w14:paraId="40E1AD23" w14:textId="2FDBDCED"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A100055 CRVENI KRIŽ</w:t>
            </w:r>
          </w:p>
        </w:tc>
        <w:tc>
          <w:tcPr>
            <w:tcW w:w="1300" w:type="dxa"/>
            <w:shd w:val="clear" w:color="auto" w:fill="DAE8F2"/>
            <w:vAlign w:val="center"/>
          </w:tcPr>
          <w:p w14:paraId="2CBC0004" w14:textId="20B72E3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2.820,00</w:t>
            </w:r>
          </w:p>
        </w:tc>
        <w:tc>
          <w:tcPr>
            <w:tcW w:w="1300" w:type="dxa"/>
            <w:shd w:val="clear" w:color="auto" w:fill="DAE8F2"/>
            <w:vAlign w:val="center"/>
          </w:tcPr>
          <w:p w14:paraId="43596D4C" w14:textId="2E74BDB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3.000,00</w:t>
            </w:r>
          </w:p>
        </w:tc>
        <w:tc>
          <w:tcPr>
            <w:tcW w:w="1300" w:type="dxa"/>
            <w:shd w:val="clear" w:color="auto" w:fill="DAE8F2"/>
            <w:vAlign w:val="center"/>
          </w:tcPr>
          <w:p w14:paraId="58C2E043" w14:textId="4F9EBEC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3.893,78</w:t>
            </w:r>
          </w:p>
        </w:tc>
        <w:tc>
          <w:tcPr>
            <w:tcW w:w="960" w:type="dxa"/>
            <w:shd w:val="clear" w:color="auto" w:fill="DAE8F2"/>
            <w:vAlign w:val="center"/>
          </w:tcPr>
          <w:p w14:paraId="47225A82" w14:textId="1809424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138,08%</w:t>
            </w:r>
          </w:p>
        </w:tc>
        <w:tc>
          <w:tcPr>
            <w:tcW w:w="960" w:type="dxa"/>
            <w:shd w:val="clear" w:color="auto" w:fill="DAE8F2"/>
            <w:vAlign w:val="center"/>
          </w:tcPr>
          <w:p w14:paraId="0BF703D9" w14:textId="363FF51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129,79%</w:t>
            </w:r>
          </w:p>
        </w:tc>
      </w:tr>
      <w:tr w:rsidR="00346932" w:rsidRPr="00346932" w14:paraId="152EF0D6" w14:textId="77777777" w:rsidTr="00346932">
        <w:tc>
          <w:tcPr>
            <w:tcW w:w="4211" w:type="dxa"/>
            <w:shd w:val="clear" w:color="auto" w:fill="CBFFCB"/>
          </w:tcPr>
          <w:p w14:paraId="307A4BA6" w14:textId="44D9F5D1"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5EB4FD7D" w14:textId="78B835F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2.820,00</w:t>
            </w:r>
          </w:p>
        </w:tc>
        <w:tc>
          <w:tcPr>
            <w:tcW w:w="1300" w:type="dxa"/>
            <w:shd w:val="clear" w:color="auto" w:fill="CBFFCB"/>
          </w:tcPr>
          <w:p w14:paraId="606D8A9C" w14:textId="4DFBBCF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3.000,00</w:t>
            </w:r>
          </w:p>
        </w:tc>
        <w:tc>
          <w:tcPr>
            <w:tcW w:w="1300" w:type="dxa"/>
            <w:shd w:val="clear" w:color="auto" w:fill="CBFFCB"/>
          </w:tcPr>
          <w:p w14:paraId="656B7995" w14:textId="4D8D476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3.893,78</w:t>
            </w:r>
          </w:p>
        </w:tc>
        <w:tc>
          <w:tcPr>
            <w:tcW w:w="960" w:type="dxa"/>
            <w:shd w:val="clear" w:color="auto" w:fill="CBFFCB"/>
          </w:tcPr>
          <w:p w14:paraId="67242D15" w14:textId="3FF8A43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138,08%</w:t>
            </w:r>
          </w:p>
        </w:tc>
        <w:tc>
          <w:tcPr>
            <w:tcW w:w="960" w:type="dxa"/>
            <w:shd w:val="clear" w:color="auto" w:fill="CBFFCB"/>
          </w:tcPr>
          <w:p w14:paraId="71E2644E" w14:textId="40C19AF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129,79%</w:t>
            </w:r>
          </w:p>
        </w:tc>
      </w:tr>
      <w:tr w:rsidR="00346932" w:rsidRPr="00346932" w14:paraId="3F140181" w14:textId="77777777" w:rsidTr="00346932">
        <w:tc>
          <w:tcPr>
            <w:tcW w:w="4211" w:type="dxa"/>
            <w:shd w:val="clear" w:color="auto" w:fill="F2F2F2"/>
          </w:tcPr>
          <w:p w14:paraId="1538362E" w14:textId="7D8A845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28834E2A" w14:textId="460496B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2.820,00</w:t>
            </w:r>
          </w:p>
        </w:tc>
        <w:tc>
          <w:tcPr>
            <w:tcW w:w="1300" w:type="dxa"/>
            <w:shd w:val="clear" w:color="auto" w:fill="F2F2F2"/>
          </w:tcPr>
          <w:p w14:paraId="505A77B9" w14:textId="391797E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3.000,00</w:t>
            </w:r>
          </w:p>
        </w:tc>
        <w:tc>
          <w:tcPr>
            <w:tcW w:w="1300" w:type="dxa"/>
            <w:shd w:val="clear" w:color="auto" w:fill="F2F2F2"/>
          </w:tcPr>
          <w:p w14:paraId="39AFE593" w14:textId="592BE23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3.893,78</w:t>
            </w:r>
          </w:p>
        </w:tc>
        <w:tc>
          <w:tcPr>
            <w:tcW w:w="960" w:type="dxa"/>
            <w:shd w:val="clear" w:color="auto" w:fill="F2F2F2"/>
          </w:tcPr>
          <w:p w14:paraId="2C070B6D" w14:textId="0393567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138,08%</w:t>
            </w:r>
          </w:p>
        </w:tc>
        <w:tc>
          <w:tcPr>
            <w:tcW w:w="960" w:type="dxa"/>
            <w:shd w:val="clear" w:color="auto" w:fill="F2F2F2"/>
          </w:tcPr>
          <w:p w14:paraId="254E11F7" w14:textId="4669DDD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129,79%</w:t>
            </w:r>
          </w:p>
        </w:tc>
      </w:tr>
      <w:tr w:rsidR="00346932" w:rsidRPr="00346932" w14:paraId="7966B6A4" w14:textId="77777777" w:rsidTr="00346932">
        <w:tc>
          <w:tcPr>
            <w:tcW w:w="4211" w:type="dxa"/>
            <w:shd w:val="clear" w:color="auto" w:fill="F2F2F2"/>
          </w:tcPr>
          <w:p w14:paraId="00717FF8" w14:textId="7479BC0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1D46F0E9" w14:textId="7D2FE59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2.820,00</w:t>
            </w:r>
          </w:p>
        </w:tc>
        <w:tc>
          <w:tcPr>
            <w:tcW w:w="1300" w:type="dxa"/>
            <w:shd w:val="clear" w:color="auto" w:fill="F2F2F2"/>
          </w:tcPr>
          <w:p w14:paraId="4594EDBE" w14:textId="3188760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3.000,00</w:t>
            </w:r>
          </w:p>
        </w:tc>
        <w:tc>
          <w:tcPr>
            <w:tcW w:w="1300" w:type="dxa"/>
            <w:shd w:val="clear" w:color="auto" w:fill="F2F2F2"/>
          </w:tcPr>
          <w:p w14:paraId="7D7161DB" w14:textId="5B23C03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3.893,78</w:t>
            </w:r>
          </w:p>
        </w:tc>
        <w:tc>
          <w:tcPr>
            <w:tcW w:w="960" w:type="dxa"/>
            <w:shd w:val="clear" w:color="auto" w:fill="F2F2F2"/>
          </w:tcPr>
          <w:p w14:paraId="01C41030" w14:textId="0592764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138,08%</w:t>
            </w:r>
          </w:p>
        </w:tc>
        <w:tc>
          <w:tcPr>
            <w:tcW w:w="960" w:type="dxa"/>
            <w:shd w:val="clear" w:color="auto" w:fill="F2F2F2"/>
          </w:tcPr>
          <w:p w14:paraId="59ADBE34" w14:textId="5ED0F36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129,79%</w:t>
            </w:r>
          </w:p>
        </w:tc>
      </w:tr>
      <w:tr w:rsidR="00346932" w:rsidRPr="00346932" w14:paraId="1E7B55BB" w14:textId="77777777" w:rsidTr="00346932">
        <w:tc>
          <w:tcPr>
            <w:tcW w:w="4211" w:type="dxa"/>
            <w:shd w:val="clear" w:color="auto" w:fill="F2F2F2"/>
          </w:tcPr>
          <w:p w14:paraId="3A5D35E7" w14:textId="7C94B15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24E9B7DC" w14:textId="6F64183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2.820,00</w:t>
            </w:r>
          </w:p>
        </w:tc>
        <w:tc>
          <w:tcPr>
            <w:tcW w:w="1300" w:type="dxa"/>
            <w:shd w:val="clear" w:color="auto" w:fill="F2F2F2"/>
          </w:tcPr>
          <w:p w14:paraId="353F3DB4"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562EE081" w14:textId="6E02E0D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3.893,78</w:t>
            </w:r>
          </w:p>
        </w:tc>
        <w:tc>
          <w:tcPr>
            <w:tcW w:w="960" w:type="dxa"/>
            <w:shd w:val="clear" w:color="auto" w:fill="F2F2F2"/>
          </w:tcPr>
          <w:p w14:paraId="5F67A4F4" w14:textId="7F7925C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138,08%</w:t>
            </w:r>
          </w:p>
        </w:tc>
        <w:tc>
          <w:tcPr>
            <w:tcW w:w="960" w:type="dxa"/>
            <w:shd w:val="clear" w:color="auto" w:fill="F2F2F2"/>
          </w:tcPr>
          <w:p w14:paraId="26301AA8" w14:textId="77777777" w:rsidR="00346932" w:rsidRPr="00346932" w:rsidRDefault="00346932" w:rsidP="00346932">
            <w:pPr>
              <w:spacing w:after="0"/>
              <w:jc w:val="right"/>
              <w:rPr>
                <w:rFonts w:ascii="Times New Roman" w:hAnsi="Times New Roman" w:cs="Times New Roman"/>
                <w:sz w:val="18"/>
                <w:szCs w:val="18"/>
              </w:rPr>
            </w:pPr>
          </w:p>
        </w:tc>
      </w:tr>
      <w:tr w:rsidR="00346932" w14:paraId="7D257CD3" w14:textId="77777777" w:rsidTr="00346932">
        <w:tc>
          <w:tcPr>
            <w:tcW w:w="4211" w:type="dxa"/>
          </w:tcPr>
          <w:p w14:paraId="2B6B5EC5" w14:textId="2232A53D"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3811 Tekuće donacije u novcu</w:t>
            </w:r>
          </w:p>
        </w:tc>
        <w:tc>
          <w:tcPr>
            <w:tcW w:w="1300" w:type="dxa"/>
          </w:tcPr>
          <w:p w14:paraId="511F70F3" w14:textId="0BF9CEE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2.820,00</w:t>
            </w:r>
          </w:p>
        </w:tc>
        <w:tc>
          <w:tcPr>
            <w:tcW w:w="1300" w:type="dxa"/>
          </w:tcPr>
          <w:p w14:paraId="3E3CFBC2" w14:textId="77777777" w:rsidR="00346932" w:rsidRDefault="00346932" w:rsidP="00346932">
            <w:pPr>
              <w:spacing w:after="0"/>
              <w:jc w:val="right"/>
              <w:rPr>
                <w:rFonts w:ascii="Times New Roman" w:hAnsi="Times New Roman" w:cs="Times New Roman"/>
                <w:sz w:val="18"/>
                <w:szCs w:val="18"/>
              </w:rPr>
            </w:pPr>
          </w:p>
        </w:tc>
        <w:tc>
          <w:tcPr>
            <w:tcW w:w="1300" w:type="dxa"/>
          </w:tcPr>
          <w:p w14:paraId="44932761" w14:textId="09845C0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3.893,78</w:t>
            </w:r>
          </w:p>
        </w:tc>
        <w:tc>
          <w:tcPr>
            <w:tcW w:w="960" w:type="dxa"/>
          </w:tcPr>
          <w:p w14:paraId="5C5A8F46" w14:textId="35CB2AA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138,08%</w:t>
            </w:r>
          </w:p>
        </w:tc>
        <w:tc>
          <w:tcPr>
            <w:tcW w:w="960" w:type="dxa"/>
          </w:tcPr>
          <w:p w14:paraId="193764DF" w14:textId="77777777" w:rsidR="00346932" w:rsidRDefault="00346932" w:rsidP="00346932">
            <w:pPr>
              <w:spacing w:after="0"/>
              <w:jc w:val="right"/>
              <w:rPr>
                <w:rFonts w:ascii="Times New Roman" w:hAnsi="Times New Roman" w:cs="Times New Roman"/>
                <w:sz w:val="18"/>
                <w:szCs w:val="18"/>
              </w:rPr>
            </w:pPr>
          </w:p>
        </w:tc>
      </w:tr>
      <w:tr w:rsidR="00346932" w:rsidRPr="00346932" w14:paraId="655C042D" w14:textId="77777777" w:rsidTr="00346932">
        <w:trPr>
          <w:trHeight w:val="540"/>
        </w:trPr>
        <w:tc>
          <w:tcPr>
            <w:tcW w:w="4211" w:type="dxa"/>
            <w:shd w:val="clear" w:color="auto" w:fill="DAE8F2"/>
            <w:vAlign w:val="center"/>
          </w:tcPr>
          <w:p w14:paraId="7E962C46" w14:textId="16191CD3"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A100056 MANIFESTACIJE, POKROVITELJSTVA I SL.</w:t>
            </w:r>
          </w:p>
        </w:tc>
        <w:tc>
          <w:tcPr>
            <w:tcW w:w="1300" w:type="dxa"/>
            <w:shd w:val="clear" w:color="auto" w:fill="DAE8F2"/>
            <w:vAlign w:val="center"/>
          </w:tcPr>
          <w:p w14:paraId="622D6314" w14:textId="5C73826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15.293,71</w:t>
            </w:r>
          </w:p>
        </w:tc>
        <w:tc>
          <w:tcPr>
            <w:tcW w:w="1300" w:type="dxa"/>
            <w:shd w:val="clear" w:color="auto" w:fill="DAE8F2"/>
            <w:vAlign w:val="center"/>
          </w:tcPr>
          <w:p w14:paraId="023ED49B" w14:textId="565E624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16.000,00</w:t>
            </w:r>
          </w:p>
        </w:tc>
        <w:tc>
          <w:tcPr>
            <w:tcW w:w="1300" w:type="dxa"/>
            <w:shd w:val="clear" w:color="auto" w:fill="DAE8F2"/>
            <w:vAlign w:val="center"/>
          </w:tcPr>
          <w:p w14:paraId="3F6EE5B9" w14:textId="7DED858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16.473,35</w:t>
            </w:r>
          </w:p>
        </w:tc>
        <w:tc>
          <w:tcPr>
            <w:tcW w:w="960" w:type="dxa"/>
            <w:shd w:val="clear" w:color="auto" w:fill="DAE8F2"/>
            <w:vAlign w:val="center"/>
          </w:tcPr>
          <w:p w14:paraId="1C6FB285" w14:textId="1C2955C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107,71%</w:t>
            </w:r>
          </w:p>
        </w:tc>
        <w:tc>
          <w:tcPr>
            <w:tcW w:w="960" w:type="dxa"/>
            <w:shd w:val="clear" w:color="auto" w:fill="DAE8F2"/>
            <w:vAlign w:val="center"/>
          </w:tcPr>
          <w:p w14:paraId="0420474D" w14:textId="78CD82B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102,96%</w:t>
            </w:r>
          </w:p>
        </w:tc>
      </w:tr>
      <w:tr w:rsidR="00346932" w:rsidRPr="00346932" w14:paraId="06FBF40E" w14:textId="77777777" w:rsidTr="00346932">
        <w:tc>
          <w:tcPr>
            <w:tcW w:w="4211" w:type="dxa"/>
            <w:shd w:val="clear" w:color="auto" w:fill="CBFFCB"/>
          </w:tcPr>
          <w:p w14:paraId="0E9E5080" w14:textId="0ACE7DE7"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6A82F6FE" w14:textId="2EC0BEF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15.293,71</w:t>
            </w:r>
          </w:p>
        </w:tc>
        <w:tc>
          <w:tcPr>
            <w:tcW w:w="1300" w:type="dxa"/>
            <w:shd w:val="clear" w:color="auto" w:fill="CBFFCB"/>
          </w:tcPr>
          <w:p w14:paraId="3D4A6CD4" w14:textId="336ADE7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16.000,00</w:t>
            </w:r>
          </w:p>
        </w:tc>
        <w:tc>
          <w:tcPr>
            <w:tcW w:w="1300" w:type="dxa"/>
            <w:shd w:val="clear" w:color="auto" w:fill="CBFFCB"/>
          </w:tcPr>
          <w:p w14:paraId="6B3DD2D6" w14:textId="25E5B28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16.473,35</w:t>
            </w:r>
          </w:p>
        </w:tc>
        <w:tc>
          <w:tcPr>
            <w:tcW w:w="960" w:type="dxa"/>
            <w:shd w:val="clear" w:color="auto" w:fill="CBFFCB"/>
          </w:tcPr>
          <w:p w14:paraId="3DCE4312" w14:textId="77FDE3F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107,71%</w:t>
            </w:r>
          </w:p>
        </w:tc>
        <w:tc>
          <w:tcPr>
            <w:tcW w:w="960" w:type="dxa"/>
            <w:shd w:val="clear" w:color="auto" w:fill="CBFFCB"/>
          </w:tcPr>
          <w:p w14:paraId="2CEFCF99" w14:textId="621E6FA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102,96%</w:t>
            </w:r>
          </w:p>
        </w:tc>
      </w:tr>
      <w:tr w:rsidR="00346932" w:rsidRPr="00346932" w14:paraId="28B1C88A" w14:textId="77777777" w:rsidTr="00346932">
        <w:tc>
          <w:tcPr>
            <w:tcW w:w="4211" w:type="dxa"/>
            <w:shd w:val="clear" w:color="auto" w:fill="F2F2F2"/>
          </w:tcPr>
          <w:p w14:paraId="6E1D4D65" w14:textId="47670BC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752EFB72" w14:textId="573BD39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15.293,71</w:t>
            </w:r>
          </w:p>
        </w:tc>
        <w:tc>
          <w:tcPr>
            <w:tcW w:w="1300" w:type="dxa"/>
            <w:shd w:val="clear" w:color="auto" w:fill="F2F2F2"/>
          </w:tcPr>
          <w:p w14:paraId="26714A03" w14:textId="2D31433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16.000,00</w:t>
            </w:r>
          </w:p>
        </w:tc>
        <w:tc>
          <w:tcPr>
            <w:tcW w:w="1300" w:type="dxa"/>
            <w:shd w:val="clear" w:color="auto" w:fill="F2F2F2"/>
          </w:tcPr>
          <w:p w14:paraId="633129D5" w14:textId="55EB618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16.473,35</w:t>
            </w:r>
          </w:p>
        </w:tc>
        <w:tc>
          <w:tcPr>
            <w:tcW w:w="960" w:type="dxa"/>
            <w:shd w:val="clear" w:color="auto" w:fill="F2F2F2"/>
          </w:tcPr>
          <w:p w14:paraId="701EBAED" w14:textId="420950C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107,71%</w:t>
            </w:r>
          </w:p>
        </w:tc>
        <w:tc>
          <w:tcPr>
            <w:tcW w:w="960" w:type="dxa"/>
            <w:shd w:val="clear" w:color="auto" w:fill="F2F2F2"/>
          </w:tcPr>
          <w:p w14:paraId="65F5FB2D" w14:textId="7A6BFEB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102,96%</w:t>
            </w:r>
          </w:p>
        </w:tc>
      </w:tr>
      <w:tr w:rsidR="00346932" w:rsidRPr="00346932" w14:paraId="57CD4A08" w14:textId="77777777" w:rsidTr="00346932">
        <w:tc>
          <w:tcPr>
            <w:tcW w:w="4211" w:type="dxa"/>
            <w:shd w:val="clear" w:color="auto" w:fill="F2F2F2"/>
          </w:tcPr>
          <w:p w14:paraId="4BEB10CA" w14:textId="799DFF7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13EFEC87" w14:textId="3D5DEA3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12.665,71</w:t>
            </w:r>
          </w:p>
        </w:tc>
        <w:tc>
          <w:tcPr>
            <w:tcW w:w="1300" w:type="dxa"/>
            <w:shd w:val="clear" w:color="auto" w:fill="F2F2F2"/>
          </w:tcPr>
          <w:p w14:paraId="7651B408" w14:textId="56EF418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13.000,00</w:t>
            </w:r>
          </w:p>
        </w:tc>
        <w:tc>
          <w:tcPr>
            <w:tcW w:w="1300" w:type="dxa"/>
            <w:shd w:val="clear" w:color="auto" w:fill="F2F2F2"/>
          </w:tcPr>
          <w:p w14:paraId="37749191" w14:textId="33B1DA6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13.540,64</w:t>
            </w:r>
          </w:p>
        </w:tc>
        <w:tc>
          <w:tcPr>
            <w:tcW w:w="960" w:type="dxa"/>
            <w:shd w:val="clear" w:color="auto" w:fill="F2F2F2"/>
          </w:tcPr>
          <w:p w14:paraId="0E01287E" w14:textId="491516C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106,91%</w:t>
            </w:r>
          </w:p>
        </w:tc>
        <w:tc>
          <w:tcPr>
            <w:tcW w:w="960" w:type="dxa"/>
            <w:shd w:val="clear" w:color="auto" w:fill="F2F2F2"/>
          </w:tcPr>
          <w:p w14:paraId="5D7B21D1" w14:textId="4918D82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104,16%</w:t>
            </w:r>
          </w:p>
        </w:tc>
      </w:tr>
      <w:tr w:rsidR="00346932" w:rsidRPr="00346932" w14:paraId="344E9473" w14:textId="77777777" w:rsidTr="00346932">
        <w:tc>
          <w:tcPr>
            <w:tcW w:w="4211" w:type="dxa"/>
            <w:shd w:val="clear" w:color="auto" w:fill="F2F2F2"/>
          </w:tcPr>
          <w:p w14:paraId="16ED4971" w14:textId="45A1DEF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28272821" w14:textId="6DF26AE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10.060,41</w:t>
            </w:r>
          </w:p>
        </w:tc>
        <w:tc>
          <w:tcPr>
            <w:tcW w:w="1300" w:type="dxa"/>
            <w:shd w:val="clear" w:color="auto" w:fill="F2F2F2"/>
          </w:tcPr>
          <w:p w14:paraId="013B36AF"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57AD8FFE" w14:textId="07FB6E2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8.333,44</w:t>
            </w:r>
          </w:p>
        </w:tc>
        <w:tc>
          <w:tcPr>
            <w:tcW w:w="960" w:type="dxa"/>
            <w:shd w:val="clear" w:color="auto" w:fill="F2F2F2"/>
          </w:tcPr>
          <w:p w14:paraId="3879FADC" w14:textId="53BE2A1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82,83%</w:t>
            </w:r>
          </w:p>
        </w:tc>
        <w:tc>
          <w:tcPr>
            <w:tcW w:w="960" w:type="dxa"/>
            <w:shd w:val="clear" w:color="auto" w:fill="F2F2F2"/>
          </w:tcPr>
          <w:p w14:paraId="3A99AB54" w14:textId="77777777" w:rsidR="00346932" w:rsidRPr="00346932" w:rsidRDefault="00346932" w:rsidP="00346932">
            <w:pPr>
              <w:spacing w:after="0"/>
              <w:jc w:val="right"/>
              <w:rPr>
                <w:rFonts w:ascii="Times New Roman" w:hAnsi="Times New Roman" w:cs="Times New Roman"/>
                <w:sz w:val="18"/>
                <w:szCs w:val="18"/>
              </w:rPr>
            </w:pPr>
          </w:p>
        </w:tc>
      </w:tr>
      <w:tr w:rsidR="00346932" w14:paraId="71E9A723" w14:textId="77777777" w:rsidTr="00346932">
        <w:tc>
          <w:tcPr>
            <w:tcW w:w="4211" w:type="dxa"/>
          </w:tcPr>
          <w:p w14:paraId="14A9F5D2" w14:textId="2BBDD47D"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3239 Ostale usluge</w:t>
            </w:r>
          </w:p>
        </w:tc>
        <w:tc>
          <w:tcPr>
            <w:tcW w:w="1300" w:type="dxa"/>
          </w:tcPr>
          <w:p w14:paraId="574842A5" w14:textId="2C8D931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10.060,41</w:t>
            </w:r>
          </w:p>
        </w:tc>
        <w:tc>
          <w:tcPr>
            <w:tcW w:w="1300" w:type="dxa"/>
          </w:tcPr>
          <w:p w14:paraId="0A31871E" w14:textId="77777777" w:rsidR="00346932" w:rsidRDefault="00346932" w:rsidP="00346932">
            <w:pPr>
              <w:spacing w:after="0"/>
              <w:jc w:val="right"/>
              <w:rPr>
                <w:rFonts w:ascii="Times New Roman" w:hAnsi="Times New Roman" w:cs="Times New Roman"/>
                <w:sz w:val="18"/>
                <w:szCs w:val="18"/>
              </w:rPr>
            </w:pPr>
          </w:p>
        </w:tc>
        <w:tc>
          <w:tcPr>
            <w:tcW w:w="1300" w:type="dxa"/>
          </w:tcPr>
          <w:p w14:paraId="29192ED7" w14:textId="4E51488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8.333,44</w:t>
            </w:r>
          </w:p>
        </w:tc>
        <w:tc>
          <w:tcPr>
            <w:tcW w:w="960" w:type="dxa"/>
          </w:tcPr>
          <w:p w14:paraId="4626B6A3" w14:textId="1F58351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82,83%</w:t>
            </w:r>
          </w:p>
        </w:tc>
        <w:tc>
          <w:tcPr>
            <w:tcW w:w="960" w:type="dxa"/>
          </w:tcPr>
          <w:p w14:paraId="56395E76" w14:textId="77777777" w:rsidR="00346932" w:rsidRDefault="00346932" w:rsidP="00346932">
            <w:pPr>
              <w:spacing w:after="0"/>
              <w:jc w:val="right"/>
              <w:rPr>
                <w:rFonts w:ascii="Times New Roman" w:hAnsi="Times New Roman" w:cs="Times New Roman"/>
                <w:sz w:val="18"/>
                <w:szCs w:val="18"/>
              </w:rPr>
            </w:pPr>
          </w:p>
        </w:tc>
      </w:tr>
      <w:tr w:rsidR="00346932" w:rsidRPr="00346932" w14:paraId="67E80499" w14:textId="77777777" w:rsidTr="00346932">
        <w:tc>
          <w:tcPr>
            <w:tcW w:w="4211" w:type="dxa"/>
            <w:shd w:val="clear" w:color="auto" w:fill="F2F2F2"/>
          </w:tcPr>
          <w:p w14:paraId="4B98A9F1" w14:textId="4B055CFD"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329 Ostali nespomenuti rashodi poslovanja</w:t>
            </w:r>
          </w:p>
        </w:tc>
        <w:tc>
          <w:tcPr>
            <w:tcW w:w="1300" w:type="dxa"/>
            <w:shd w:val="clear" w:color="auto" w:fill="F2F2F2"/>
          </w:tcPr>
          <w:p w14:paraId="3ABC6395" w14:textId="27CD35F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2.605,30</w:t>
            </w:r>
          </w:p>
        </w:tc>
        <w:tc>
          <w:tcPr>
            <w:tcW w:w="1300" w:type="dxa"/>
            <w:shd w:val="clear" w:color="auto" w:fill="F2F2F2"/>
          </w:tcPr>
          <w:p w14:paraId="68452D95"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0F2A0E5" w14:textId="069C3FB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5.207,20</w:t>
            </w:r>
          </w:p>
        </w:tc>
        <w:tc>
          <w:tcPr>
            <w:tcW w:w="960" w:type="dxa"/>
            <w:shd w:val="clear" w:color="auto" w:fill="F2F2F2"/>
          </w:tcPr>
          <w:p w14:paraId="37133D05" w14:textId="33441F8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199,87%</w:t>
            </w:r>
          </w:p>
        </w:tc>
        <w:tc>
          <w:tcPr>
            <w:tcW w:w="960" w:type="dxa"/>
            <w:shd w:val="clear" w:color="auto" w:fill="F2F2F2"/>
          </w:tcPr>
          <w:p w14:paraId="7818BBC2" w14:textId="77777777" w:rsidR="00346932" w:rsidRPr="00346932" w:rsidRDefault="00346932" w:rsidP="00346932">
            <w:pPr>
              <w:spacing w:after="0"/>
              <w:jc w:val="right"/>
              <w:rPr>
                <w:rFonts w:ascii="Times New Roman" w:hAnsi="Times New Roman" w:cs="Times New Roman"/>
                <w:sz w:val="18"/>
                <w:szCs w:val="18"/>
              </w:rPr>
            </w:pPr>
          </w:p>
        </w:tc>
      </w:tr>
      <w:tr w:rsidR="00346932" w14:paraId="58940FC3" w14:textId="77777777" w:rsidTr="00346932">
        <w:tc>
          <w:tcPr>
            <w:tcW w:w="4211" w:type="dxa"/>
          </w:tcPr>
          <w:p w14:paraId="2F2ED0C2" w14:textId="432D9E5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3299 Ostali nespomenuti rashodi poslovanja</w:t>
            </w:r>
          </w:p>
        </w:tc>
        <w:tc>
          <w:tcPr>
            <w:tcW w:w="1300" w:type="dxa"/>
          </w:tcPr>
          <w:p w14:paraId="320B65FD" w14:textId="481FEB5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2.605,30</w:t>
            </w:r>
          </w:p>
        </w:tc>
        <w:tc>
          <w:tcPr>
            <w:tcW w:w="1300" w:type="dxa"/>
          </w:tcPr>
          <w:p w14:paraId="7A5467A2" w14:textId="77777777" w:rsidR="00346932" w:rsidRDefault="00346932" w:rsidP="00346932">
            <w:pPr>
              <w:spacing w:after="0"/>
              <w:jc w:val="right"/>
              <w:rPr>
                <w:rFonts w:ascii="Times New Roman" w:hAnsi="Times New Roman" w:cs="Times New Roman"/>
                <w:sz w:val="18"/>
                <w:szCs w:val="18"/>
              </w:rPr>
            </w:pPr>
          </w:p>
        </w:tc>
        <w:tc>
          <w:tcPr>
            <w:tcW w:w="1300" w:type="dxa"/>
          </w:tcPr>
          <w:p w14:paraId="1318B20F" w14:textId="0B940E8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5.207,20</w:t>
            </w:r>
          </w:p>
        </w:tc>
        <w:tc>
          <w:tcPr>
            <w:tcW w:w="960" w:type="dxa"/>
          </w:tcPr>
          <w:p w14:paraId="357394D5" w14:textId="49FDDAB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199,87%</w:t>
            </w:r>
          </w:p>
        </w:tc>
        <w:tc>
          <w:tcPr>
            <w:tcW w:w="960" w:type="dxa"/>
          </w:tcPr>
          <w:p w14:paraId="2E218FBD" w14:textId="77777777" w:rsidR="00346932" w:rsidRDefault="00346932" w:rsidP="00346932">
            <w:pPr>
              <w:spacing w:after="0"/>
              <w:jc w:val="right"/>
              <w:rPr>
                <w:rFonts w:ascii="Times New Roman" w:hAnsi="Times New Roman" w:cs="Times New Roman"/>
                <w:sz w:val="18"/>
                <w:szCs w:val="18"/>
              </w:rPr>
            </w:pPr>
          </w:p>
        </w:tc>
      </w:tr>
      <w:tr w:rsidR="00346932" w:rsidRPr="00346932" w14:paraId="1460405A" w14:textId="77777777" w:rsidTr="00346932">
        <w:tc>
          <w:tcPr>
            <w:tcW w:w="4211" w:type="dxa"/>
            <w:shd w:val="clear" w:color="auto" w:fill="F2F2F2"/>
          </w:tcPr>
          <w:p w14:paraId="4439E87C" w14:textId="4B917C4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7C98BEE6" w14:textId="275AC4B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2.628,00</w:t>
            </w:r>
          </w:p>
        </w:tc>
        <w:tc>
          <w:tcPr>
            <w:tcW w:w="1300" w:type="dxa"/>
            <w:shd w:val="clear" w:color="auto" w:fill="F2F2F2"/>
          </w:tcPr>
          <w:p w14:paraId="0AE0864D" w14:textId="60391DB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3.000,00</w:t>
            </w:r>
          </w:p>
        </w:tc>
        <w:tc>
          <w:tcPr>
            <w:tcW w:w="1300" w:type="dxa"/>
            <w:shd w:val="clear" w:color="auto" w:fill="F2F2F2"/>
          </w:tcPr>
          <w:p w14:paraId="628CFE7A" w14:textId="0A358D5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2.932,71</w:t>
            </w:r>
          </w:p>
        </w:tc>
        <w:tc>
          <w:tcPr>
            <w:tcW w:w="960" w:type="dxa"/>
            <w:shd w:val="clear" w:color="auto" w:fill="F2F2F2"/>
          </w:tcPr>
          <w:p w14:paraId="560B8B99" w14:textId="437AE06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111,59%</w:t>
            </w:r>
          </w:p>
        </w:tc>
        <w:tc>
          <w:tcPr>
            <w:tcW w:w="960" w:type="dxa"/>
            <w:shd w:val="clear" w:color="auto" w:fill="F2F2F2"/>
          </w:tcPr>
          <w:p w14:paraId="13F76166" w14:textId="5BFF749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97,76%</w:t>
            </w:r>
          </w:p>
        </w:tc>
      </w:tr>
      <w:tr w:rsidR="00346932" w:rsidRPr="00346932" w14:paraId="6DDBF574" w14:textId="77777777" w:rsidTr="00346932">
        <w:tc>
          <w:tcPr>
            <w:tcW w:w="4211" w:type="dxa"/>
            <w:shd w:val="clear" w:color="auto" w:fill="F2F2F2"/>
          </w:tcPr>
          <w:p w14:paraId="6B5A3F9D" w14:textId="2A644EE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004760F3" w14:textId="65333C1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2.628,00</w:t>
            </w:r>
          </w:p>
        </w:tc>
        <w:tc>
          <w:tcPr>
            <w:tcW w:w="1300" w:type="dxa"/>
            <w:shd w:val="clear" w:color="auto" w:fill="F2F2F2"/>
          </w:tcPr>
          <w:p w14:paraId="4D5F07F1"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51C09533" w14:textId="7995588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2.932,71</w:t>
            </w:r>
          </w:p>
        </w:tc>
        <w:tc>
          <w:tcPr>
            <w:tcW w:w="960" w:type="dxa"/>
            <w:shd w:val="clear" w:color="auto" w:fill="F2F2F2"/>
          </w:tcPr>
          <w:p w14:paraId="642895EC" w14:textId="717338B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111,59%</w:t>
            </w:r>
          </w:p>
        </w:tc>
        <w:tc>
          <w:tcPr>
            <w:tcW w:w="960" w:type="dxa"/>
            <w:shd w:val="clear" w:color="auto" w:fill="F2F2F2"/>
          </w:tcPr>
          <w:p w14:paraId="040C7B1F" w14:textId="77777777" w:rsidR="00346932" w:rsidRPr="00346932" w:rsidRDefault="00346932" w:rsidP="00346932">
            <w:pPr>
              <w:spacing w:after="0"/>
              <w:jc w:val="right"/>
              <w:rPr>
                <w:rFonts w:ascii="Times New Roman" w:hAnsi="Times New Roman" w:cs="Times New Roman"/>
                <w:sz w:val="18"/>
                <w:szCs w:val="18"/>
              </w:rPr>
            </w:pPr>
          </w:p>
        </w:tc>
      </w:tr>
      <w:tr w:rsidR="00346932" w14:paraId="51ACE85C" w14:textId="77777777" w:rsidTr="00346932">
        <w:tc>
          <w:tcPr>
            <w:tcW w:w="4211" w:type="dxa"/>
          </w:tcPr>
          <w:p w14:paraId="3270FA82" w14:textId="715AEFC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3811 Tekuće donacije u novcu</w:t>
            </w:r>
          </w:p>
        </w:tc>
        <w:tc>
          <w:tcPr>
            <w:tcW w:w="1300" w:type="dxa"/>
          </w:tcPr>
          <w:p w14:paraId="33470B58" w14:textId="48ACB34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2.628,00</w:t>
            </w:r>
          </w:p>
        </w:tc>
        <w:tc>
          <w:tcPr>
            <w:tcW w:w="1300" w:type="dxa"/>
          </w:tcPr>
          <w:p w14:paraId="478AF8B3" w14:textId="77777777" w:rsidR="00346932" w:rsidRDefault="00346932" w:rsidP="00346932">
            <w:pPr>
              <w:spacing w:after="0"/>
              <w:jc w:val="right"/>
              <w:rPr>
                <w:rFonts w:ascii="Times New Roman" w:hAnsi="Times New Roman" w:cs="Times New Roman"/>
                <w:sz w:val="18"/>
                <w:szCs w:val="18"/>
              </w:rPr>
            </w:pPr>
          </w:p>
        </w:tc>
        <w:tc>
          <w:tcPr>
            <w:tcW w:w="1300" w:type="dxa"/>
          </w:tcPr>
          <w:p w14:paraId="3973BAAD" w14:textId="24658D1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2.932,71</w:t>
            </w:r>
          </w:p>
        </w:tc>
        <w:tc>
          <w:tcPr>
            <w:tcW w:w="960" w:type="dxa"/>
          </w:tcPr>
          <w:p w14:paraId="27CD5BE9" w14:textId="66E1B7D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111,59%</w:t>
            </w:r>
          </w:p>
        </w:tc>
        <w:tc>
          <w:tcPr>
            <w:tcW w:w="960" w:type="dxa"/>
          </w:tcPr>
          <w:p w14:paraId="0C4BC40D" w14:textId="77777777" w:rsidR="00346932" w:rsidRDefault="00346932" w:rsidP="00346932">
            <w:pPr>
              <w:spacing w:after="0"/>
              <w:jc w:val="right"/>
              <w:rPr>
                <w:rFonts w:ascii="Times New Roman" w:hAnsi="Times New Roman" w:cs="Times New Roman"/>
                <w:sz w:val="18"/>
                <w:szCs w:val="18"/>
              </w:rPr>
            </w:pPr>
          </w:p>
        </w:tc>
      </w:tr>
      <w:tr w:rsidR="00346932" w:rsidRPr="00346932" w14:paraId="410EA933" w14:textId="77777777" w:rsidTr="00346932">
        <w:trPr>
          <w:trHeight w:val="540"/>
        </w:trPr>
        <w:tc>
          <w:tcPr>
            <w:tcW w:w="4211" w:type="dxa"/>
            <w:shd w:val="clear" w:color="auto" w:fill="DAE8F2"/>
            <w:vAlign w:val="center"/>
          </w:tcPr>
          <w:p w14:paraId="21155A7D" w14:textId="6A7DD44E"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A100057 SUFINANCIRANJE ZAJEDNIČKIH PROGRAMA  S POŽEŠKO-SLAVONSKOM ŽUPANIJOM</w:t>
            </w:r>
          </w:p>
        </w:tc>
        <w:tc>
          <w:tcPr>
            <w:tcW w:w="1300" w:type="dxa"/>
            <w:shd w:val="clear" w:color="auto" w:fill="DAE8F2"/>
            <w:vAlign w:val="center"/>
          </w:tcPr>
          <w:p w14:paraId="4B3D3365" w14:textId="784698D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2.652,22</w:t>
            </w:r>
          </w:p>
        </w:tc>
        <w:tc>
          <w:tcPr>
            <w:tcW w:w="1300" w:type="dxa"/>
            <w:shd w:val="clear" w:color="auto" w:fill="DAE8F2"/>
            <w:vAlign w:val="center"/>
          </w:tcPr>
          <w:p w14:paraId="05E97632" w14:textId="476153A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5.000,00</w:t>
            </w:r>
          </w:p>
        </w:tc>
        <w:tc>
          <w:tcPr>
            <w:tcW w:w="1300" w:type="dxa"/>
            <w:shd w:val="clear" w:color="auto" w:fill="DAE8F2"/>
            <w:vAlign w:val="center"/>
          </w:tcPr>
          <w:p w14:paraId="68682119" w14:textId="7BD323A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4.203,29</w:t>
            </w:r>
          </w:p>
        </w:tc>
        <w:tc>
          <w:tcPr>
            <w:tcW w:w="960" w:type="dxa"/>
            <w:shd w:val="clear" w:color="auto" w:fill="DAE8F2"/>
            <w:vAlign w:val="center"/>
          </w:tcPr>
          <w:p w14:paraId="7DCA9A1D" w14:textId="6E0CA74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158,48%</w:t>
            </w:r>
          </w:p>
        </w:tc>
        <w:tc>
          <w:tcPr>
            <w:tcW w:w="960" w:type="dxa"/>
            <w:shd w:val="clear" w:color="auto" w:fill="DAE8F2"/>
            <w:vAlign w:val="center"/>
          </w:tcPr>
          <w:p w14:paraId="6087492A" w14:textId="7679F2F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84,07%</w:t>
            </w:r>
          </w:p>
        </w:tc>
      </w:tr>
      <w:tr w:rsidR="00346932" w:rsidRPr="00346932" w14:paraId="3F0FFF37" w14:textId="77777777" w:rsidTr="00346932">
        <w:tc>
          <w:tcPr>
            <w:tcW w:w="4211" w:type="dxa"/>
            <w:shd w:val="clear" w:color="auto" w:fill="CBFFCB"/>
          </w:tcPr>
          <w:p w14:paraId="5B22DED0" w14:textId="63BEC9A7"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63CAB823" w14:textId="294B025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2.652,22</w:t>
            </w:r>
          </w:p>
        </w:tc>
        <w:tc>
          <w:tcPr>
            <w:tcW w:w="1300" w:type="dxa"/>
            <w:shd w:val="clear" w:color="auto" w:fill="CBFFCB"/>
          </w:tcPr>
          <w:p w14:paraId="73070A1A" w14:textId="3DA62C1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5.000,00</w:t>
            </w:r>
          </w:p>
        </w:tc>
        <w:tc>
          <w:tcPr>
            <w:tcW w:w="1300" w:type="dxa"/>
            <w:shd w:val="clear" w:color="auto" w:fill="CBFFCB"/>
          </w:tcPr>
          <w:p w14:paraId="701B7D28" w14:textId="2AF6F9D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4.203,29</w:t>
            </w:r>
          </w:p>
        </w:tc>
        <w:tc>
          <w:tcPr>
            <w:tcW w:w="960" w:type="dxa"/>
            <w:shd w:val="clear" w:color="auto" w:fill="CBFFCB"/>
          </w:tcPr>
          <w:p w14:paraId="699D4F28" w14:textId="5FDBE53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158,48%</w:t>
            </w:r>
          </w:p>
        </w:tc>
        <w:tc>
          <w:tcPr>
            <w:tcW w:w="960" w:type="dxa"/>
            <w:shd w:val="clear" w:color="auto" w:fill="CBFFCB"/>
          </w:tcPr>
          <w:p w14:paraId="52F29376" w14:textId="11F4E0E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84,07%</w:t>
            </w:r>
          </w:p>
        </w:tc>
      </w:tr>
      <w:tr w:rsidR="00346932" w:rsidRPr="00346932" w14:paraId="0C67E437" w14:textId="77777777" w:rsidTr="00346932">
        <w:tc>
          <w:tcPr>
            <w:tcW w:w="4211" w:type="dxa"/>
            <w:shd w:val="clear" w:color="auto" w:fill="F2F2F2"/>
          </w:tcPr>
          <w:p w14:paraId="72280F3A" w14:textId="08AAD43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05DD1418" w14:textId="1C9C31B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2.652,22</w:t>
            </w:r>
          </w:p>
        </w:tc>
        <w:tc>
          <w:tcPr>
            <w:tcW w:w="1300" w:type="dxa"/>
            <w:shd w:val="clear" w:color="auto" w:fill="F2F2F2"/>
          </w:tcPr>
          <w:p w14:paraId="0D588AA7" w14:textId="2F2B733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5.000,00</w:t>
            </w:r>
          </w:p>
        </w:tc>
        <w:tc>
          <w:tcPr>
            <w:tcW w:w="1300" w:type="dxa"/>
            <w:shd w:val="clear" w:color="auto" w:fill="F2F2F2"/>
          </w:tcPr>
          <w:p w14:paraId="18CBE969" w14:textId="30EF36D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4.203,29</w:t>
            </w:r>
          </w:p>
        </w:tc>
        <w:tc>
          <w:tcPr>
            <w:tcW w:w="960" w:type="dxa"/>
            <w:shd w:val="clear" w:color="auto" w:fill="F2F2F2"/>
          </w:tcPr>
          <w:p w14:paraId="61C61239" w14:textId="641751E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158,48%</w:t>
            </w:r>
          </w:p>
        </w:tc>
        <w:tc>
          <w:tcPr>
            <w:tcW w:w="960" w:type="dxa"/>
            <w:shd w:val="clear" w:color="auto" w:fill="F2F2F2"/>
          </w:tcPr>
          <w:p w14:paraId="06B5ED93" w14:textId="6DAE2AE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84,07%</w:t>
            </w:r>
          </w:p>
        </w:tc>
      </w:tr>
      <w:tr w:rsidR="00346932" w:rsidRPr="00346932" w14:paraId="2B1B5D1E" w14:textId="77777777" w:rsidTr="00346932">
        <w:tc>
          <w:tcPr>
            <w:tcW w:w="4211" w:type="dxa"/>
            <w:shd w:val="clear" w:color="auto" w:fill="F2F2F2"/>
          </w:tcPr>
          <w:p w14:paraId="7E81358F" w14:textId="53D0208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36 Pomoći dane u inozemstvo i unutar općeg proračuna</w:t>
            </w:r>
          </w:p>
        </w:tc>
        <w:tc>
          <w:tcPr>
            <w:tcW w:w="1300" w:type="dxa"/>
            <w:shd w:val="clear" w:color="auto" w:fill="F2F2F2"/>
          </w:tcPr>
          <w:p w14:paraId="3DF0B43F" w14:textId="727D236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2.652,22</w:t>
            </w:r>
          </w:p>
        </w:tc>
        <w:tc>
          <w:tcPr>
            <w:tcW w:w="1300" w:type="dxa"/>
            <w:shd w:val="clear" w:color="auto" w:fill="F2F2F2"/>
          </w:tcPr>
          <w:p w14:paraId="563FB41F" w14:textId="45C3F50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5.000,00</w:t>
            </w:r>
          </w:p>
        </w:tc>
        <w:tc>
          <w:tcPr>
            <w:tcW w:w="1300" w:type="dxa"/>
            <w:shd w:val="clear" w:color="auto" w:fill="F2F2F2"/>
          </w:tcPr>
          <w:p w14:paraId="64EDDDEE" w14:textId="099B892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4.203,29</w:t>
            </w:r>
          </w:p>
        </w:tc>
        <w:tc>
          <w:tcPr>
            <w:tcW w:w="960" w:type="dxa"/>
            <w:shd w:val="clear" w:color="auto" w:fill="F2F2F2"/>
          </w:tcPr>
          <w:p w14:paraId="1467D70B" w14:textId="2EE84EF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158,48%</w:t>
            </w:r>
          </w:p>
        </w:tc>
        <w:tc>
          <w:tcPr>
            <w:tcW w:w="960" w:type="dxa"/>
            <w:shd w:val="clear" w:color="auto" w:fill="F2F2F2"/>
          </w:tcPr>
          <w:p w14:paraId="6EB183D4" w14:textId="212A385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84,07%</w:t>
            </w:r>
          </w:p>
        </w:tc>
      </w:tr>
      <w:tr w:rsidR="00346932" w:rsidRPr="00346932" w14:paraId="7CF0F660" w14:textId="77777777" w:rsidTr="00346932">
        <w:tc>
          <w:tcPr>
            <w:tcW w:w="4211" w:type="dxa"/>
            <w:shd w:val="clear" w:color="auto" w:fill="F2F2F2"/>
          </w:tcPr>
          <w:p w14:paraId="1128D909" w14:textId="4328C25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363 Pomoći unutar općeg proračuna</w:t>
            </w:r>
          </w:p>
        </w:tc>
        <w:tc>
          <w:tcPr>
            <w:tcW w:w="1300" w:type="dxa"/>
            <w:shd w:val="clear" w:color="auto" w:fill="F2F2F2"/>
          </w:tcPr>
          <w:p w14:paraId="671AF094" w14:textId="0DB4CBB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2.652,22</w:t>
            </w:r>
          </w:p>
        </w:tc>
        <w:tc>
          <w:tcPr>
            <w:tcW w:w="1300" w:type="dxa"/>
            <w:shd w:val="clear" w:color="auto" w:fill="F2F2F2"/>
          </w:tcPr>
          <w:p w14:paraId="0F8C5475"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590B531" w14:textId="6BF8F1B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4.203,29</w:t>
            </w:r>
          </w:p>
        </w:tc>
        <w:tc>
          <w:tcPr>
            <w:tcW w:w="960" w:type="dxa"/>
            <w:shd w:val="clear" w:color="auto" w:fill="F2F2F2"/>
          </w:tcPr>
          <w:p w14:paraId="6B83E47A" w14:textId="485DF47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158,48%</w:t>
            </w:r>
          </w:p>
        </w:tc>
        <w:tc>
          <w:tcPr>
            <w:tcW w:w="960" w:type="dxa"/>
            <w:shd w:val="clear" w:color="auto" w:fill="F2F2F2"/>
          </w:tcPr>
          <w:p w14:paraId="3DE107B1" w14:textId="77777777" w:rsidR="00346932" w:rsidRPr="00346932" w:rsidRDefault="00346932" w:rsidP="00346932">
            <w:pPr>
              <w:spacing w:after="0"/>
              <w:jc w:val="right"/>
              <w:rPr>
                <w:rFonts w:ascii="Times New Roman" w:hAnsi="Times New Roman" w:cs="Times New Roman"/>
                <w:sz w:val="18"/>
                <w:szCs w:val="18"/>
              </w:rPr>
            </w:pPr>
          </w:p>
        </w:tc>
      </w:tr>
      <w:tr w:rsidR="00346932" w14:paraId="799AB65A" w14:textId="77777777" w:rsidTr="00346932">
        <w:tc>
          <w:tcPr>
            <w:tcW w:w="4211" w:type="dxa"/>
          </w:tcPr>
          <w:p w14:paraId="1CFE214D" w14:textId="3F528EAF"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3631 Tekuće pomoći unutar općeg proračuna</w:t>
            </w:r>
          </w:p>
        </w:tc>
        <w:tc>
          <w:tcPr>
            <w:tcW w:w="1300" w:type="dxa"/>
          </w:tcPr>
          <w:p w14:paraId="5C504A8E" w14:textId="5D38B04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2.652,22</w:t>
            </w:r>
          </w:p>
        </w:tc>
        <w:tc>
          <w:tcPr>
            <w:tcW w:w="1300" w:type="dxa"/>
          </w:tcPr>
          <w:p w14:paraId="0F4923A6" w14:textId="77777777" w:rsidR="00346932" w:rsidRDefault="00346932" w:rsidP="00346932">
            <w:pPr>
              <w:spacing w:after="0"/>
              <w:jc w:val="right"/>
              <w:rPr>
                <w:rFonts w:ascii="Times New Roman" w:hAnsi="Times New Roman" w:cs="Times New Roman"/>
                <w:sz w:val="18"/>
                <w:szCs w:val="18"/>
              </w:rPr>
            </w:pPr>
          </w:p>
        </w:tc>
        <w:tc>
          <w:tcPr>
            <w:tcW w:w="1300" w:type="dxa"/>
          </w:tcPr>
          <w:p w14:paraId="03E946AA" w14:textId="62D08D4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4.203,29</w:t>
            </w:r>
          </w:p>
        </w:tc>
        <w:tc>
          <w:tcPr>
            <w:tcW w:w="960" w:type="dxa"/>
          </w:tcPr>
          <w:p w14:paraId="27489371" w14:textId="75C8E10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158,48%</w:t>
            </w:r>
          </w:p>
        </w:tc>
        <w:tc>
          <w:tcPr>
            <w:tcW w:w="960" w:type="dxa"/>
          </w:tcPr>
          <w:p w14:paraId="264D2BEC" w14:textId="77777777" w:rsidR="00346932" w:rsidRDefault="00346932" w:rsidP="00346932">
            <w:pPr>
              <w:spacing w:after="0"/>
              <w:jc w:val="right"/>
              <w:rPr>
                <w:rFonts w:ascii="Times New Roman" w:hAnsi="Times New Roman" w:cs="Times New Roman"/>
                <w:sz w:val="18"/>
                <w:szCs w:val="18"/>
              </w:rPr>
            </w:pPr>
          </w:p>
        </w:tc>
      </w:tr>
      <w:tr w:rsidR="00346932" w:rsidRPr="00346932" w14:paraId="68CEDA84" w14:textId="77777777" w:rsidTr="00346932">
        <w:trPr>
          <w:trHeight w:val="540"/>
        </w:trPr>
        <w:tc>
          <w:tcPr>
            <w:tcW w:w="4211" w:type="dxa"/>
            <w:shd w:val="clear" w:color="auto" w:fill="DAE8F2"/>
            <w:vAlign w:val="center"/>
          </w:tcPr>
          <w:p w14:paraId="2B6B792C" w14:textId="62A1F8A8"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A100058 JAVNE POTREBE U KULTURI</w:t>
            </w:r>
          </w:p>
        </w:tc>
        <w:tc>
          <w:tcPr>
            <w:tcW w:w="1300" w:type="dxa"/>
            <w:shd w:val="clear" w:color="auto" w:fill="DAE8F2"/>
            <w:vAlign w:val="center"/>
          </w:tcPr>
          <w:p w14:paraId="551461E1" w14:textId="7ACD24C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24.518,75</w:t>
            </w:r>
          </w:p>
        </w:tc>
        <w:tc>
          <w:tcPr>
            <w:tcW w:w="1300" w:type="dxa"/>
            <w:shd w:val="clear" w:color="auto" w:fill="DAE8F2"/>
            <w:vAlign w:val="center"/>
          </w:tcPr>
          <w:p w14:paraId="09FBC6DD" w14:textId="2B09387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27.000,00</w:t>
            </w:r>
          </w:p>
        </w:tc>
        <w:tc>
          <w:tcPr>
            <w:tcW w:w="1300" w:type="dxa"/>
            <w:shd w:val="clear" w:color="auto" w:fill="DAE8F2"/>
            <w:vAlign w:val="center"/>
          </w:tcPr>
          <w:p w14:paraId="1B08C2C3" w14:textId="1BC81A6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27.212,50</w:t>
            </w:r>
          </w:p>
        </w:tc>
        <w:tc>
          <w:tcPr>
            <w:tcW w:w="960" w:type="dxa"/>
            <w:shd w:val="clear" w:color="auto" w:fill="DAE8F2"/>
            <w:vAlign w:val="center"/>
          </w:tcPr>
          <w:p w14:paraId="3A246857" w14:textId="66A9ADD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110,99%</w:t>
            </w:r>
          </w:p>
        </w:tc>
        <w:tc>
          <w:tcPr>
            <w:tcW w:w="960" w:type="dxa"/>
            <w:shd w:val="clear" w:color="auto" w:fill="DAE8F2"/>
            <w:vAlign w:val="center"/>
          </w:tcPr>
          <w:p w14:paraId="21C39F9C" w14:textId="167F1BC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100,79%</w:t>
            </w:r>
          </w:p>
        </w:tc>
      </w:tr>
      <w:tr w:rsidR="00346932" w:rsidRPr="00346932" w14:paraId="0988C511" w14:textId="77777777" w:rsidTr="00346932">
        <w:tc>
          <w:tcPr>
            <w:tcW w:w="4211" w:type="dxa"/>
            <w:shd w:val="clear" w:color="auto" w:fill="CBFFCB"/>
          </w:tcPr>
          <w:p w14:paraId="43CC4AF0" w14:textId="5EFCD465"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0F63AE76" w14:textId="246D21E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6.800,00</w:t>
            </w:r>
          </w:p>
        </w:tc>
        <w:tc>
          <w:tcPr>
            <w:tcW w:w="1300" w:type="dxa"/>
            <w:shd w:val="clear" w:color="auto" w:fill="CBFFCB"/>
          </w:tcPr>
          <w:p w14:paraId="7E288D1A" w14:textId="09B9598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9.000,00</w:t>
            </w:r>
          </w:p>
        </w:tc>
        <w:tc>
          <w:tcPr>
            <w:tcW w:w="1300" w:type="dxa"/>
            <w:shd w:val="clear" w:color="auto" w:fill="CBFFCB"/>
          </w:tcPr>
          <w:p w14:paraId="74BA0D09" w14:textId="26AC710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7.212,50</w:t>
            </w:r>
          </w:p>
        </w:tc>
        <w:tc>
          <w:tcPr>
            <w:tcW w:w="960" w:type="dxa"/>
            <w:shd w:val="clear" w:color="auto" w:fill="CBFFCB"/>
          </w:tcPr>
          <w:p w14:paraId="2093165F" w14:textId="4077E87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106,07%</w:t>
            </w:r>
          </w:p>
        </w:tc>
        <w:tc>
          <w:tcPr>
            <w:tcW w:w="960" w:type="dxa"/>
            <w:shd w:val="clear" w:color="auto" w:fill="CBFFCB"/>
          </w:tcPr>
          <w:p w14:paraId="45CDF6FB" w14:textId="531ED4E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80,14%</w:t>
            </w:r>
          </w:p>
        </w:tc>
      </w:tr>
      <w:tr w:rsidR="00346932" w:rsidRPr="00346932" w14:paraId="5463EAA1" w14:textId="77777777" w:rsidTr="00346932">
        <w:tc>
          <w:tcPr>
            <w:tcW w:w="4211" w:type="dxa"/>
            <w:shd w:val="clear" w:color="auto" w:fill="F2F2F2"/>
          </w:tcPr>
          <w:p w14:paraId="081B005D" w14:textId="182D068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0EE9B133" w14:textId="125FE29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6.800,00</w:t>
            </w:r>
          </w:p>
        </w:tc>
        <w:tc>
          <w:tcPr>
            <w:tcW w:w="1300" w:type="dxa"/>
            <w:shd w:val="clear" w:color="auto" w:fill="F2F2F2"/>
          </w:tcPr>
          <w:p w14:paraId="363FBAF5" w14:textId="0384EFF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9.000,00</w:t>
            </w:r>
          </w:p>
        </w:tc>
        <w:tc>
          <w:tcPr>
            <w:tcW w:w="1300" w:type="dxa"/>
            <w:shd w:val="clear" w:color="auto" w:fill="F2F2F2"/>
          </w:tcPr>
          <w:p w14:paraId="45F42325" w14:textId="1DF664D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7.212,50</w:t>
            </w:r>
          </w:p>
        </w:tc>
        <w:tc>
          <w:tcPr>
            <w:tcW w:w="960" w:type="dxa"/>
            <w:shd w:val="clear" w:color="auto" w:fill="F2F2F2"/>
          </w:tcPr>
          <w:p w14:paraId="41F509A0" w14:textId="1086857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106,07%</w:t>
            </w:r>
          </w:p>
        </w:tc>
        <w:tc>
          <w:tcPr>
            <w:tcW w:w="960" w:type="dxa"/>
            <w:shd w:val="clear" w:color="auto" w:fill="F2F2F2"/>
          </w:tcPr>
          <w:p w14:paraId="707F0807" w14:textId="13BACA0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80,14%</w:t>
            </w:r>
          </w:p>
        </w:tc>
      </w:tr>
      <w:tr w:rsidR="00346932" w:rsidRPr="00346932" w14:paraId="4B3F3864" w14:textId="77777777" w:rsidTr="00346932">
        <w:tc>
          <w:tcPr>
            <w:tcW w:w="4211" w:type="dxa"/>
            <w:shd w:val="clear" w:color="auto" w:fill="F2F2F2"/>
          </w:tcPr>
          <w:p w14:paraId="0DB38B1C" w14:textId="53632BD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3BEC6BEB" w14:textId="1E95DD4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77F4D96E" w14:textId="7657B90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w:t>
            </w:r>
          </w:p>
        </w:tc>
        <w:tc>
          <w:tcPr>
            <w:tcW w:w="1300" w:type="dxa"/>
            <w:shd w:val="clear" w:color="auto" w:fill="F2F2F2"/>
          </w:tcPr>
          <w:p w14:paraId="0746409C" w14:textId="1E62042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212,50</w:t>
            </w:r>
          </w:p>
        </w:tc>
        <w:tc>
          <w:tcPr>
            <w:tcW w:w="960" w:type="dxa"/>
            <w:shd w:val="clear" w:color="auto" w:fill="F2F2F2"/>
          </w:tcPr>
          <w:p w14:paraId="2D2946A9"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23889EC2" w14:textId="3146387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10,63%</w:t>
            </w:r>
          </w:p>
        </w:tc>
      </w:tr>
      <w:tr w:rsidR="00346932" w:rsidRPr="00346932" w14:paraId="428E80B9" w14:textId="77777777" w:rsidTr="00346932">
        <w:tc>
          <w:tcPr>
            <w:tcW w:w="4211" w:type="dxa"/>
            <w:shd w:val="clear" w:color="auto" w:fill="F2F2F2"/>
          </w:tcPr>
          <w:p w14:paraId="051CEC07" w14:textId="6FED1D7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419770DB" w14:textId="7690130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69D150C1"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E13FC18" w14:textId="1037DC2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212,50</w:t>
            </w:r>
          </w:p>
        </w:tc>
        <w:tc>
          <w:tcPr>
            <w:tcW w:w="960" w:type="dxa"/>
            <w:shd w:val="clear" w:color="auto" w:fill="F2F2F2"/>
          </w:tcPr>
          <w:p w14:paraId="7FBAE17B"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3F6937CD" w14:textId="77777777" w:rsidR="00346932" w:rsidRPr="00346932" w:rsidRDefault="00346932" w:rsidP="00346932">
            <w:pPr>
              <w:spacing w:after="0"/>
              <w:jc w:val="right"/>
              <w:rPr>
                <w:rFonts w:ascii="Times New Roman" w:hAnsi="Times New Roman" w:cs="Times New Roman"/>
                <w:sz w:val="18"/>
                <w:szCs w:val="18"/>
              </w:rPr>
            </w:pPr>
          </w:p>
        </w:tc>
      </w:tr>
      <w:tr w:rsidR="00346932" w14:paraId="4AEF7840" w14:textId="77777777" w:rsidTr="00346932">
        <w:tc>
          <w:tcPr>
            <w:tcW w:w="4211" w:type="dxa"/>
          </w:tcPr>
          <w:p w14:paraId="207C84E6" w14:textId="5FE51D7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3239 Ostale usluge</w:t>
            </w:r>
          </w:p>
        </w:tc>
        <w:tc>
          <w:tcPr>
            <w:tcW w:w="1300" w:type="dxa"/>
          </w:tcPr>
          <w:p w14:paraId="64033CB3" w14:textId="73A865D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6B3C945D" w14:textId="77777777" w:rsidR="00346932" w:rsidRDefault="00346932" w:rsidP="00346932">
            <w:pPr>
              <w:spacing w:after="0"/>
              <w:jc w:val="right"/>
              <w:rPr>
                <w:rFonts w:ascii="Times New Roman" w:hAnsi="Times New Roman" w:cs="Times New Roman"/>
                <w:sz w:val="18"/>
                <w:szCs w:val="18"/>
              </w:rPr>
            </w:pPr>
          </w:p>
        </w:tc>
        <w:tc>
          <w:tcPr>
            <w:tcW w:w="1300" w:type="dxa"/>
          </w:tcPr>
          <w:p w14:paraId="0E149EDC" w14:textId="1E582D3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212,50</w:t>
            </w:r>
          </w:p>
        </w:tc>
        <w:tc>
          <w:tcPr>
            <w:tcW w:w="960" w:type="dxa"/>
          </w:tcPr>
          <w:p w14:paraId="481F2720" w14:textId="77777777" w:rsidR="00346932" w:rsidRDefault="00346932" w:rsidP="00346932">
            <w:pPr>
              <w:spacing w:after="0"/>
              <w:jc w:val="right"/>
              <w:rPr>
                <w:rFonts w:ascii="Times New Roman" w:hAnsi="Times New Roman" w:cs="Times New Roman"/>
                <w:sz w:val="18"/>
                <w:szCs w:val="18"/>
              </w:rPr>
            </w:pPr>
          </w:p>
        </w:tc>
        <w:tc>
          <w:tcPr>
            <w:tcW w:w="960" w:type="dxa"/>
          </w:tcPr>
          <w:p w14:paraId="6E2CE238" w14:textId="77777777" w:rsidR="00346932" w:rsidRDefault="00346932" w:rsidP="00346932">
            <w:pPr>
              <w:spacing w:after="0"/>
              <w:jc w:val="right"/>
              <w:rPr>
                <w:rFonts w:ascii="Times New Roman" w:hAnsi="Times New Roman" w:cs="Times New Roman"/>
                <w:sz w:val="18"/>
                <w:szCs w:val="18"/>
              </w:rPr>
            </w:pPr>
          </w:p>
        </w:tc>
      </w:tr>
      <w:tr w:rsidR="00346932" w:rsidRPr="00346932" w14:paraId="2D354806" w14:textId="77777777" w:rsidTr="00346932">
        <w:tc>
          <w:tcPr>
            <w:tcW w:w="4211" w:type="dxa"/>
            <w:shd w:val="clear" w:color="auto" w:fill="F2F2F2"/>
          </w:tcPr>
          <w:p w14:paraId="6A867E50" w14:textId="7018DB6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44A8C404" w14:textId="04A6EF3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6.800,00</w:t>
            </w:r>
          </w:p>
        </w:tc>
        <w:tc>
          <w:tcPr>
            <w:tcW w:w="1300" w:type="dxa"/>
            <w:shd w:val="clear" w:color="auto" w:fill="F2F2F2"/>
          </w:tcPr>
          <w:p w14:paraId="19749816" w14:textId="1333EC5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7.000,00</w:t>
            </w:r>
          </w:p>
        </w:tc>
        <w:tc>
          <w:tcPr>
            <w:tcW w:w="1300" w:type="dxa"/>
            <w:shd w:val="clear" w:color="auto" w:fill="F2F2F2"/>
          </w:tcPr>
          <w:p w14:paraId="28FB342C" w14:textId="49FDC96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7.000,00</w:t>
            </w:r>
          </w:p>
        </w:tc>
        <w:tc>
          <w:tcPr>
            <w:tcW w:w="960" w:type="dxa"/>
            <w:shd w:val="clear" w:color="auto" w:fill="F2F2F2"/>
          </w:tcPr>
          <w:p w14:paraId="480D4DF5" w14:textId="28233B9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102,94%</w:t>
            </w:r>
          </w:p>
        </w:tc>
        <w:tc>
          <w:tcPr>
            <w:tcW w:w="960" w:type="dxa"/>
            <w:shd w:val="clear" w:color="auto" w:fill="F2F2F2"/>
          </w:tcPr>
          <w:p w14:paraId="41747EE7" w14:textId="6AB125C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r>
      <w:tr w:rsidR="00346932" w:rsidRPr="00346932" w14:paraId="48754AC2" w14:textId="77777777" w:rsidTr="00346932">
        <w:tc>
          <w:tcPr>
            <w:tcW w:w="4211" w:type="dxa"/>
            <w:shd w:val="clear" w:color="auto" w:fill="F2F2F2"/>
          </w:tcPr>
          <w:p w14:paraId="1F86E518" w14:textId="56C1D13D"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150F940D" w14:textId="6484E60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6.800,00</w:t>
            </w:r>
          </w:p>
        </w:tc>
        <w:tc>
          <w:tcPr>
            <w:tcW w:w="1300" w:type="dxa"/>
            <w:shd w:val="clear" w:color="auto" w:fill="F2F2F2"/>
          </w:tcPr>
          <w:p w14:paraId="11AF7165"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29DEBC9" w14:textId="597A793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7.000,00</w:t>
            </w:r>
          </w:p>
        </w:tc>
        <w:tc>
          <w:tcPr>
            <w:tcW w:w="960" w:type="dxa"/>
            <w:shd w:val="clear" w:color="auto" w:fill="F2F2F2"/>
          </w:tcPr>
          <w:p w14:paraId="4F6B4B6B" w14:textId="4A88C31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102,94%</w:t>
            </w:r>
          </w:p>
        </w:tc>
        <w:tc>
          <w:tcPr>
            <w:tcW w:w="960" w:type="dxa"/>
            <w:shd w:val="clear" w:color="auto" w:fill="F2F2F2"/>
          </w:tcPr>
          <w:p w14:paraId="62393A0F" w14:textId="77777777" w:rsidR="00346932" w:rsidRPr="00346932" w:rsidRDefault="00346932" w:rsidP="00346932">
            <w:pPr>
              <w:spacing w:after="0"/>
              <w:jc w:val="right"/>
              <w:rPr>
                <w:rFonts w:ascii="Times New Roman" w:hAnsi="Times New Roman" w:cs="Times New Roman"/>
                <w:sz w:val="18"/>
                <w:szCs w:val="18"/>
              </w:rPr>
            </w:pPr>
          </w:p>
        </w:tc>
      </w:tr>
      <w:tr w:rsidR="00346932" w14:paraId="1650AB3A" w14:textId="77777777" w:rsidTr="00346932">
        <w:tc>
          <w:tcPr>
            <w:tcW w:w="4211" w:type="dxa"/>
          </w:tcPr>
          <w:p w14:paraId="4F8333AB" w14:textId="2FC5923C"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3811 Tekuće donacije u novcu</w:t>
            </w:r>
          </w:p>
        </w:tc>
        <w:tc>
          <w:tcPr>
            <w:tcW w:w="1300" w:type="dxa"/>
          </w:tcPr>
          <w:p w14:paraId="7761FE56" w14:textId="4987CA2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6.800,00</w:t>
            </w:r>
          </w:p>
        </w:tc>
        <w:tc>
          <w:tcPr>
            <w:tcW w:w="1300" w:type="dxa"/>
          </w:tcPr>
          <w:p w14:paraId="05671392" w14:textId="77777777" w:rsidR="00346932" w:rsidRDefault="00346932" w:rsidP="00346932">
            <w:pPr>
              <w:spacing w:after="0"/>
              <w:jc w:val="right"/>
              <w:rPr>
                <w:rFonts w:ascii="Times New Roman" w:hAnsi="Times New Roman" w:cs="Times New Roman"/>
                <w:sz w:val="18"/>
                <w:szCs w:val="18"/>
              </w:rPr>
            </w:pPr>
          </w:p>
        </w:tc>
        <w:tc>
          <w:tcPr>
            <w:tcW w:w="1300" w:type="dxa"/>
          </w:tcPr>
          <w:p w14:paraId="5E6671EC" w14:textId="7964445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7.000,00</w:t>
            </w:r>
          </w:p>
        </w:tc>
        <w:tc>
          <w:tcPr>
            <w:tcW w:w="960" w:type="dxa"/>
          </w:tcPr>
          <w:p w14:paraId="1B2D592E" w14:textId="169F951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102,94%</w:t>
            </w:r>
          </w:p>
        </w:tc>
        <w:tc>
          <w:tcPr>
            <w:tcW w:w="960" w:type="dxa"/>
          </w:tcPr>
          <w:p w14:paraId="35C30983" w14:textId="77777777" w:rsidR="00346932" w:rsidRDefault="00346932" w:rsidP="00346932">
            <w:pPr>
              <w:spacing w:after="0"/>
              <w:jc w:val="right"/>
              <w:rPr>
                <w:rFonts w:ascii="Times New Roman" w:hAnsi="Times New Roman" w:cs="Times New Roman"/>
                <w:sz w:val="18"/>
                <w:szCs w:val="18"/>
              </w:rPr>
            </w:pPr>
          </w:p>
        </w:tc>
      </w:tr>
      <w:tr w:rsidR="00346932" w:rsidRPr="00346932" w14:paraId="4B34D8FB" w14:textId="77777777" w:rsidTr="00346932">
        <w:tc>
          <w:tcPr>
            <w:tcW w:w="4211" w:type="dxa"/>
            <w:shd w:val="clear" w:color="auto" w:fill="CBFFCB"/>
          </w:tcPr>
          <w:p w14:paraId="0BFAEF05" w14:textId="4574FDEF"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500 Pomoći</w:t>
            </w:r>
          </w:p>
        </w:tc>
        <w:tc>
          <w:tcPr>
            <w:tcW w:w="1300" w:type="dxa"/>
            <w:shd w:val="clear" w:color="auto" w:fill="CBFFCB"/>
          </w:tcPr>
          <w:p w14:paraId="34B05A00" w14:textId="343E911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17.718,75</w:t>
            </w:r>
          </w:p>
        </w:tc>
        <w:tc>
          <w:tcPr>
            <w:tcW w:w="1300" w:type="dxa"/>
            <w:shd w:val="clear" w:color="auto" w:fill="CBFFCB"/>
          </w:tcPr>
          <w:p w14:paraId="6C797AE7" w14:textId="5F51F6D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18.000,00</w:t>
            </w:r>
          </w:p>
        </w:tc>
        <w:tc>
          <w:tcPr>
            <w:tcW w:w="1300" w:type="dxa"/>
            <w:shd w:val="clear" w:color="auto" w:fill="CBFFCB"/>
          </w:tcPr>
          <w:p w14:paraId="0B6CE602" w14:textId="6676EF1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20.000,00</w:t>
            </w:r>
          </w:p>
        </w:tc>
        <w:tc>
          <w:tcPr>
            <w:tcW w:w="960" w:type="dxa"/>
            <w:shd w:val="clear" w:color="auto" w:fill="CBFFCB"/>
          </w:tcPr>
          <w:p w14:paraId="6BC09864" w14:textId="7BBE470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112,87%</w:t>
            </w:r>
          </w:p>
        </w:tc>
        <w:tc>
          <w:tcPr>
            <w:tcW w:w="960" w:type="dxa"/>
            <w:shd w:val="clear" w:color="auto" w:fill="CBFFCB"/>
          </w:tcPr>
          <w:p w14:paraId="56A320F9" w14:textId="4DB7A7F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111,11%</w:t>
            </w:r>
          </w:p>
        </w:tc>
      </w:tr>
      <w:tr w:rsidR="00346932" w:rsidRPr="00346932" w14:paraId="7B9D148D" w14:textId="77777777" w:rsidTr="00346932">
        <w:tc>
          <w:tcPr>
            <w:tcW w:w="4211" w:type="dxa"/>
            <w:shd w:val="clear" w:color="auto" w:fill="F2F2F2"/>
          </w:tcPr>
          <w:p w14:paraId="47AF5662" w14:textId="542A5CF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2C91BD07" w14:textId="783D070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17.718,75</w:t>
            </w:r>
          </w:p>
        </w:tc>
        <w:tc>
          <w:tcPr>
            <w:tcW w:w="1300" w:type="dxa"/>
            <w:shd w:val="clear" w:color="auto" w:fill="F2F2F2"/>
          </w:tcPr>
          <w:p w14:paraId="6E0D7DB2" w14:textId="5843AA8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18.000,00</w:t>
            </w:r>
          </w:p>
        </w:tc>
        <w:tc>
          <w:tcPr>
            <w:tcW w:w="1300" w:type="dxa"/>
            <w:shd w:val="clear" w:color="auto" w:fill="F2F2F2"/>
          </w:tcPr>
          <w:p w14:paraId="169C12CC" w14:textId="36F2CBC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960" w:type="dxa"/>
            <w:shd w:val="clear" w:color="auto" w:fill="F2F2F2"/>
          </w:tcPr>
          <w:p w14:paraId="7C89DCC5" w14:textId="1B7F472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112,87%</w:t>
            </w:r>
          </w:p>
        </w:tc>
        <w:tc>
          <w:tcPr>
            <w:tcW w:w="960" w:type="dxa"/>
            <w:shd w:val="clear" w:color="auto" w:fill="F2F2F2"/>
          </w:tcPr>
          <w:p w14:paraId="4FE76867" w14:textId="7CD8E10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111,11%</w:t>
            </w:r>
          </w:p>
        </w:tc>
      </w:tr>
      <w:tr w:rsidR="00346932" w:rsidRPr="00346932" w14:paraId="17326227" w14:textId="77777777" w:rsidTr="00346932">
        <w:tc>
          <w:tcPr>
            <w:tcW w:w="4211" w:type="dxa"/>
            <w:shd w:val="clear" w:color="auto" w:fill="F2F2F2"/>
          </w:tcPr>
          <w:p w14:paraId="0127FC6F" w14:textId="02EC3C2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760BE5B1" w14:textId="3BCB55D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17.718,75</w:t>
            </w:r>
          </w:p>
        </w:tc>
        <w:tc>
          <w:tcPr>
            <w:tcW w:w="1300" w:type="dxa"/>
            <w:shd w:val="clear" w:color="auto" w:fill="F2F2F2"/>
          </w:tcPr>
          <w:p w14:paraId="4177C06C" w14:textId="02A803A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18.000,00</w:t>
            </w:r>
          </w:p>
        </w:tc>
        <w:tc>
          <w:tcPr>
            <w:tcW w:w="1300" w:type="dxa"/>
            <w:shd w:val="clear" w:color="auto" w:fill="F2F2F2"/>
          </w:tcPr>
          <w:p w14:paraId="2A1DBDB0" w14:textId="029FF3A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960" w:type="dxa"/>
            <w:shd w:val="clear" w:color="auto" w:fill="F2F2F2"/>
          </w:tcPr>
          <w:p w14:paraId="5202C33B" w14:textId="4D53486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112,87%</w:t>
            </w:r>
          </w:p>
        </w:tc>
        <w:tc>
          <w:tcPr>
            <w:tcW w:w="960" w:type="dxa"/>
            <w:shd w:val="clear" w:color="auto" w:fill="F2F2F2"/>
          </w:tcPr>
          <w:p w14:paraId="4F089469" w14:textId="0F0D762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111,11%</w:t>
            </w:r>
          </w:p>
        </w:tc>
      </w:tr>
      <w:tr w:rsidR="00346932" w:rsidRPr="00346932" w14:paraId="7336713C" w14:textId="77777777" w:rsidTr="00346932">
        <w:tc>
          <w:tcPr>
            <w:tcW w:w="4211" w:type="dxa"/>
            <w:shd w:val="clear" w:color="auto" w:fill="F2F2F2"/>
          </w:tcPr>
          <w:p w14:paraId="26C0B2C5" w14:textId="0AA2F17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4996E969" w14:textId="28159CE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17.718,75</w:t>
            </w:r>
          </w:p>
        </w:tc>
        <w:tc>
          <w:tcPr>
            <w:tcW w:w="1300" w:type="dxa"/>
            <w:shd w:val="clear" w:color="auto" w:fill="F2F2F2"/>
          </w:tcPr>
          <w:p w14:paraId="3D8543AD"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C821838" w14:textId="6031E2E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960" w:type="dxa"/>
            <w:shd w:val="clear" w:color="auto" w:fill="F2F2F2"/>
          </w:tcPr>
          <w:p w14:paraId="65E7E40C" w14:textId="74DA713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112,87%</w:t>
            </w:r>
          </w:p>
        </w:tc>
        <w:tc>
          <w:tcPr>
            <w:tcW w:w="960" w:type="dxa"/>
            <w:shd w:val="clear" w:color="auto" w:fill="F2F2F2"/>
          </w:tcPr>
          <w:p w14:paraId="0C249A0C" w14:textId="77777777" w:rsidR="00346932" w:rsidRPr="00346932" w:rsidRDefault="00346932" w:rsidP="00346932">
            <w:pPr>
              <w:spacing w:after="0"/>
              <w:jc w:val="right"/>
              <w:rPr>
                <w:rFonts w:ascii="Times New Roman" w:hAnsi="Times New Roman" w:cs="Times New Roman"/>
                <w:sz w:val="18"/>
                <w:szCs w:val="18"/>
              </w:rPr>
            </w:pPr>
          </w:p>
        </w:tc>
      </w:tr>
      <w:tr w:rsidR="00346932" w14:paraId="0BA6666A" w14:textId="77777777" w:rsidTr="00346932">
        <w:tc>
          <w:tcPr>
            <w:tcW w:w="4211" w:type="dxa"/>
          </w:tcPr>
          <w:p w14:paraId="1BE6AF11" w14:textId="09B3A8B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3239 Ostale usluge</w:t>
            </w:r>
          </w:p>
        </w:tc>
        <w:tc>
          <w:tcPr>
            <w:tcW w:w="1300" w:type="dxa"/>
          </w:tcPr>
          <w:p w14:paraId="7BD6CE14" w14:textId="4C5BE41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17.718,75</w:t>
            </w:r>
          </w:p>
        </w:tc>
        <w:tc>
          <w:tcPr>
            <w:tcW w:w="1300" w:type="dxa"/>
          </w:tcPr>
          <w:p w14:paraId="7AACCA3A" w14:textId="77777777" w:rsidR="00346932" w:rsidRDefault="00346932" w:rsidP="00346932">
            <w:pPr>
              <w:spacing w:after="0"/>
              <w:jc w:val="right"/>
              <w:rPr>
                <w:rFonts w:ascii="Times New Roman" w:hAnsi="Times New Roman" w:cs="Times New Roman"/>
                <w:sz w:val="18"/>
                <w:szCs w:val="18"/>
              </w:rPr>
            </w:pPr>
          </w:p>
        </w:tc>
        <w:tc>
          <w:tcPr>
            <w:tcW w:w="1300" w:type="dxa"/>
          </w:tcPr>
          <w:p w14:paraId="51D701BD" w14:textId="7C4968D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20.000,00</w:t>
            </w:r>
          </w:p>
        </w:tc>
        <w:tc>
          <w:tcPr>
            <w:tcW w:w="960" w:type="dxa"/>
          </w:tcPr>
          <w:p w14:paraId="406A9470" w14:textId="27480C4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112,87%</w:t>
            </w:r>
          </w:p>
        </w:tc>
        <w:tc>
          <w:tcPr>
            <w:tcW w:w="960" w:type="dxa"/>
          </w:tcPr>
          <w:p w14:paraId="53CD724A" w14:textId="77777777" w:rsidR="00346932" w:rsidRDefault="00346932" w:rsidP="00346932">
            <w:pPr>
              <w:spacing w:after="0"/>
              <w:jc w:val="right"/>
              <w:rPr>
                <w:rFonts w:ascii="Times New Roman" w:hAnsi="Times New Roman" w:cs="Times New Roman"/>
                <w:sz w:val="18"/>
                <w:szCs w:val="18"/>
              </w:rPr>
            </w:pPr>
          </w:p>
        </w:tc>
      </w:tr>
      <w:tr w:rsidR="00346932" w:rsidRPr="00346932" w14:paraId="72AEFD60" w14:textId="77777777" w:rsidTr="00346932">
        <w:trPr>
          <w:trHeight w:val="540"/>
        </w:trPr>
        <w:tc>
          <w:tcPr>
            <w:tcW w:w="4211" w:type="dxa"/>
            <w:shd w:val="clear" w:color="auto" w:fill="17365D"/>
            <w:vAlign w:val="center"/>
          </w:tcPr>
          <w:p w14:paraId="7E54489B" w14:textId="3E3B3BAB" w:rsidR="00346932" w:rsidRPr="00346932" w:rsidRDefault="00346932" w:rsidP="00346932">
            <w:pPr>
              <w:spacing w:after="0"/>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PROGRAM 1006 ŠKOLSTVO I PREDŠKOLSKI ODGOJ</w:t>
            </w:r>
          </w:p>
        </w:tc>
        <w:tc>
          <w:tcPr>
            <w:tcW w:w="1300" w:type="dxa"/>
            <w:shd w:val="clear" w:color="auto" w:fill="17365D"/>
            <w:vAlign w:val="center"/>
          </w:tcPr>
          <w:p w14:paraId="02725494" w14:textId="016CE944"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41.713,40</w:t>
            </w:r>
          </w:p>
        </w:tc>
        <w:tc>
          <w:tcPr>
            <w:tcW w:w="1300" w:type="dxa"/>
            <w:shd w:val="clear" w:color="auto" w:fill="17365D"/>
            <w:vAlign w:val="center"/>
          </w:tcPr>
          <w:p w14:paraId="77236563" w14:textId="4A3D7685"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1.797.400,00</w:t>
            </w:r>
          </w:p>
        </w:tc>
        <w:tc>
          <w:tcPr>
            <w:tcW w:w="1300" w:type="dxa"/>
            <w:shd w:val="clear" w:color="auto" w:fill="17365D"/>
            <w:vAlign w:val="center"/>
          </w:tcPr>
          <w:p w14:paraId="23F58CF1" w14:textId="32F8BB96"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55.252,55</w:t>
            </w:r>
          </w:p>
        </w:tc>
        <w:tc>
          <w:tcPr>
            <w:tcW w:w="960" w:type="dxa"/>
            <w:shd w:val="clear" w:color="auto" w:fill="17365D"/>
            <w:vAlign w:val="center"/>
          </w:tcPr>
          <w:p w14:paraId="1E2CBB6A" w14:textId="0B4144AF"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132,46%</w:t>
            </w:r>
          </w:p>
        </w:tc>
        <w:tc>
          <w:tcPr>
            <w:tcW w:w="960" w:type="dxa"/>
            <w:shd w:val="clear" w:color="auto" w:fill="17365D"/>
            <w:vAlign w:val="center"/>
          </w:tcPr>
          <w:p w14:paraId="351E9E63" w14:textId="61F4A339"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3,07%</w:t>
            </w:r>
          </w:p>
        </w:tc>
      </w:tr>
      <w:tr w:rsidR="00346932" w:rsidRPr="00346932" w14:paraId="79D5FAE3" w14:textId="77777777" w:rsidTr="00346932">
        <w:trPr>
          <w:trHeight w:val="540"/>
        </w:trPr>
        <w:tc>
          <w:tcPr>
            <w:tcW w:w="4211" w:type="dxa"/>
            <w:shd w:val="clear" w:color="auto" w:fill="DAE8F2"/>
            <w:vAlign w:val="center"/>
          </w:tcPr>
          <w:p w14:paraId="7596EC43" w14:textId="2106DBB1"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A100060 SUFINANCIRANJE PRIJEVOZA UČENIKA SREDNJIH ŠKOLA</w:t>
            </w:r>
          </w:p>
        </w:tc>
        <w:tc>
          <w:tcPr>
            <w:tcW w:w="1300" w:type="dxa"/>
            <w:shd w:val="clear" w:color="auto" w:fill="DAE8F2"/>
            <w:vAlign w:val="center"/>
          </w:tcPr>
          <w:p w14:paraId="39F2C532" w14:textId="1F26C74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5.158,87</w:t>
            </w:r>
          </w:p>
        </w:tc>
        <w:tc>
          <w:tcPr>
            <w:tcW w:w="1300" w:type="dxa"/>
            <w:shd w:val="clear" w:color="auto" w:fill="DAE8F2"/>
            <w:vAlign w:val="center"/>
          </w:tcPr>
          <w:p w14:paraId="3183D692" w14:textId="2DB7CE8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5.400,00</w:t>
            </w:r>
          </w:p>
        </w:tc>
        <w:tc>
          <w:tcPr>
            <w:tcW w:w="1300" w:type="dxa"/>
            <w:shd w:val="clear" w:color="auto" w:fill="DAE8F2"/>
            <w:vAlign w:val="center"/>
          </w:tcPr>
          <w:p w14:paraId="29CB7CDA" w14:textId="7F7BD64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4.332,94</w:t>
            </w:r>
          </w:p>
        </w:tc>
        <w:tc>
          <w:tcPr>
            <w:tcW w:w="960" w:type="dxa"/>
            <w:shd w:val="clear" w:color="auto" w:fill="DAE8F2"/>
            <w:vAlign w:val="center"/>
          </w:tcPr>
          <w:p w14:paraId="7E817A8D" w14:textId="4CD95B6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83,99%</w:t>
            </w:r>
          </w:p>
        </w:tc>
        <w:tc>
          <w:tcPr>
            <w:tcW w:w="960" w:type="dxa"/>
            <w:shd w:val="clear" w:color="auto" w:fill="DAE8F2"/>
            <w:vAlign w:val="center"/>
          </w:tcPr>
          <w:p w14:paraId="48477EBD" w14:textId="499576C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80,24%</w:t>
            </w:r>
          </w:p>
        </w:tc>
      </w:tr>
      <w:tr w:rsidR="00346932" w:rsidRPr="00346932" w14:paraId="17A6BD77" w14:textId="77777777" w:rsidTr="00346932">
        <w:tc>
          <w:tcPr>
            <w:tcW w:w="4211" w:type="dxa"/>
            <w:shd w:val="clear" w:color="auto" w:fill="CBFFCB"/>
          </w:tcPr>
          <w:p w14:paraId="177ED2C5" w14:textId="72BF42A3"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776890D3" w14:textId="2E6C613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5.158,87</w:t>
            </w:r>
          </w:p>
        </w:tc>
        <w:tc>
          <w:tcPr>
            <w:tcW w:w="1300" w:type="dxa"/>
            <w:shd w:val="clear" w:color="auto" w:fill="CBFFCB"/>
          </w:tcPr>
          <w:p w14:paraId="0188F6E0" w14:textId="0ED9B04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5.400,00</w:t>
            </w:r>
          </w:p>
        </w:tc>
        <w:tc>
          <w:tcPr>
            <w:tcW w:w="1300" w:type="dxa"/>
            <w:shd w:val="clear" w:color="auto" w:fill="CBFFCB"/>
          </w:tcPr>
          <w:p w14:paraId="7E73AB8A" w14:textId="504C69F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4.332,94</w:t>
            </w:r>
          </w:p>
        </w:tc>
        <w:tc>
          <w:tcPr>
            <w:tcW w:w="960" w:type="dxa"/>
            <w:shd w:val="clear" w:color="auto" w:fill="CBFFCB"/>
          </w:tcPr>
          <w:p w14:paraId="3688C7DE" w14:textId="1E89D7D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83,99%</w:t>
            </w:r>
          </w:p>
        </w:tc>
        <w:tc>
          <w:tcPr>
            <w:tcW w:w="960" w:type="dxa"/>
            <w:shd w:val="clear" w:color="auto" w:fill="CBFFCB"/>
          </w:tcPr>
          <w:p w14:paraId="386862E5" w14:textId="292AF66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80,24%</w:t>
            </w:r>
          </w:p>
        </w:tc>
      </w:tr>
      <w:tr w:rsidR="00346932" w:rsidRPr="00346932" w14:paraId="69FEF712" w14:textId="77777777" w:rsidTr="00346932">
        <w:tc>
          <w:tcPr>
            <w:tcW w:w="4211" w:type="dxa"/>
            <w:shd w:val="clear" w:color="auto" w:fill="F2F2F2"/>
          </w:tcPr>
          <w:p w14:paraId="762D9838" w14:textId="75595FE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lastRenderedPageBreak/>
              <w:t>3 Rashodi poslovanja</w:t>
            </w:r>
          </w:p>
        </w:tc>
        <w:tc>
          <w:tcPr>
            <w:tcW w:w="1300" w:type="dxa"/>
            <w:shd w:val="clear" w:color="auto" w:fill="F2F2F2"/>
          </w:tcPr>
          <w:p w14:paraId="4E3584CC" w14:textId="00C01BA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5.158,87</w:t>
            </w:r>
          </w:p>
        </w:tc>
        <w:tc>
          <w:tcPr>
            <w:tcW w:w="1300" w:type="dxa"/>
            <w:shd w:val="clear" w:color="auto" w:fill="F2F2F2"/>
          </w:tcPr>
          <w:p w14:paraId="7634589A" w14:textId="64F0775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5.400,00</w:t>
            </w:r>
          </w:p>
        </w:tc>
        <w:tc>
          <w:tcPr>
            <w:tcW w:w="1300" w:type="dxa"/>
            <w:shd w:val="clear" w:color="auto" w:fill="F2F2F2"/>
          </w:tcPr>
          <w:p w14:paraId="51380B9F" w14:textId="781FBAA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4.332,94</w:t>
            </w:r>
          </w:p>
        </w:tc>
        <w:tc>
          <w:tcPr>
            <w:tcW w:w="960" w:type="dxa"/>
            <w:shd w:val="clear" w:color="auto" w:fill="F2F2F2"/>
          </w:tcPr>
          <w:p w14:paraId="6E22C061" w14:textId="74492AE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83,99%</w:t>
            </w:r>
          </w:p>
        </w:tc>
        <w:tc>
          <w:tcPr>
            <w:tcW w:w="960" w:type="dxa"/>
            <w:shd w:val="clear" w:color="auto" w:fill="F2F2F2"/>
          </w:tcPr>
          <w:p w14:paraId="463B3F7A" w14:textId="35FFD8A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80,24%</w:t>
            </w:r>
          </w:p>
        </w:tc>
      </w:tr>
      <w:tr w:rsidR="00346932" w:rsidRPr="00346932" w14:paraId="0DA4C867" w14:textId="77777777" w:rsidTr="00346932">
        <w:tc>
          <w:tcPr>
            <w:tcW w:w="4211" w:type="dxa"/>
            <w:shd w:val="clear" w:color="auto" w:fill="F2F2F2"/>
          </w:tcPr>
          <w:p w14:paraId="6D8C54CA" w14:textId="05A8C0B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37 Naknade građanima i kućanstvima na temelju osiguranja i druge naknade</w:t>
            </w:r>
          </w:p>
        </w:tc>
        <w:tc>
          <w:tcPr>
            <w:tcW w:w="1300" w:type="dxa"/>
            <w:shd w:val="clear" w:color="auto" w:fill="F2F2F2"/>
          </w:tcPr>
          <w:p w14:paraId="3B9DC910" w14:textId="35F5967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5.158,87</w:t>
            </w:r>
          </w:p>
        </w:tc>
        <w:tc>
          <w:tcPr>
            <w:tcW w:w="1300" w:type="dxa"/>
            <w:shd w:val="clear" w:color="auto" w:fill="F2F2F2"/>
          </w:tcPr>
          <w:p w14:paraId="2F373212" w14:textId="2999AA8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5.400,00</w:t>
            </w:r>
          </w:p>
        </w:tc>
        <w:tc>
          <w:tcPr>
            <w:tcW w:w="1300" w:type="dxa"/>
            <w:shd w:val="clear" w:color="auto" w:fill="F2F2F2"/>
          </w:tcPr>
          <w:p w14:paraId="7388AC69" w14:textId="07307E8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4.332,94</w:t>
            </w:r>
          </w:p>
        </w:tc>
        <w:tc>
          <w:tcPr>
            <w:tcW w:w="960" w:type="dxa"/>
            <w:shd w:val="clear" w:color="auto" w:fill="F2F2F2"/>
          </w:tcPr>
          <w:p w14:paraId="5D4B2A1C" w14:textId="6A71AC7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83,99%</w:t>
            </w:r>
          </w:p>
        </w:tc>
        <w:tc>
          <w:tcPr>
            <w:tcW w:w="960" w:type="dxa"/>
            <w:shd w:val="clear" w:color="auto" w:fill="F2F2F2"/>
          </w:tcPr>
          <w:p w14:paraId="279B58A7" w14:textId="25F26BB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80,24%</w:t>
            </w:r>
          </w:p>
        </w:tc>
      </w:tr>
      <w:tr w:rsidR="00346932" w:rsidRPr="00346932" w14:paraId="3594AB54" w14:textId="77777777" w:rsidTr="00346932">
        <w:tc>
          <w:tcPr>
            <w:tcW w:w="4211" w:type="dxa"/>
            <w:shd w:val="clear" w:color="auto" w:fill="F2F2F2"/>
          </w:tcPr>
          <w:p w14:paraId="26F31465" w14:textId="237D92C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372 Ostale naknade građanima i kućanstvima iz proračuna</w:t>
            </w:r>
          </w:p>
        </w:tc>
        <w:tc>
          <w:tcPr>
            <w:tcW w:w="1300" w:type="dxa"/>
            <w:shd w:val="clear" w:color="auto" w:fill="F2F2F2"/>
          </w:tcPr>
          <w:p w14:paraId="56622029" w14:textId="2375A1C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5.158,87</w:t>
            </w:r>
          </w:p>
        </w:tc>
        <w:tc>
          <w:tcPr>
            <w:tcW w:w="1300" w:type="dxa"/>
            <w:shd w:val="clear" w:color="auto" w:fill="F2F2F2"/>
          </w:tcPr>
          <w:p w14:paraId="0D78AAF3"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942EEE3" w14:textId="72CC514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4.332,94</w:t>
            </w:r>
          </w:p>
        </w:tc>
        <w:tc>
          <w:tcPr>
            <w:tcW w:w="960" w:type="dxa"/>
            <w:shd w:val="clear" w:color="auto" w:fill="F2F2F2"/>
          </w:tcPr>
          <w:p w14:paraId="47D366A9" w14:textId="235789B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83,99%</w:t>
            </w:r>
          </w:p>
        </w:tc>
        <w:tc>
          <w:tcPr>
            <w:tcW w:w="960" w:type="dxa"/>
            <w:shd w:val="clear" w:color="auto" w:fill="F2F2F2"/>
          </w:tcPr>
          <w:p w14:paraId="14164653" w14:textId="77777777" w:rsidR="00346932" w:rsidRPr="00346932" w:rsidRDefault="00346932" w:rsidP="00346932">
            <w:pPr>
              <w:spacing w:after="0"/>
              <w:jc w:val="right"/>
              <w:rPr>
                <w:rFonts w:ascii="Times New Roman" w:hAnsi="Times New Roman" w:cs="Times New Roman"/>
                <w:sz w:val="18"/>
                <w:szCs w:val="18"/>
              </w:rPr>
            </w:pPr>
          </w:p>
        </w:tc>
      </w:tr>
      <w:tr w:rsidR="00346932" w14:paraId="29CC0283" w14:textId="77777777" w:rsidTr="00346932">
        <w:tc>
          <w:tcPr>
            <w:tcW w:w="4211" w:type="dxa"/>
          </w:tcPr>
          <w:p w14:paraId="572FF5B1" w14:textId="128933DC"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3722 Naknade građanima i kućanstvima u naravi</w:t>
            </w:r>
          </w:p>
        </w:tc>
        <w:tc>
          <w:tcPr>
            <w:tcW w:w="1300" w:type="dxa"/>
          </w:tcPr>
          <w:p w14:paraId="65F17020" w14:textId="3497315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5.158,87</w:t>
            </w:r>
          </w:p>
        </w:tc>
        <w:tc>
          <w:tcPr>
            <w:tcW w:w="1300" w:type="dxa"/>
          </w:tcPr>
          <w:p w14:paraId="7A6759E2" w14:textId="77777777" w:rsidR="00346932" w:rsidRDefault="00346932" w:rsidP="00346932">
            <w:pPr>
              <w:spacing w:after="0"/>
              <w:jc w:val="right"/>
              <w:rPr>
                <w:rFonts w:ascii="Times New Roman" w:hAnsi="Times New Roman" w:cs="Times New Roman"/>
                <w:sz w:val="18"/>
                <w:szCs w:val="18"/>
              </w:rPr>
            </w:pPr>
          </w:p>
        </w:tc>
        <w:tc>
          <w:tcPr>
            <w:tcW w:w="1300" w:type="dxa"/>
          </w:tcPr>
          <w:p w14:paraId="69F02045" w14:textId="274D068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4.332,94</w:t>
            </w:r>
          </w:p>
        </w:tc>
        <w:tc>
          <w:tcPr>
            <w:tcW w:w="960" w:type="dxa"/>
          </w:tcPr>
          <w:p w14:paraId="3C12E9EF" w14:textId="5100A27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83,99%</w:t>
            </w:r>
          </w:p>
        </w:tc>
        <w:tc>
          <w:tcPr>
            <w:tcW w:w="960" w:type="dxa"/>
          </w:tcPr>
          <w:p w14:paraId="3CA53AC2" w14:textId="77777777" w:rsidR="00346932" w:rsidRDefault="00346932" w:rsidP="00346932">
            <w:pPr>
              <w:spacing w:after="0"/>
              <w:jc w:val="right"/>
              <w:rPr>
                <w:rFonts w:ascii="Times New Roman" w:hAnsi="Times New Roman" w:cs="Times New Roman"/>
                <w:sz w:val="18"/>
                <w:szCs w:val="18"/>
              </w:rPr>
            </w:pPr>
          </w:p>
        </w:tc>
      </w:tr>
      <w:tr w:rsidR="00346932" w:rsidRPr="00346932" w14:paraId="2C36020E" w14:textId="77777777" w:rsidTr="00346932">
        <w:trPr>
          <w:trHeight w:val="540"/>
        </w:trPr>
        <w:tc>
          <w:tcPr>
            <w:tcW w:w="4211" w:type="dxa"/>
            <w:shd w:val="clear" w:color="auto" w:fill="DAE8F2"/>
            <w:vAlign w:val="center"/>
          </w:tcPr>
          <w:p w14:paraId="58BB51D3" w14:textId="2EF99626"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A100061 TEKUĆE POMOĆI OŠ D.LERMANA</w:t>
            </w:r>
          </w:p>
        </w:tc>
        <w:tc>
          <w:tcPr>
            <w:tcW w:w="1300" w:type="dxa"/>
            <w:shd w:val="clear" w:color="auto" w:fill="DAE8F2"/>
            <w:vAlign w:val="center"/>
          </w:tcPr>
          <w:p w14:paraId="253EEA97" w14:textId="3801F91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11.576,53</w:t>
            </w:r>
          </w:p>
        </w:tc>
        <w:tc>
          <w:tcPr>
            <w:tcW w:w="1300" w:type="dxa"/>
            <w:shd w:val="clear" w:color="auto" w:fill="DAE8F2"/>
            <w:vAlign w:val="center"/>
          </w:tcPr>
          <w:p w14:paraId="79BA5BA6" w14:textId="3EBD8D3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15.000,00</w:t>
            </w:r>
          </w:p>
        </w:tc>
        <w:tc>
          <w:tcPr>
            <w:tcW w:w="1300" w:type="dxa"/>
            <w:shd w:val="clear" w:color="auto" w:fill="DAE8F2"/>
            <w:vAlign w:val="center"/>
          </w:tcPr>
          <w:p w14:paraId="7D5AE35D" w14:textId="08DE869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13.519,11</w:t>
            </w:r>
          </w:p>
        </w:tc>
        <w:tc>
          <w:tcPr>
            <w:tcW w:w="960" w:type="dxa"/>
            <w:shd w:val="clear" w:color="auto" w:fill="DAE8F2"/>
            <w:vAlign w:val="center"/>
          </w:tcPr>
          <w:p w14:paraId="22D174ED" w14:textId="5BDE170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116,78%</w:t>
            </w:r>
          </w:p>
        </w:tc>
        <w:tc>
          <w:tcPr>
            <w:tcW w:w="960" w:type="dxa"/>
            <w:shd w:val="clear" w:color="auto" w:fill="DAE8F2"/>
            <w:vAlign w:val="center"/>
          </w:tcPr>
          <w:p w14:paraId="587F719A" w14:textId="7225A4D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90,13%</w:t>
            </w:r>
          </w:p>
        </w:tc>
      </w:tr>
      <w:tr w:rsidR="00346932" w:rsidRPr="00346932" w14:paraId="24CCE367" w14:textId="77777777" w:rsidTr="00346932">
        <w:tc>
          <w:tcPr>
            <w:tcW w:w="4211" w:type="dxa"/>
            <w:shd w:val="clear" w:color="auto" w:fill="CBFFCB"/>
          </w:tcPr>
          <w:p w14:paraId="2DBCF6FD" w14:textId="633CA7E7"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455C238C" w14:textId="29023FA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11.576,53</w:t>
            </w:r>
          </w:p>
        </w:tc>
        <w:tc>
          <w:tcPr>
            <w:tcW w:w="1300" w:type="dxa"/>
            <w:shd w:val="clear" w:color="auto" w:fill="CBFFCB"/>
          </w:tcPr>
          <w:p w14:paraId="7ACC9151" w14:textId="5651CC3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15.000,00</w:t>
            </w:r>
          </w:p>
        </w:tc>
        <w:tc>
          <w:tcPr>
            <w:tcW w:w="1300" w:type="dxa"/>
            <w:shd w:val="clear" w:color="auto" w:fill="CBFFCB"/>
          </w:tcPr>
          <w:p w14:paraId="14EFBA01" w14:textId="1B14BAF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13.519,11</w:t>
            </w:r>
          </w:p>
        </w:tc>
        <w:tc>
          <w:tcPr>
            <w:tcW w:w="960" w:type="dxa"/>
            <w:shd w:val="clear" w:color="auto" w:fill="CBFFCB"/>
          </w:tcPr>
          <w:p w14:paraId="4BBF694B" w14:textId="055667A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116,78%</w:t>
            </w:r>
          </w:p>
        </w:tc>
        <w:tc>
          <w:tcPr>
            <w:tcW w:w="960" w:type="dxa"/>
            <w:shd w:val="clear" w:color="auto" w:fill="CBFFCB"/>
          </w:tcPr>
          <w:p w14:paraId="09372D2E" w14:textId="5ED3798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90,13%</w:t>
            </w:r>
          </w:p>
        </w:tc>
      </w:tr>
      <w:tr w:rsidR="00346932" w:rsidRPr="00346932" w14:paraId="274D72EF" w14:textId="77777777" w:rsidTr="00346932">
        <w:tc>
          <w:tcPr>
            <w:tcW w:w="4211" w:type="dxa"/>
            <w:shd w:val="clear" w:color="auto" w:fill="F2F2F2"/>
          </w:tcPr>
          <w:p w14:paraId="7883DF6F" w14:textId="613F078D"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761FA539" w14:textId="4A11861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11.576,53</w:t>
            </w:r>
          </w:p>
        </w:tc>
        <w:tc>
          <w:tcPr>
            <w:tcW w:w="1300" w:type="dxa"/>
            <w:shd w:val="clear" w:color="auto" w:fill="F2F2F2"/>
          </w:tcPr>
          <w:p w14:paraId="37127E4F" w14:textId="1D50E57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15.000,00</w:t>
            </w:r>
          </w:p>
        </w:tc>
        <w:tc>
          <w:tcPr>
            <w:tcW w:w="1300" w:type="dxa"/>
            <w:shd w:val="clear" w:color="auto" w:fill="F2F2F2"/>
          </w:tcPr>
          <w:p w14:paraId="5B846740" w14:textId="43809F7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13.519,11</w:t>
            </w:r>
          </w:p>
        </w:tc>
        <w:tc>
          <w:tcPr>
            <w:tcW w:w="960" w:type="dxa"/>
            <w:shd w:val="clear" w:color="auto" w:fill="F2F2F2"/>
          </w:tcPr>
          <w:p w14:paraId="0179F831" w14:textId="387159E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116,78%</w:t>
            </w:r>
          </w:p>
        </w:tc>
        <w:tc>
          <w:tcPr>
            <w:tcW w:w="960" w:type="dxa"/>
            <w:shd w:val="clear" w:color="auto" w:fill="F2F2F2"/>
          </w:tcPr>
          <w:p w14:paraId="3F331F88" w14:textId="6F9331C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90,13%</w:t>
            </w:r>
          </w:p>
        </w:tc>
      </w:tr>
      <w:tr w:rsidR="00346932" w:rsidRPr="00346932" w14:paraId="2AB97104" w14:textId="77777777" w:rsidTr="00346932">
        <w:tc>
          <w:tcPr>
            <w:tcW w:w="4211" w:type="dxa"/>
            <w:shd w:val="clear" w:color="auto" w:fill="F2F2F2"/>
          </w:tcPr>
          <w:p w14:paraId="73AF94A0" w14:textId="27316E6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36 Pomoći dane u inozemstvo i unutar općeg proračuna</w:t>
            </w:r>
          </w:p>
        </w:tc>
        <w:tc>
          <w:tcPr>
            <w:tcW w:w="1300" w:type="dxa"/>
            <w:shd w:val="clear" w:color="auto" w:fill="F2F2F2"/>
          </w:tcPr>
          <w:p w14:paraId="31E5A59A" w14:textId="2E648DD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11.576,53</w:t>
            </w:r>
          </w:p>
        </w:tc>
        <w:tc>
          <w:tcPr>
            <w:tcW w:w="1300" w:type="dxa"/>
            <w:shd w:val="clear" w:color="auto" w:fill="F2F2F2"/>
          </w:tcPr>
          <w:p w14:paraId="520ED8F0" w14:textId="62A1CAE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15.000,00</w:t>
            </w:r>
          </w:p>
        </w:tc>
        <w:tc>
          <w:tcPr>
            <w:tcW w:w="1300" w:type="dxa"/>
            <w:shd w:val="clear" w:color="auto" w:fill="F2F2F2"/>
          </w:tcPr>
          <w:p w14:paraId="1EA560C8" w14:textId="73F1749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13.519,11</w:t>
            </w:r>
          </w:p>
        </w:tc>
        <w:tc>
          <w:tcPr>
            <w:tcW w:w="960" w:type="dxa"/>
            <w:shd w:val="clear" w:color="auto" w:fill="F2F2F2"/>
          </w:tcPr>
          <w:p w14:paraId="497E9A38" w14:textId="111327B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116,78%</w:t>
            </w:r>
          </w:p>
        </w:tc>
        <w:tc>
          <w:tcPr>
            <w:tcW w:w="960" w:type="dxa"/>
            <w:shd w:val="clear" w:color="auto" w:fill="F2F2F2"/>
          </w:tcPr>
          <w:p w14:paraId="18EF2DB6" w14:textId="26E857C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90,13%</w:t>
            </w:r>
          </w:p>
        </w:tc>
      </w:tr>
      <w:tr w:rsidR="00346932" w:rsidRPr="00346932" w14:paraId="732E9EE0" w14:textId="77777777" w:rsidTr="00346932">
        <w:tc>
          <w:tcPr>
            <w:tcW w:w="4211" w:type="dxa"/>
            <w:shd w:val="clear" w:color="auto" w:fill="F2F2F2"/>
          </w:tcPr>
          <w:p w14:paraId="2A3E8E9A" w14:textId="5E91F3A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366 Pomoći proračunskim korisnicima drugih proračuna</w:t>
            </w:r>
          </w:p>
        </w:tc>
        <w:tc>
          <w:tcPr>
            <w:tcW w:w="1300" w:type="dxa"/>
            <w:shd w:val="clear" w:color="auto" w:fill="F2F2F2"/>
          </w:tcPr>
          <w:p w14:paraId="3CF1631E" w14:textId="203E413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11.576,53</w:t>
            </w:r>
          </w:p>
        </w:tc>
        <w:tc>
          <w:tcPr>
            <w:tcW w:w="1300" w:type="dxa"/>
            <w:shd w:val="clear" w:color="auto" w:fill="F2F2F2"/>
          </w:tcPr>
          <w:p w14:paraId="13744015"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DCB125C" w14:textId="0F5991A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13.519,11</w:t>
            </w:r>
          </w:p>
        </w:tc>
        <w:tc>
          <w:tcPr>
            <w:tcW w:w="960" w:type="dxa"/>
            <w:shd w:val="clear" w:color="auto" w:fill="F2F2F2"/>
          </w:tcPr>
          <w:p w14:paraId="228C3E1F" w14:textId="7A34D0D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116,78%</w:t>
            </w:r>
          </w:p>
        </w:tc>
        <w:tc>
          <w:tcPr>
            <w:tcW w:w="960" w:type="dxa"/>
            <w:shd w:val="clear" w:color="auto" w:fill="F2F2F2"/>
          </w:tcPr>
          <w:p w14:paraId="7937F7E9" w14:textId="77777777" w:rsidR="00346932" w:rsidRPr="00346932" w:rsidRDefault="00346932" w:rsidP="00346932">
            <w:pPr>
              <w:spacing w:after="0"/>
              <w:jc w:val="right"/>
              <w:rPr>
                <w:rFonts w:ascii="Times New Roman" w:hAnsi="Times New Roman" w:cs="Times New Roman"/>
                <w:sz w:val="18"/>
                <w:szCs w:val="18"/>
              </w:rPr>
            </w:pPr>
          </w:p>
        </w:tc>
      </w:tr>
      <w:tr w:rsidR="00346932" w14:paraId="5BEB41C0" w14:textId="77777777" w:rsidTr="00346932">
        <w:tc>
          <w:tcPr>
            <w:tcW w:w="4211" w:type="dxa"/>
          </w:tcPr>
          <w:p w14:paraId="2DD10AB2" w14:textId="6B465490"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3661 Tekuće pomoći proračunskim korisnicima drugih proračuna</w:t>
            </w:r>
          </w:p>
        </w:tc>
        <w:tc>
          <w:tcPr>
            <w:tcW w:w="1300" w:type="dxa"/>
          </w:tcPr>
          <w:p w14:paraId="47942C40" w14:textId="0427152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11.576,53</w:t>
            </w:r>
          </w:p>
        </w:tc>
        <w:tc>
          <w:tcPr>
            <w:tcW w:w="1300" w:type="dxa"/>
          </w:tcPr>
          <w:p w14:paraId="1A726812" w14:textId="77777777" w:rsidR="00346932" w:rsidRDefault="00346932" w:rsidP="00346932">
            <w:pPr>
              <w:spacing w:after="0"/>
              <w:jc w:val="right"/>
              <w:rPr>
                <w:rFonts w:ascii="Times New Roman" w:hAnsi="Times New Roman" w:cs="Times New Roman"/>
                <w:sz w:val="18"/>
                <w:szCs w:val="18"/>
              </w:rPr>
            </w:pPr>
          </w:p>
        </w:tc>
        <w:tc>
          <w:tcPr>
            <w:tcW w:w="1300" w:type="dxa"/>
          </w:tcPr>
          <w:p w14:paraId="320F45B1" w14:textId="6A62F79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13.519,11</w:t>
            </w:r>
          </w:p>
        </w:tc>
        <w:tc>
          <w:tcPr>
            <w:tcW w:w="960" w:type="dxa"/>
          </w:tcPr>
          <w:p w14:paraId="0EF17843" w14:textId="71C1632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116,78%</w:t>
            </w:r>
          </w:p>
        </w:tc>
        <w:tc>
          <w:tcPr>
            <w:tcW w:w="960" w:type="dxa"/>
          </w:tcPr>
          <w:p w14:paraId="609F5776" w14:textId="77777777" w:rsidR="00346932" w:rsidRDefault="00346932" w:rsidP="00346932">
            <w:pPr>
              <w:spacing w:after="0"/>
              <w:jc w:val="right"/>
              <w:rPr>
                <w:rFonts w:ascii="Times New Roman" w:hAnsi="Times New Roman" w:cs="Times New Roman"/>
                <w:sz w:val="18"/>
                <w:szCs w:val="18"/>
              </w:rPr>
            </w:pPr>
          </w:p>
        </w:tc>
      </w:tr>
      <w:tr w:rsidR="00346932" w:rsidRPr="00346932" w14:paraId="06F9744D" w14:textId="77777777" w:rsidTr="00346932">
        <w:trPr>
          <w:trHeight w:val="540"/>
        </w:trPr>
        <w:tc>
          <w:tcPr>
            <w:tcW w:w="4211" w:type="dxa"/>
            <w:shd w:val="clear" w:color="auto" w:fill="DAE8F2"/>
            <w:vAlign w:val="center"/>
          </w:tcPr>
          <w:p w14:paraId="5A333447" w14:textId="2AEF571C"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A100062 VISOKOŠKOLSKO OBRAZOVANJE</w:t>
            </w:r>
          </w:p>
        </w:tc>
        <w:tc>
          <w:tcPr>
            <w:tcW w:w="1300" w:type="dxa"/>
            <w:shd w:val="clear" w:color="auto" w:fill="DAE8F2"/>
            <w:vAlign w:val="center"/>
          </w:tcPr>
          <w:p w14:paraId="796968BF" w14:textId="3AED9C4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24.978,00</w:t>
            </w:r>
          </w:p>
        </w:tc>
        <w:tc>
          <w:tcPr>
            <w:tcW w:w="1300" w:type="dxa"/>
            <w:shd w:val="clear" w:color="auto" w:fill="DAE8F2"/>
            <w:vAlign w:val="center"/>
          </w:tcPr>
          <w:p w14:paraId="5BE4693C" w14:textId="4891E24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25.000,00</w:t>
            </w:r>
          </w:p>
        </w:tc>
        <w:tc>
          <w:tcPr>
            <w:tcW w:w="1300" w:type="dxa"/>
            <w:shd w:val="clear" w:color="auto" w:fill="DAE8F2"/>
            <w:vAlign w:val="center"/>
          </w:tcPr>
          <w:p w14:paraId="64A61AC1" w14:textId="1FA1BED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24.988,00</w:t>
            </w:r>
          </w:p>
        </w:tc>
        <w:tc>
          <w:tcPr>
            <w:tcW w:w="960" w:type="dxa"/>
            <w:shd w:val="clear" w:color="auto" w:fill="DAE8F2"/>
            <w:vAlign w:val="center"/>
          </w:tcPr>
          <w:p w14:paraId="535D56E6" w14:textId="1B2409A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100,04%</w:t>
            </w:r>
          </w:p>
        </w:tc>
        <w:tc>
          <w:tcPr>
            <w:tcW w:w="960" w:type="dxa"/>
            <w:shd w:val="clear" w:color="auto" w:fill="DAE8F2"/>
            <w:vAlign w:val="center"/>
          </w:tcPr>
          <w:p w14:paraId="3EDB87E7" w14:textId="50938F6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99,95%</w:t>
            </w:r>
          </w:p>
        </w:tc>
      </w:tr>
      <w:tr w:rsidR="00346932" w:rsidRPr="00346932" w14:paraId="4B07197D" w14:textId="77777777" w:rsidTr="00346932">
        <w:tc>
          <w:tcPr>
            <w:tcW w:w="4211" w:type="dxa"/>
            <w:shd w:val="clear" w:color="auto" w:fill="CBFFCB"/>
          </w:tcPr>
          <w:p w14:paraId="4267239E" w14:textId="6A69B616"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09CE4309" w14:textId="747B567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24.978,00</w:t>
            </w:r>
          </w:p>
        </w:tc>
        <w:tc>
          <w:tcPr>
            <w:tcW w:w="1300" w:type="dxa"/>
            <w:shd w:val="clear" w:color="auto" w:fill="CBFFCB"/>
          </w:tcPr>
          <w:p w14:paraId="48EE738E" w14:textId="3AB1D3D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25.000,00</w:t>
            </w:r>
          </w:p>
        </w:tc>
        <w:tc>
          <w:tcPr>
            <w:tcW w:w="1300" w:type="dxa"/>
            <w:shd w:val="clear" w:color="auto" w:fill="CBFFCB"/>
          </w:tcPr>
          <w:p w14:paraId="7ED3ECC4" w14:textId="53190EF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24.988,00</w:t>
            </w:r>
          </w:p>
        </w:tc>
        <w:tc>
          <w:tcPr>
            <w:tcW w:w="960" w:type="dxa"/>
            <w:shd w:val="clear" w:color="auto" w:fill="CBFFCB"/>
          </w:tcPr>
          <w:p w14:paraId="232F27C5" w14:textId="035FD92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100,04%</w:t>
            </w:r>
          </w:p>
        </w:tc>
        <w:tc>
          <w:tcPr>
            <w:tcW w:w="960" w:type="dxa"/>
            <w:shd w:val="clear" w:color="auto" w:fill="CBFFCB"/>
          </w:tcPr>
          <w:p w14:paraId="6315811D" w14:textId="0F19475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99,95%</w:t>
            </w:r>
          </w:p>
        </w:tc>
      </w:tr>
      <w:tr w:rsidR="00346932" w:rsidRPr="00346932" w14:paraId="70E946C8" w14:textId="77777777" w:rsidTr="00346932">
        <w:tc>
          <w:tcPr>
            <w:tcW w:w="4211" w:type="dxa"/>
            <w:shd w:val="clear" w:color="auto" w:fill="F2F2F2"/>
          </w:tcPr>
          <w:p w14:paraId="468F449C" w14:textId="404D545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0147FF26" w14:textId="71A9D78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24.978,00</w:t>
            </w:r>
          </w:p>
        </w:tc>
        <w:tc>
          <w:tcPr>
            <w:tcW w:w="1300" w:type="dxa"/>
            <w:shd w:val="clear" w:color="auto" w:fill="F2F2F2"/>
          </w:tcPr>
          <w:p w14:paraId="42140C8D" w14:textId="1BBE909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25.000,00</w:t>
            </w:r>
          </w:p>
        </w:tc>
        <w:tc>
          <w:tcPr>
            <w:tcW w:w="1300" w:type="dxa"/>
            <w:shd w:val="clear" w:color="auto" w:fill="F2F2F2"/>
          </w:tcPr>
          <w:p w14:paraId="16325C76" w14:textId="78BEBBF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24.988,00</w:t>
            </w:r>
          </w:p>
        </w:tc>
        <w:tc>
          <w:tcPr>
            <w:tcW w:w="960" w:type="dxa"/>
            <w:shd w:val="clear" w:color="auto" w:fill="F2F2F2"/>
          </w:tcPr>
          <w:p w14:paraId="2511D4A4" w14:textId="483DBFE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100,04%</w:t>
            </w:r>
          </w:p>
        </w:tc>
        <w:tc>
          <w:tcPr>
            <w:tcW w:w="960" w:type="dxa"/>
            <w:shd w:val="clear" w:color="auto" w:fill="F2F2F2"/>
          </w:tcPr>
          <w:p w14:paraId="38174CC7" w14:textId="03F804B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99,95%</w:t>
            </w:r>
          </w:p>
        </w:tc>
      </w:tr>
      <w:tr w:rsidR="00346932" w:rsidRPr="00346932" w14:paraId="25E665E7" w14:textId="77777777" w:rsidTr="00346932">
        <w:tc>
          <w:tcPr>
            <w:tcW w:w="4211" w:type="dxa"/>
            <w:shd w:val="clear" w:color="auto" w:fill="F2F2F2"/>
          </w:tcPr>
          <w:p w14:paraId="4F170200" w14:textId="12E0165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40B48B26" w14:textId="39C54BF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24.978,00</w:t>
            </w:r>
          </w:p>
        </w:tc>
        <w:tc>
          <w:tcPr>
            <w:tcW w:w="1300" w:type="dxa"/>
            <w:shd w:val="clear" w:color="auto" w:fill="F2F2F2"/>
          </w:tcPr>
          <w:p w14:paraId="694AFFC7" w14:textId="6100061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25.000,00</w:t>
            </w:r>
          </w:p>
        </w:tc>
        <w:tc>
          <w:tcPr>
            <w:tcW w:w="1300" w:type="dxa"/>
            <w:shd w:val="clear" w:color="auto" w:fill="F2F2F2"/>
          </w:tcPr>
          <w:p w14:paraId="7D43605D" w14:textId="58F6858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24.988,00</w:t>
            </w:r>
          </w:p>
        </w:tc>
        <w:tc>
          <w:tcPr>
            <w:tcW w:w="960" w:type="dxa"/>
            <w:shd w:val="clear" w:color="auto" w:fill="F2F2F2"/>
          </w:tcPr>
          <w:p w14:paraId="1CD4BF48" w14:textId="046CAE5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100,04%</w:t>
            </w:r>
          </w:p>
        </w:tc>
        <w:tc>
          <w:tcPr>
            <w:tcW w:w="960" w:type="dxa"/>
            <w:shd w:val="clear" w:color="auto" w:fill="F2F2F2"/>
          </w:tcPr>
          <w:p w14:paraId="28BAEB6C" w14:textId="5867DD9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99,95%</w:t>
            </w:r>
          </w:p>
        </w:tc>
      </w:tr>
      <w:tr w:rsidR="00346932" w:rsidRPr="00346932" w14:paraId="3FC8D160" w14:textId="77777777" w:rsidTr="00346932">
        <w:tc>
          <w:tcPr>
            <w:tcW w:w="4211" w:type="dxa"/>
            <w:shd w:val="clear" w:color="auto" w:fill="F2F2F2"/>
          </w:tcPr>
          <w:p w14:paraId="25514AE1" w14:textId="161527E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3AB25F46" w14:textId="44A9264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24.978,00</w:t>
            </w:r>
          </w:p>
        </w:tc>
        <w:tc>
          <w:tcPr>
            <w:tcW w:w="1300" w:type="dxa"/>
            <w:shd w:val="clear" w:color="auto" w:fill="F2F2F2"/>
          </w:tcPr>
          <w:p w14:paraId="67FDC97C"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E2777B6" w14:textId="282D7B2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24.988,00</w:t>
            </w:r>
          </w:p>
        </w:tc>
        <w:tc>
          <w:tcPr>
            <w:tcW w:w="960" w:type="dxa"/>
            <w:shd w:val="clear" w:color="auto" w:fill="F2F2F2"/>
          </w:tcPr>
          <w:p w14:paraId="1B28368B" w14:textId="73DB7F4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100,04%</w:t>
            </w:r>
          </w:p>
        </w:tc>
        <w:tc>
          <w:tcPr>
            <w:tcW w:w="960" w:type="dxa"/>
            <w:shd w:val="clear" w:color="auto" w:fill="F2F2F2"/>
          </w:tcPr>
          <w:p w14:paraId="70C13987" w14:textId="77777777" w:rsidR="00346932" w:rsidRPr="00346932" w:rsidRDefault="00346932" w:rsidP="00346932">
            <w:pPr>
              <w:spacing w:after="0"/>
              <w:jc w:val="right"/>
              <w:rPr>
                <w:rFonts w:ascii="Times New Roman" w:hAnsi="Times New Roman" w:cs="Times New Roman"/>
                <w:sz w:val="18"/>
                <w:szCs w:val="18"/>
              </w:rPr>
            </w:pPr>
          </w:p>
        </w:tc>
      </w:tr>
      <w:tr w:rsidR="00346932" w14:paraId="73DFF4E2" w14:textId="77777777" w:rsidTr="00346932">
        <w:tc>
          <w:tcPr>
            <w:tcW w:w="4211" w:type="dxa"/>
          </w:tcPr>
          <w:p w14:paraId="216E708C" w14:textId="71C2842D"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3811 Tekuće donacije u novcu</w:t>
            </w:r>
          </w:p>
        </w:tc>
        <w:tc>
          <w:tcPr>
            <w:tcW w:w="1300" w:type="dxa"/>
          </w:tcPr>
          <w:p w14:paraId="24E0708B" w14:textId="4E5598C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24.978,00</w:t>
            </w:r>
          </w:p>
        </w:tc>
        <w:tc>
          <w:tcPr>
            <w:tcW w:w="1300" w:type="dxa"/>
          </w:tcPr>
          <w:p w14:paraId="514A5B7D" w14:textId="77777777" w:rsidR="00346932" w:rsidRDefault="00346932" w:rsidP="00346932">
            <w:pPr>
              <w:spacing w:after="0"/>
              <w:jc w:val="right"/>
              <w:rPr>
                <w:rFonts w:ascii="Times New Roman" w:hAnsi="Times New Roman" w:cs="Times New Roman"/>
                <w:sz w:val="18"/>
                <w:szCs w:val="18"/>
              </w:rPr>
            </w:pPr>
          </w:p>
        </w:tc>
        <w:tc>
          <w:tcPr>
            <w:tcW w:w="1300" w:type="dxa"/>
          </w:tcPr>
          <w:p w14:paraId="2CA49FD4" w14:textId="44D2C97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24.988,00</w:t>
            </w:r>
          </w:p>
        </w:tc>
        <w:tc>
          <w:tcPr>
            <w:tcW w:w="960" w:type="dxa"/>
          </w:tcPr>
          <w:p w14:paraId="4294648D" w14:textId="65876C1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100,04%</w:t>
            </w:r>
          </w:p>
        </w:tc>
        <w:tc>
          <w:tcPr>
            <w:tcW w:w="960" w:type="dxa"/>
          </w:tcPr>
          <w:p w14:paraId="51E25B93" w14:textId="77777777" w:rsidR="00346932" w:rsidRDefault="00346932" w:rsidP="00346932">
            <w:pPr>
              <w:spacing w:after="0"/>
              <w:jc w:val="right"/>
              <w:rPr>
                <w:rFonts w:ascii="Times New Roman" w:hAnsi="Times New Roman" w:cs="Times New Roman"/>
                <w:sz w:val="18"/>
                <w:szCs w:val="18"/>
              </w:rPr>
            </w:pPr>
          </w:p>
        </w:tc>
      </w:tr>
      <w:tr w:rsidR="00346932" w:rsidRPr="00346932" w14:paraId="583716F5" w14:textId="77777777" w:rsidTr="00346932">
        <w:trPr>
          <w:trHeight w:val="540"/>
        </w:trPr>
        <w:tc>
          <w:tcPr>
            <w:tcW w:w="4211" w:type="dxa"/>
            <w:shd w:val="clear" w:color="auto" w:fill="DAE8F2"/>
            <w:vAlign w:val="center"/>
          </w:tcPr>
          <w:p w14:paraId="371D6DBA" w14:textId="54788866"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KAPITALNI PROJEKT K100183 IZGRADNJA DJEČJEG VRTIĆA</w:t>
            </w:r>
          </w:p>
        </w:tc>
        <w:tc>
          <w:tcPr>
            <w:tcW w:w="1300" w:type="dxa"/>
            <w:shd w:val="clear" w:color="auto" w:fill="DAE8F2"/>
            <w:vAlign w:val="center"/>
          </w:tcPr>
          <w:p w14:paraId="7F073B2E" w14:textId="2F15914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0,00</w:t>
            </w:r>
          </w:p>
        </w:tc>
        <w:tc>
          <w:tcPr>
            <w:tcW w:w="1300" w:type="dxa"/>
            <w:shd w:val="clear" w:color="auto" w:fill="DAE8F2"/>
            <w:vAlign w:val="center"/>
          </w:tcPr>
          <w:p w14:paraId="53763FE8" w14:textId="697299D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1.752.000,00</w:t>
            </w:r>
          </w:p>
        </w:tc>
        <w:tc>
          <w:tcPr>
            <w:tcW w:w="1300" w:type="dxa"/>
            <w:shd w:val="clear" w:color="auto" w:fill="DAE8F2"/>
            <w:vAlign w:val="center"/>
          </w:tcPr>
          <w:p w14:paraId="7A7E8C35" w14:textId="6C85D46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12.412,50</w:t>
            </w:r>
          </w:p>
        </w:tc>
        <w:tc>
          <w:tcPr>
            <w:tcW w:w="960" w:type="dxa"/>
            <w:shd w:val="clear" w:color="auto" w:fill="DAE8F2"/>
            <w:vAlign w:val="center"/>
          </w:tcPr>
          <w:p w14:paraId="63D5C0CB" w14:textId="77777777" w:rsidR="00346932" w:rsidRPr="00346932" w:rsidRDefault="00346932" w:rsidP="00346932">
            <w:pPr>
              <w:spacing w:after="0"/>
              <w:jc w:val="right"/>
              <w:rPr>
                <w:rFonts w:ascii="Times New Roman" w:hAnsi="Times New Roman" w:cs="Times New Roman"/>
                <w:b/>
                <w:sz w:val="18"/>
                <w:szCs w:val="18"/>
              </w:rPr>
            </w:pPr>
          </w:p>
        </w:tc>
        <w:tc>
          <w:tcPr>
            <w:tcW w:w="960" w:type="dxa"/>
            <w:shd w:val="clear" w:color="auto" w:fill="DAE8F2"/>
            <w:vAlign w:val="center"/>
          </w:tcPr>
          <w:p w14:paraId="1A52092F" w14:textId="65317B4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0,71%</w:t>
            </w:r>
          </w:p>
        </w:tc>
      </w:tr>
      <w:tr w:rsidR="00346932" w:rsidRPr="00346932" w14:paraId="1067E551" w14:textId="77777777" w:rsidTr="00346932">
        <w:tc>
          <w:tcPr>
            <w:tcW w:w="4211" w:type="dxa"/>
            <w:shd w:val="clear" w:color="auto" w:fill="CBFFCB"/>
          </w:tcPr>
          <w:p w14:paraId="496CCF4F" w14:textId="7CD52160"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6E59EC3A" w14:textId="176E4E9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1300" w:type="dxa"/>
            <w:shd w:val="clear" w:color="auto" w:fill="CBFFCB"/>
          </w:tcPr>
          <w:p w14:paraId="0AC867CE" w14:textId="7DCAEF3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237.500,00</w:t>
            </w:r>
          </w:p>
        </w:tc>
        <w:tc>
          <w:tcPr>
            <w:tcW w:w="1300" w:type="dxa"/>
            <w:shd w:val="clear" w:color="auto" w:fill="CBFFCB"/>
          </w:tcPr>
          <w:p w14:paraId="454311B1" w14:textId="6D481FC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12.412,50</w:t>
            </w:r>
          </w:p>
        </w:tc>
        <w:tc>
          <w:tcPr>
            <w:tcW w:w="960" w:type="dxa"/>
            <w:shd w:val="clear" w:color="auto" w:fill="CBFFCB"/>
          </w:tcPr>
          <w:p w14:paraId="390A948F" w14:textId="77777777" w:rsidR="00346932" w:rsidRPr="00346932" w:rsidRDefault="00346932" w:rsidP="00346932">
            <w:pPr>
              <w:spacing w:after="0"/>
              <w:jc w:val="right"/>
              <w:rPr>
                <w:rFonts w:ascii="Times New Roman" w:hAnsi="Times New Roman" w:cs="Times New Roman"/>
                <w:sz w:val="16"/>
                <w:szCs w:val="18"/>
              </w:rPr>
            </w:pPr>
          </w:p>
        </w:tc>
        <w:tc>
          <w:tcPr>
            <w:tcW w:w="960" w:type="dxa"/>
            <w:shd w:val="clear" w:color="auto" w:fill="CBFFCB"/>
          </w:tcPr>
          <w:p w14:paraId="65F202F2" w14:textId="02F890A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5,23%</w:t>
            </w:r>
          </w:p>
        </w:tc>
      </w:tr>
      <w:tr w:rsidR="00346932" w:rsidRPr="00346932" w14:paraId="26C434E4" w14:textId="77777777" w:rsidTr="00346932">
        <w:tc>
          <w:tcPr>
            <w:tcW w:w="4211" w:type="dxa"/>
            <w:shd w:val="clear" w:color="auto" w:fill="F2F2F2"/>
          </w:tcPr>
          <w:p w14:paraId="22540FBC" w14:textId="502DE5E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0DEC6655" w14:textId="0BD95E9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411E85D9" w14:textId="2D0E2C2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237.500,00</w:t>
            </w:r>
          </w:p>
        </w:tc>
        <w:tc>
          <w:tcPr>
            <w:tcW w:w="1300" w:type="dxa"/>
            <w:shd w:val="clear" w:color="auto" w:fill="F2F2F2"/>
          </w:tcPr>
          <w:p w14:paraId="4B01ADCC" w14:textId="13C1C77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12.412,50</w:t>
            </w:r>
          </w:p>
        </w:tc>
        <w:tc>
          <w:tcPr>
            <w:tcW w:w="960" w:type="dxa"/>
            <w:shd w:val="clear" w:color="auto" w:fill="F2F2F2"/>
          </w:tcPr>
          <w:p w14:paraId="1A754E64"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214D1FA8" w14:textId="0C0CEEA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5,23%</w:t>
            </w:r>
          </w:p>
        </w:tc>
      </w:tr>
      <w:tr w:rsidR="00346932" w:rsidRPr="00346932" w14:paraId="174D7392" w14:textId="77777777" w:rsidTr="00346932">
        <w:tc>
          <w:tcPr>
            <w:tcW w:w="4211" w:type="dxa"/>
            <w:shd w:val="clear" w:color="auto" w:fill="F2F2F2"/>
          </w:tcPr>
          <w:p w14:paraId="79444841" w14:textId="1157789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4B94E571" w14:textId="63B9F67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2A32F565" w14:textId="7030591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237.500,00</w:t>
            </w:r>
          </w:p>
        </w:tc>
        <w:tc>
          <w:tcPr>
            <w:tcW w:w="1300" w:type="dxa"/>
            <w:shd w:val="clear" w:color="auto" w:fill="F2F2F2"/>
          </w:tcPr>
          <w:p w14:paraId="7FFCF942" w14:textId="09D6B3D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12.412,50</w:t>
            </w:r>
          </w:p>
        </w:tc>
        <w:tc>
          <w:tcPr>
            <w:tcW w:w="960" w:type="dxa"/>
            <w:shd w:val="clear" w:color="auto" w:fill="F2F2F2"/>
          </w:tcPr>
          <w:p w14:paraId="26F34374"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5D6F70F6" w14:textId="0CBE8CA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5,23%</w:t>
            </w:r>
          </w:p>
        </w:tc>
      </w:tr>
      <w:tr w:rsidR="00346932" w:rsidRPr="00346932" w14:paraId="7E69D3C3" w14:textId="77777777" w:rsidTr="00346932">
        <w:tc>
          <w:tcPr>
            <w:tcW w:w="4211" w:type="dxa"/>
            <w:shd w:val="clear" w:color="auto" w:fill="F2F2F2"/>
          </w:tcPr>
          <w:p w14:paraId="00C5D888" w14:textId="3CEDCDF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41109C78" w14:textId="0A0416F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354F7C60"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56332C3" w14:textId="59F2A49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12.412,50</w:t>
            </w:r>
          </w:p>
        </w:tc>
        <w:tc>
          <w:tcPr>
            <w:tcW w:w="960" w:type="dxa"/>
            <w:shd w:val="clear" w:color="auto" w:fill="F2F2F2"/>
          </w:tcPr>
          <w:p w14:paraId="099F2C0C"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3A698D98" w14:textId="77777777" w:rsidR="00346932" w:rsidRPr="00346932" w:rsidRDefault="00346932" w:rsidP="00346932">
            <w:pPr>
              <w:spacing w:after="0"/>
              <w:jc w:val="right"/>
              <w:rPr>
                <w:rFonts w:ascii="Times New Roman" w:hAnsi="Times New Roman" w:cs="Times New Roman"/>
                <w:sz w:val="18"/>
                <w:szCs w:val="18"/>
              </w:rPr>
            </w:pPr>
          </w:p>
        </w:tc>
      </w:tr>
      <w:tr w:rsidR="00346932" w14:paraId="2F09C7DA" w14:textId="77777777" w:rsidTr="00346932">
        <w:tc>
          <w:tcPr>
            <w:tcW w:w="4211" w:type="dxa"/>
          </w:tcPr>
          <w:p w14:paraId="2765492A" w14:textId="2544B3A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4212 Poslovni objekti</w:t>
            </w:r>
          </w:p>
        </w:tc>
        <w:tc>
          <w:tcPr>
            <w:tcW w:w="1300" w:type="dxa"/>
          </w:tcPr>
          <w:p w14:paraId="73B49663" w14:textId="57AC4BF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71FA54C4" w14:textId="77777777" w:rsidR="00346932" w:rsidRDefault="00346932" w:rsidP="00346932">
            <w:pPr>
              <w:spacing w:after="0"/>
              <w:jc w:val="right"/>
              <w:rPr>
                <w:rFonts w:ascii="Times New Roman" w:hAnsi="Times New Roman" w:cs="Times New Roman"/>
                <w:sz w:val="18"/>
                <w:szCs w:val="18"/>
              </w:rPr>
            </w:pPr>
          </w:p>
        </w:tc>
        <w:tc>
          <w:tcPr>
            <w:tcW w:w="1300" w:type="dxa"/>
          </w:tcPr>
          <w:p w14:paraId="2B92C656" w14:textId="07EAC46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12.412,50</w:t>
            </w:r>
          </w:p>
        </w:tc>
        <w:tc>
          <w:tcPr>
            <w:tcW w:w="960" w:type="dxa"/>
          </w:tcPr>
          <w:p w14:paraId="38CF90B5" w14:textId="77777777" w:rsidR="00346932" w:rsidRDefault="00346932" w:rsidP="00346932">
            <w:pPr>
              <w:spacing w:after="0"/>
              <w:jc w:val="right"/>
              <w:rPr>
                <w:rFonts w:ascii="Times New Roman" w:hAnsi="Times New Roman" w:cs="Times New Roman"/>
                <w:sz w:val="18"/>
                <w:szCs w:val="18"/>
              </w:rPr>
            </w:pPr>
          </w:p>
        </w:tc>
        <w:tc>
          <w:tcPr>
            <w:tcW w:w="960" w:type="dxa"/>
          </w:tcPr>
          <w:p w14:paraId="0DEF43D4" w14:textId="77777777" w:rsidR="00346932" w:rsidRDefault="00346932" w:rsidP="00346932">
            <w:pPr>
              <w:spacing w:after="0"/>
              <w:jc w:val="right"/>
              <w:rPr>
                <w:rFonts w:ascii="Times New Roman" w:hAnsi="Times New Roman" w:cs="Times New Roman"/>
                <w:sz w:val="18"/>
                <w:szCs w:val="18"/>
              </w:rPr>
            </w:pPr>
          </w:p>
        </w:tc>
      </w:tr>
      <w:tr w:rsidR="00346932" w:rsidRPr="00346932" w14:paraId="352C9B09" w14:textId="77777777" w:rsidTr="00346932">
        <w:tc>
          <w:tcPr>
            <w:tcW w:w="4211" w:type="dxa"/>
            <w:shd w:val="clear" w:color="auto" w:fill="CBFFCB"/>
          </w:tcPr>
          <w:p w14:paraId="1DF888E4" w14:textId="0B448350"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400 Prihodi za posebne namjene</w:t>
            </w:r>
          </w:p>
        </w:tc>
        <w:tc>
          <w:tcPr>
            <w:tcW w:w="1300" w:type="dxa"/>
            <w:shd w:val="clear" w:color="auto" w:fill="CBFFCB"/>
          </w:tcPr>
          <w:p w14:paraId="62A86433" w14:textId="5E6E3BC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1300" w:type="dxa"/>
            <w:shd w:val="clear" w:color="auto" w:fill="CBFFCB"/>
          </w:tcPr>
          <w:p w14:paraId="7118DC67" w14:textId="45F7FF1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750.000,00</w:t>
            </w:r>
          </w:p>
        </w:tc>
        <w:tc>
          <w:tcPr>
            <w:tcW w:w="1300" w:type="dxa"/>
            <w:shd w:val="clear" w:color="auto" w:fill="CBFFCB"/>
          </w:tcPr>
          <w:p w14:paraId="61CC607D" w14:textId="5602A96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789E8C06" w14:textId="77777777" w:rsidR="00346932" w:rsidRPr="00346932" w:rsidRDefault="00346932" w:rsidP="00346932">
            <w:pPr>
              <w:spacing w:after="0"/>
              <w:jc w:val="right"/>
              <w:rPr>
                <w:rFonts w:ascii="Times New Roman" w:hAnsi="Times New Roman" w:cs="Times New Roman"/>
                <w:sz w:val="16"/>
                <w:szCs w:val="18"/>
              </w:rPr>
            </w:pPr>
          </w:p>
        </w:tc>
        <w:tc>
          <w:tcPr>
            <w:tcW w:w="960" w:type="dxa"/>
            <w:shd w:val="clear" w:color="auto" w:fill="CBFFCB"/>
          </w:tcPr>
          <w:p w14:paraId="756EC29B" w14:textId="3F29417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r>
      <w:tr w:rsidR="00346932" w:rsidRPr="00346932" w14:paraId="24641644" w14:textId="77777777" w:rsidTr="00346932">
        <w:tc>
          <w:tcPr>
            <w:tcW w:w="4211" w:type="dxa"/>
            <w:shd w:val="clear" w:color="auto" w:fill="F2F2F2"/>
          </w:tcPr>
          <w:p w14:paraId="5B3ECA37" w14:textId="2EB6EE2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12E09446" w14:textId="3ADBBBB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4CA4F14F" w14:textId="1ABC478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750.000,00</w:t>
            </w:r>
          </w:p>
        </w:tc>
        <w:tc>
          <w:tcPr>
            <w:tcW w:w="1300" w:type="dxa"/>
            <w:shd w:val="clear" w:color="auto" w:fill="F2F2F2"/>
          </w:tcPr>
          <w:p w14:paraId="6ECA4028" w14:textId="440FB6F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600C4447"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51A43A79" w14:textId="29EA134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5577016C" w14:textId="77777777" w:rsidTr="00346932">
        <w:tc>
          <w:tcPr>
            <w:tcW w:w="4211" w:type="dxa"/>
            <w:shd w:val="clear" w:color="auto" w:fill="F2F2F2"/>
          </w:tcPr>
          <w:p w14:paraId="754D4AA6" w14:textId="517E78F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3135C62E" w14:textId="7BF317F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7700A08F" w14:textId="37EBF53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750.000,00</w:t>
            </w:r>
          </w:p>
        </w:tc>
        <w:tc>
          <w:tcPr>
            <w:tcW w:w="1300" w:type="dxa"/>
            <w:shd w:val="clear" w:color="auto" w:fill="F2F2F2"/>
          </w:tcPr>
          <w:p w14:paraId="6E1C8396" w14:textId="722C052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6F0F239"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748961BA" w14:textId="1DCE2A1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373B190B" w14:textId="77777777" w:rsidTr="00346932">
        <w:tc>
          <w:tcPr>
            <w:tcW w:w="4211" w:type="dxa"/>
            <w:shd w:val="clear" w:color="auto" w:fill="F2F2F2"/>
          </w:tcPr>
          <w:p w14:paraId="4F9FBEFF" w14:textId="713C9A0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3E6F1667" w14:textId="3CECFE7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46BB381F"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764DAC6" w14:textId="6AEBF16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1329ABC9"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40AFE6EE" w14:textId="77777777" w:rsidR="00346932" w:rsidRPr="00346932" w:rsidRDefault="00346932" w:rsidP="00346932">
            <w:pPr>
              <w:spacing w:after="0"/>
              <w:jc w:val="right"/>
              <w:rPr>
                <w:rFonts w:ascii="Times New Roman" w:hAnsi="Times New Roman" w:cs="Times New Roman"/>
                <w:sz w:val="18"/>
                <w:szCs w:val="18"/>
              </w:rPr>
            </w:pPr>
          </w:p>
        </w:tc>
      </w:tr>
      <w:tr w:rsidR="00346932" w14:paraId="5479428C" w14:textId="77777777" w:rsidTr="00346932">
        <w:tc>
          <w:tcPr>
            <w:tcW w:w="4211" w:type="dxa"/>
          </w:tcPr>
          <w:p w14:paraId="297F3814" w14:textId="4AFADEBC"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4212 Poslovni objekti</w:t>
            </w:r>
          </w:p>
        </w:tc>
        <w:tc>
          <w:tcPr>
            <w:tcW w:w="1300" w:type="dxa"/>
          </w:tcPr>
          <w:p w14:paraId="10971F0D" w14:textId="153F9F0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108EE9A7" w14:textId="77777777" w:rsidR="00346932" w:rsidRDefault="00346932" w:rsidP="00346932">
            <w:pPr>
              <w:spacing w:after="0"/>
              <w:jc w:val="right"/>
              <w:rPr>
                <w:rFonts w:ascii="Times New Roman" w:hAnsi="Times New Roman" w:cs="Times New Roman"/>
                <w:sz w:val="18"/>
                <w:szCs w:val="18"/>
              </w:rPr>
            </w:pPr>
          </w:p>
        </w:tc>
        <w:tc>
          <w:tcPr>
            <w:tcW w:w="1300" w:type="dxa"/>
          </w:tcPr>
          <w:p w14:paraId="55A65A6C" w14:textId="44C4830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69E7C842" w14:textId="77777777" w:rsidR="00346932" w:rsidRDefault="00346932" w:rsidP="00346932">
            <w:pPr>
              <w:spacing w:after="0"/>
              <w:jc w:val="right"/>
              <w:rPr>
                <w:rFonts w:ascii="Times New Roman" w:hAnsi="Times New Roman" w:cs="Times New Roman"/>
                <w:sz w:val="18"/>
                <w:szCs w:val="18"/>
              </w:rPr>
            </w:pPr>
          </w:p>
        </w:tc>
        <w:tc>
          <w:tcPr>
            <w:tcW w:w="960" w:type="dxa"/>
          </w:tcPr>
          <w:p w14:paraId="7BFA82CF" w14:textId="77777777" w:rsidR="00346932" w:rsidRDefault="00346932" w:rsidP="00346932">
            <w:pPr>
              <w:spacing w:after="0"/>
              <w:jc w:val="right"/>
              <w:rPr>
                <w:rFonts w:ascii="Times New Roman" w:hAnsi="Times New Roman" w:cs="Times New Roman"/>
                <w:sz w:val="18"/>
                <w:szCs w:val="18"/>
              </w:rPr>
            </w:pPr>
          </w:p>
        </w:tc>
      </w:tr>
      <w:tr w:rsidR="00346932" w:rsidRPr="00346932" w14:paraId="7C981F46" w14:textId="77777777" w:rsidTr="00346932">
        <w:tc>
          <w:tcPr>
            <w:tcW w:w="4211" w:type="dxa"/>
            <w:shd w:val="clear" w:color="auto" w:fill="CBFFCB"/>
          </w:tcPr>
          <w:p w14:paraId="6043E1B4" w14:textId="72F4B59D"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500 Pomoći</w:t>
            </w:r>
          </w:p>
        </w:tc>
        <w:tc>
          <w:tcPr>
            <w:tcW w:w="1300" w:type="dxa"/>
            <w:shd w:val="clear" w:color="auto" w:fill="CBFFCB"/>
          </w:tcPr>
          <w:p w14:paraId="2736B2C6" w14:textId="30E84B8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1300" w:type="dxa"/>
            <w:shd w:val="clear" w:color="auto" w:fill="CBFFCB"/>
          </w:tcPr>
          <w:p w14:paraId="78751D7C" w14:textId="5AA6983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764.500,00</w:t>
            </w:r>
          </w:p>
        </w:tc>
        <w:tc>
          <w:tcPr>
            <w:tcW w:w="1300" w:type="dxa"/>
            <w:shd w:val="clear" w:color="auto" w:fill="CBFFCB"/>
          </w:tcPr>
          <w:p w14:paraId="3FF909CB" w14:textId="442A60D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4FF99261" w14:textId="77777777" w:rsidR="00346932" w:rsidRPr="00346932" w:rsidRDefault="00346932" w:rsidP="00346932">
            <w:pPr>
              <w:spacing w:after="0"/>
              <w:jc w:val="right"/>
              <w:rPr>
                <w:rFonts w:ascii="Times New Roman" w:hAnsi="Times New Roman" w:cs="Times New Roman"/>
                <w:sz w:val="16"/>
                <w:szCs w:val="18"/>
              </w:rPr>
            </w:pPr>
          </w:p>
        </w:tc>
        <w:tc>
          <w:tcPr>
            <w:tcW w:w="960" w:type="dxa"/>
            <w:shd w:val="clear" w:color="auto" w:fill="CBFFCB"/>
          </w:tcPr>
          <w:p w14:paraId="347160B7" w14:textId="28D17F9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r>
      <w:tr w:rsidR="00346932" w:rsidRPr="00346932" w14:paraId="568D5B7A" w14:textId="77777777" w:rsidTr="00346932">
        <w:tc>
          <w:tcPr>
            <w:tcW w:w="4211" w:type="dxa"/>
            <w:shd w:val="clear" w:color="auto" w:fill="F2F2F2"/>
          </w:tcPr>
          <w:p w14:paraId="4861EB9A" w14:textId="07FB3A8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6F984E21" w14:textId="4C01136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40FA4A5D" w14:textId="60521F6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764.500,00</w:t>
            </w:r>
          </w:p>
        </w:tc>
        <w:tc>
          <w:tcPr>
            <w:tcW w:w="1300" w:type="dxa"/>
            <w:shd w:val="clear" w:color="auto" w:fill="F2F2F2"/>
          </w:tcPr>
          <w:p w14:paraId="5D03ADB9" w14:textId="498B62B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12C672C"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4F7F0270" w14:textId="0358194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2D283B15" w14:textId="77777777" w:rsidTr="00346932">
        <w:tc>
          <w:tcPr>
            <w:tcW w:w="4211" w:type="dxa"/>
            <w:shd w:val="clear" w:color="auto" w:fill="F2F2F2"/>
          </w:tcPr>
          <w:p w14:paraId="750E5DEF" w14:textId="7B6F507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43368186" w14:textId="786FF6F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1D13DA82" w14:textId="7A636CF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764.500,00</w:t>
            </w:r>
          </w:p>
        </w:tc>
        <w:tc>
          <w:tcPr>
            <w:tcW w:w="1300" w:type="dxa"/>
            <w:shd w:val="clear" w:color="auto" w:fill="F2F2F2"/>
          </w:tcPr>
          <w:p w14:paraId="1DB26520" w14:textId="535892A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FDE436E"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6CCDC5C0" w14:textId="07FEF6C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7C0DA5DF" w14:textId="77777777" w:rsidTr="00346932">
        <w:tc>
          <w:tcPr>
            <w:tcW w:w="4211" w:type="dxa"/>
            <w:shd w:val="clear" w:color="auto" w:fill="F2F2F2"/>
          </w:tcPr>
          <w:p w14:paraId="55424F75" w14:textId="32A150F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6BEF2706" w14:textId="71AC4F2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50B9041E"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4DFE550" w14:textId="7A64635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C6D15E9"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7FEE8267" w14:textId="77777777" w:rsidR="00346932" w:rsidRPr="00346932" w:rsidRDefault="00346932" w:rsidP="00346932">
            <w:pPr>
              <w:spacing w:after="0"/>
              <w:jc w:val="right"/>
              <w:rPr>
                <w:rFonts w:ascii="Times New Roman" w:hAnsi="Times New Roman" w:cs="Times New Roman"/>
                <w:sz w:val="18"/>
                <w:szCs w:val="18"/>
              </w:rPr>
            </w:pPr>
          </w:p>
        </w:tc>
      </w:tr>
      <w:tr w:rsidR="00346932" w14:paraId="4F0A190F" w14:textId="77777777" w:rsidTr="00346932">
        <w:tc>
          <w:tcPr>
            <w:tcW w:w="4211" w:type="dxa"/>
          </w:tcPr>
          <w:p w14:paraId="556D0813" w14:textId="5170463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4212 Poslovni objekti</w:t>
            </w:r>
          </w:p>
        </w:tc>
        <w:tc>
          <w:tcPr>
            <w:tcW w:w="1300" w:type="dxa"/>
          </w:tcPr>
          <w:p w14:paraId="52DB9B6A" w14:textId="5B41954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4DE61B88" w14:textId="77777777" w:rsidR="00346932" w:rsidRDefault="00346932" w:rsidP="00346932">
            <w:pPr>
              <w:spacing w:after="0"/>
              <w:jc w:val="right"/>
              <w:rPr>
                <w:rFonts w:ascii="Times New Roman" w:hAnsi="Times New Roman" w:cs="Times New Roman"/>
                <w:sz w:val="18"/>
                <w:szCs w:val="18"/>
              </w:rPr>
            </w:pPr>
          </w:p>
        </w:tc>
        <w:tc>
          <w:tcPr>
            <w:tcW w:w="1300" w:type="dxa"/>
          </w:tcPr>
          <w:p w14:paraId="0FBB0B13" w14:textId="7E097A1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15A48324" w14:textId="77777777" w:rsidR="00346932" w:rsidRDefault="00346932" w:rsidP="00346932">
            <w:pPr>
              <w:spacing w:after="0"/>
              <w:jc w:val="right"/>
              <w:rPr>
                <w:rFonts w:ascii="Times New Roman" w:hAnsi="Times New Roman" w:cs="Times New Roman"/>
                <w:sz w:val="18"/>
                <w:szCs w:val="18"/>
              </w:rPr>
            </w:pPr>
          </w:p>
        </w:tc>
        <w:tc>
          <w:tcPr>
            <w:tcW w:w="960" w:type="dxa"/>
          </w:tcPr>
          <w:p w14:paraId="6347A822" w14:textId="77777777" w:rsidR="00346932" w:rsidRDefault="00346932" w:rsidP="00346932">
            <w:pPr>
              <w:spacing w:after="0"/>
              <w:jc w:val="right"/>
              <w:rPr>
                <w:rFonts w:ascii="Times New Roman" w:hAnsi="Times New Roman" w:cs="Times New Roman"/>
                <w:sz w:val="18"/>
                <w:szCs w:val="18"/>
              </w:rPr>
            </w:pPr>
          </w:p>
        </w:tc>
      </w:tr>
      <w:tr w:rsidR="00346932" w:rsidRPr="00346932" w14:paraId="54AD3AA2" w14:textId="77777777" w:rsidTr="00346932">
        <w:trPr>
          <w:trHeight w:val="540"/>
        </w:trPr>
        <w:tc>
          <w:tcPr>
            <w:tcW w:w="4211" w:type="dxa"/>
            <w:shd w:val="clear" w:color="auto" w:fill="17365D"/>
            <w:vAlign w:val="center"/>
          </w:tcPr>
          <w:p w14:paraId="3358ED5F" w14:textId="14AF45E0" w:rsidR="00346932" w:rsidRPr="00346932" w:rsidRDefault="00346932" w:rsidP="00346932">
            <w:pPr>
              <w:spacing w:after="0"/>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PROGRAM 1007 ZAŠTITA I SPAŠAVANJE</w:t>
            </w:r>
          </w:p>
        </w:tc>
        <w:tc>
          <w:tcPr>
            <w:tcW w:w="1300" w:type="dxa"/>
            <w:shd w:val="clear" w:color="auto" w:fill="17365D"/>
            <w:vAlign w:val="center"/>
          </w:tcPr>
          <w:p w14:paraId="75972E4C" w14:textId="231860DE"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87.032,14</w:t>
            </w:r>
          </w:p>
        </w:tc>
        <w:tc>
          <w:tcPr>
            <w:tcW w:w="1300" w:type="dxa"/>
            <w:shd w:val="clear" w:color="auto" w:fill="17365D"/>
            <w:vAlign w:val="center"/>
          </w:tcPr>
          <w:p w14:paraId="43D8232E" w14:textId="7948EADA"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111.000,00</w:t>
            </w:r>
          </w:p>
        </w:tc>
        <w:tc>
          <w:tcPr>
            <w:tcW w:w="1300" w:type="dxa"/>
            <w:shd w:val="clear" w:color="auto" w:fill="17365D"/>
            <w:vAlign w:val="center"/>
          </w:tcPr>
          <w:p w14:paraId="55CA6211" w14:textId="7D66B4F6"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110.386,54</w:t>
            </w:r>
          </w:p>
        </w:tc>
        <w:tc>
          <w:tcPr>
            <w:tcW w:w="960" w:type="dxa"/>
            <w:shd w:val="clear" w:color="auto" w:fill="17365D"/>
            <w:vAlign w:val="center"/>
          </w:tcPr>
          <w:p w14:paraId="50211585" w14:textId="683946AA"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126,83%</w:t>
            </w:r>
          </w:p>
        </w:tc>
        <w:tc>
          <w:tcPr>
            <w:tcW w:w="960" w:type="dxa"/>
            <w:shd w:val="clear" w:color="auto" w:fill="17365D"/>
            <w:vAlign w:val="center"/>
          </w:tcPr>
          <w:p w14:paraId="20436603" w14:textId="7858C6FD"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99,45%</w:t>
            </w:r>
          </w:p>
        </w:tc>
      </w:tr>
      <w:tr w:rsidR="00346932" w:rsidRPr="00346932" w14:paraId="604F956B" w14:textId="77777777" w:rsidTr="00346932">
        <w:trPr>
          <w:trHeight w:val="540"/>
        </w:trPr>
        <w:tc>
          <w:tcPr>
            <w:tcW w:w="4211" w:type="dxa"/>
            <w:shd w:val="clear" w:color="auto" w:fill="DAE8F2"/>
            <w:vAlign w:val="center"/>
          </w:tcPr>
          <w:p w14:paraId="10475D42" w14:textId="682421C1"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A100070 REDOVNA DJELATNOST VATROGASTVA - ZAKONSKA OBVEZA</w:t>
            </w:r>
          </w:p>
        </w:tc>
        <w:tc>
          <w:tcPr>
            <w:tcW w:w="1300" w:type="dxa"/>
            <w:shd w:val="clear" w:color="auto" w:fill="DAE8F2"/>
            <w:vAlign w:val="center"/>
          </w:tcPr>
          <w:p w14:paraId="1CD176DC" w14:textId="4D2FDAE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65.026,44</w:t>
            </w:r>
          </w:p>
        </w:tc>
        <w:tc>
          <w:tcPr>
            <w:tcW w:w="1300" w:type="dxa"/>
            <w:shd w:val="clear" w:color="auto" w:fill="DAE8F2"/>
            <w:vAlign w:val="center"/>
          </w:tcPr>
          <w:p w14:paraId="2AC98D25" w14:textId="3FEEB2E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72.500,00</w:t>
            </w:r>
          </w:p>
        </w:tc>
        <w:tc>
          <w:tcPr>
            <w:tcW w:w="1300" w:type="dxa"/>
            <w:shd w:val="clear" w:color="auto" w:fill="DAE8F2"/>
            <w:vAlign w:val="center"/>
          </w:tcPr>
          <w:p w14:paraId="11389943" w14:textId="43531F7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75.719,80</w:t>
            </w:r>
          </w:p>
        </w:tc>
        <w:tc>
          <w:tcPr>
            <w:tcW w:w="960" w:type="dxa"/>
            <w:shd w:val="clear" w:color="auto" w:fill="DAE8F2"/>
            <w:vAlign w:val="center"/>
          </w:tcPr>
          <w:p w14:paraId="435C6A7E" w14:textId="66EAEB4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116,44%</w:t>
            </w:r>
          </w:p>
        </w:tc>
        <w:tc>
          <w:tcPr>
            <w:tcW w:w="960" w:type="dxa"/>
            <w:shd w:val="clear" w:color="auto" w:fill="DAE8F2"/>
            <w:vAlign w:val="center"/>
          </w:tcPr>
          <w:p w14:paraId="4B6E44BB" w14:textId="5D4FD9F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104,44%</w:t>
            </w:r>
          </w:p>
        </w:tc>
      </w:tr>
      <w:tr w:rsidR="00346932" w:rsidRPr="00346932" w14:paraId="12758BA2" w14:textId="77777777" w:rsidTr="00346932">
        <w:tc>
          <w:tcPr>
            <w:tcW w:w="4211" w:type="dxa"/>
            <w:shd w:val="clear" w:color="auto" w:fill="CBFFCB"/>
          </w:tcPr>
          <w:p w14:paraId="11488238" w14:textId="427A93A1"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25B86813" w14:textId="737E4FC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65.026,44</w:t>
            </w:r>
          </w:p>
        </w:tc>
        <w:tc>
          <w:tcPr>
            <w:tcW w:w="1300" w:type="dxa"/>
            <w:shd w:val="clear" w:color="auto" w:fill="CBFFCB"/>
          </w:tcPr>
          <w:p w14:paraId="2E7D708D" w14:textId="4FC8037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72.500,00</w:t>
            </w:r>
          </w:p>
        </w:tc>
        <w:tc>
          <w:tcPr>
            <w:tcW w:w="1300" w:type="dxa"/>
            <w:shd w:val="clear" w:color="auto" w:fill="CBFFCB"/>
          </w:tcPr>
          <w:p w14:paraId="1D53AE49" w14:textId="4739316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75.719,80</w:t>
            </w:r>
          </w:p>
        </w:tc>
        <w:tc>
          <w:tcPr>
            <w:tcW w:w="960" w:type="dxa"/>
            <w:shd w:val="clear" w:color="auto" w:fill="CBFFCB"/>
          </w:tcPr>
          <w:p w14:paraId="2E51F0ED" w14:textId="782972C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116,44%</w:t>
            </w:r>
          </w:p>
        </w:tc>
        <w:tc>
          <w:tcPr>
            <w:tcW w:w="960" w:type="dxa"/>
            <w:shd w:val="clear" w:color="auto" w:fill="CBFFCB"/>
          </w:tcPr>
          <w:p w14:paraId="189475BD" w14:textId="6925B3E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104,44%</w:t>
            </w:r>
          </w:p>
        </w:tc>
      </w:tr>
      <w:tr w:rsidR="00346932" w:rsidRPr="00346932" w14:paraId="74337D03" w14:textId="77777777" w:rsidTr="00346932">
        <w:tc>
          <w:tcPr>
            <w:tcW w:w="4211" w:type="dxa"/>
            <w:shd w:val="clear" w:color="auto" w:fill="F2F2F2"/>
          </w:tcPr>
          <w:p w14:paraId="68DBAC46" w14:textId="764FC65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4E6CE8D9" w14:textId="6D78C0F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65.026,44</w:t>
            </w:r>
          </w:p>
        </w:tc>
        <w:tc>
          <w:tcPr>
            <w:tcW w:w="1300" w:type="dxa"/>
            <w:shd w:val="clear" w:color="auto" w:fill="F2F2F2"/>
          </w:tcPr>
          <w:p w14:paraId="432DAA7E" w14:textId="4C8F709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72.500,00</w:t>
            </w:r>
          </w:p>
        </w:tc>
        <w:tc>
          <w:tcPr>
            <w:tcW w:w="1300" w:type="dxa"/>
            <w:shd w:val="clear" w:color="auto" w:fill="F2F2F2"/>
          </w:tcPr>
          <w:p w14:paraId="49F27F8F" w14:textId="35E0096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75.719,80</w:t>
            </w:r>
          </w:p>
        </w:tc>
        <w:tc>
          <w:tcPr>
            <w:tcW w:w="960" w:type="dxa"/>
            <w:shd w:val="clear" w:color="auto" w:fill="F2F2F2"/>
          </w:tcPr>
          <w:p w14:paraId="77147E57" w14:textId="6ED4BFF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116,44%</w:t>
            </w:r>
          </w:p>
        </w:tc>
        <w:tc>
          <w:tcPr>
            <w:tcW w:w="960" w:type="dxa"/>
            <w:shd w:val="clear" w:color="auto" w:fill="F2F2F2"/>
          </w:tcPr>
          <w:p w14:paraId="683FD74C" w14:textId="72D5CFA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104,44%</w:t>
            </w:r>
          </w:p>
        </w:tc>
      </w:tr>
      <w:tr w:rsidR="00346932" w:rsidRPr="00346932" w14:paraId="1DBEF421" w14:textId="77777777" w:rsidTr="00346932">
        <w:tc>
          <w:tcPr>
            <w:tcW w:w="4211" w:type="dxa"/>
            <w:shd w:val="clear" w:color="auto" w:fill="F2F2F2"/>
          </w:tcPr>
          <w:p w14:paraId="09CAB5A6" w14:textId="41A8455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40A75F0C" w14:textId="6F79130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65.026,44</w:t>
            </w:r>
          </w:p>
        </w:tc>
        <w:tc>
          <w:tcPr>
            <w:tcW w:w="1300" w:type="dxa"/>
            <w:shd w:val="clear" w:color="auto" w:fill="F2F2F2"/>
          </w:tcPr>
          <w:p w14:paraId="6FF61C9C" w14:textId="12DB565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72.500,00</w:t>
            </w:r>
          </w:p>
        </w:tc>
        <w:tc>
          <w:tcPr>
            <w:tcW w:w="1300" w:type="dxa"/>
            <w:shd w:val="clear" w:color="auto" w:fill="F2F2F2"/>
          </w:tcPr>
          <w:p w14:paraId="4FB470ED" w14:textId="038B67E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75.719,80</w:t>
            </w:r>
          </w:p>
        </w:tc>
        <w:tc>
          <w:tcPr>
            <w:tcW w:w="960" w:type="dxa"/>
            <w:shd w:val="clear" w:color="auto" w:fill="F2F2F2"/>
          </w:tcPr>
          <w:p w14:paraId="585D0F6F" w14:textId="161EA44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116,44%</w:t>
            </w:r>
          </w:p>
        </w:tc>
        <w:tc>
          <w:tcPr>
            <w:tcW w:w="960" w:type="dxa"/>
            <w:shd w:val="clear" w:color="auto" w:fill="F2F2F2"/>
          </w:tcPr>
          <w:p w14:paraId="0525FF47" w14:textId="3091D01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104,44%</w:t>
            </w:r>
          </w:p>
        </w:tc>
      </w:tr>
      <w:tr w:rsidR="00346932" w:rsidRPr="00346932" w14:paraId="58F7C75F" w14:textId="77777777" w:rsidTr="00346932">
        <w:tc>
          <w:tcPr>
            <w:tcW w:w="4211" w:type="dxa"/>
            <w:shd w:val="clear" w:color="auto" w:fill="F2F2F2"/>
          </w:tcPr>
          <w:p w14:paraId="21351A1E" w14:textId="34A8689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0D37AD98" w14:textId="3BC25ED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65.026,44</w:t>
            </w:r>
          </w:p>
        </w:tc>
        <w:tc>
          <w:tcPr>
            <w:tcW w:w="1300" w:type="dxa"/>
            <w:shd w:val="clear" w:color="auto" w:fill="F2F2F2"/>
          </w:tcPr>
          <w:p w14:paraId="2C0B58A4"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A545CCD" w14:textId="2ABC8DE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75.719,80</w:t>
            </w:r>
          </w:p>
        </w:tc>
        <w:tc>
          <w:tcPr>
            <w:tcW w:w="960" w:type="dxa"/>
            <w:shd w:val="clear" w:color="auto" w:fill="F2F2F2"/>
          </w:tcPr>
          <w:p w14:paraId="2178FA6B" w14:textId="1E9DD60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116,44%</w:t>
            </w:r>
          </w:p>
        </w:tc>
        <w:tc>
          <w:tcPr>
            <w:tcW w:w="960" w:type="dxa"/>
            <w:shd w:val="clear" w:color="auto" w:fill="F2F2F2"/>
          </w:tcPr>
          <w:p w14:paraId="392B9B76" w14:textId="77777777" w:rsidR="00346932" w:rsidRPr="00346932" w:rsidRDefault="00346932" w:rsidP="00346932">
            <w:pPr>
              <w:spacing w:after="0"/>
              <w:jc w:val="right"/>
              <w:rPr>
                <w:rFonts w:ascii="Times New Roman" w:hAnsi="Times New Roman" w:cs="Times New Roman"/>
                <w:sz w:val="18"/>
                <w:szCs w:val="18"/>
              </w:rPr>
            </w:pPr>
          </w:p>
        </w:tc>
      </w:tr>
      <w:tr w:rsidR="00346932" w14:paraId="1A6AC405" w14:textId="77777777" w:rsidTr="00346932">
        <w:tc>
          <w:tcPr>
            <w:tcW w:w="4211" w:type="dxa"/>
          </w:tcPr>
          <w:p w14:paraId="48006059" w14:textId="0CEEC1AC"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3811 Tekuće donacije u novcu</w:t>
            </w:r>
          </w:p>
        </w:tc>
        <w:tc>
          <w:tcPr>
            <w:tcW w:w="1300" w:type="dxa"/>
          </w:tcPr>
          <w:p w14:paraId="517D0322" w14:textId="3E888C6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65.026,44</w:t>
            </w:r>
          </w:p>
        </w:tc>
        <w:tc>
          <w:tcPr>
            <w:tcW w:w="1300" w:type="dxa"/>
          </w:tcPr>
          <w:p w14:paraId="43EE1029" w14:textId="77777777" w:rsidR="00346932" w:rsidRDefault="00346932" w:rsidP="00346932">
            <w:pPr>
              <w:spacing w:after="0"/>
              <w:jc w:val="right"/>
              <w:rPr>
                <w:rFonts w:ascii="Times New Roman" w:hAnsi="Times New Roman" w:cs="Times New Roman"/>
                <w:sz w:val="18"/>
                <w:szCs w:val="18"/>
              </w:rPr>
            </w:pPr>
          </w:p>
        </w:tc>
        <w:tc>
          <w:tcPr>
            <w:tcW w:w="1300" w:type="dxa"/>
          </w:tcPr>
          <w:p w14:paraId="1EEEC273" w14:textId="177EDF4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75.719,80</w:t>
            </w:r>
          </w:p>
        </w:tc>
        <w:tc>
          <w:tcPr>
            <w:tcW w:w="960" w:type="dxa"/>
          </w:tcPr>
          <w:p w14:paraId="48A6692E" w14:textId="79485F7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116,44%</w:t>
            </w:r>
          </w:p>
        </w:tc>
        <w:tc>
          <w:tcPr>
            <w:tcW w:w="960" w:type="dxa"/>
          </w:tcPr>
          <w:p w14:paraId="331DD46A" w14:textId="77777777" w:rsidR="00346932" w:rsidRDefault="00346932" w:rsidP="00346932">
            <w:pPr>
              <w:spacing w:after="0"/>
              <w:jc w:val="right"/>
              <w:rPr>
                <w:rFonts w:ascii="Times New Roman" w:hAnsi="Times New Roman" w:cs="Times New Roman"/>
                <w:sz w:val="18"/>
                <w:szCs w:val="18"/>
              </w:rPr>
            </w:pPr>
          </w:p>
        </w:tc>
      </w:tr>
      <w:tr w:rsidR="00346932" w:rsidRPr="00346932" w14:paraId="232F7727" w14:textId="77777777" w:rsidTr="00346932">
        <w:trPr>
          <w:trHeight w:val="540"/>
        </w:trPr>
        <w:tc>
          <w:tcPr>
            <w:tcW w:w="4211" w:type="dxa"/>
            <w:shd w:val="clear" w:color="auto" w:fill="DAE8F2"/>
            <w:vAlign w:val="center"/>
          </w:tcPr>
          <w:p w14:paraId="53DABEAA" w14:textId="6EFACA8A"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A100071 POMOĆI VATROGASNIM DRUŠTVIMA IZNAD ZAK. MINIM.</w:t>
            </w:r>
          </w:p>
        </w:tc>
        <w:tc>
          <w:tcPr>
            <w:tcW w:w="1300" w:type="dxa"/>
            <w:shd w:val="clear" w:color="auto" w:fill="DAE8F2"/>
            <w:vAlign w:val="center"/>
          </w:tcPr>
          <w:p w14:paraId="09D17207" w14:textId="2638F2E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18.543,20</w:t>
            </w:r>
          </w:p>
        </w:tc>
        <w:tc>
          <w:tcPr>
            <w:tcW w:w="1300" w:type="dxa"/>
            <w:shd w:val="clear" w:color="auto" w:fill="DAE8F2"/>
            <w:vAlign w:val="center"/>
          </w:tcPr>
          <w:p w14:paraId="43102A18" w14:textId="71CAD7E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20.000,00</w:t>
            </w:r>
          </w:p>
        </w:tc>
        <w:tc>
          <w:tcPr>
            <w:tcW w:w="1300" w:type="dxa"/>
            <w:shd w:val="clear" w:color="auto" w:fill="DAE8F2"/>
            <w:vAlign w:val="center"/>
          </w:tcPr>
          <w:p w14:paraId="5E2BB35B" w14:textId="0DC90F1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16.318,15</w:t>
            </w:r>
          </w:p>
        </w:tc>
        <w:tc>
          <w:tcPr>
            <w:tcW w:w="960" w:type="dxa"/>
            <w:shd w:val="clear" w:color="auto" w:fill="DAE8F2"/>
            <w:vAlign w:val="center"/>
          </w:tcPr>
          <w:p w14:paraId="4D8CA5B1" w14:textId="7555718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88,00%</w:t>
            </w:r>
          </w:p>
        </w:tc>
        <w:tc>
          <w:tcPr>
            <w:tcW w:w="960" w:type="dxa"/>
            <w:shd w:val="clear" w:color="auto" w:fill="DAE8F2"/>
            <w:vAlign w:val="center"/>
          </w:tcPr>
          <w:p w14:paraId="27BD45E7" w14:textId="69F0FF0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81,59%</w:t>
            </w:r>
          </w:p>
        </w:tc>
      </w:tr>
      <w:tr w:rsidR="00346932" w:rsidRPr="00346932" w14:paraId="02DEBABA" w14:textId="77777777" w:rsidTr="00346932">
        <w:tc>
          <w:tcPr>
            <w:tcW w:w="4211" w:type="dxa"/>
            <w:shd w:val="clear" w:color="auto" w:fill="CBFFCB"/>
          </w:tcPr>
          <w:p w14:paraId="39296A4A" w14:textId="35AE29D8"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04DF6CA8" w14:textId="758806C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18.543,20</w:t>
            </w:r>
          </w:p>
        </w:tc>
        <w:tc>
          <w:tcPr>
            <w:tcW w:w="1300" w:type="dxa"/>
            <w:shd w:val="clear" w:color="auto" w:fill="CBFFCB"/>
          </w:tcPr>
          <w:p w14:paraId="0A581F5C" w14:textId="7E780F4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20.000,00</w:t>
            </w:r>
          </w:p>
        </w:tc>
        <w:tc>
          <w:tcPr>
            <w:tcW w:w="1300" w:type="dxa"/>
            <w:shd w:val="clear" w:color="auto" w:fill="CBFFCB"/>
          </w:tcPr>
          <w:p w14:paraId="71B7B3FB" w14:textId="5EEFDA1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16.318,15</w:t>
            </w:r>
          </w:p>
        </w:tc>
        <w:tc>
          <w:tcPr>
            <w:tcW w:w="960" w:type="dxa"/>
            <w:shd w:val="clear" w:color="auto" w:fill="CBFFCB"/>
          </w:tcPr>
          <w:p w14:paraId="2F80A0CA" w14:textId="328F359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88,00%</w:t>
            </w:r>
          </w:p>
        </w:tc>
        <w:tc>
          <w:tcPr>
            <w:tcW w:w="960" w:type="dxa"/>
            <w:shd w:val="clear" w:color="auto" w:fill="CBFFCB"/>
          </w:tcPr>
          <w:p w14:paraId="74A541EB" w14:textId="3B08D93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81,59%</w:t>
            </w:r>
          </w:p>
        </w:tc>
      </w:tr>
      <w:tr w:rsidR="00346932" w:rsidRPr="00346932" w14:paraId="3C5222E0" w14:textId="77777777" w:rsidTr="00346932">
        <w:tc>
          <w:tcPr>
            <w:tcW w:w="4211" w:type="dxa"/>
            <w:shd w:val="clear" w:color="auto" w:fill="F2F2F2"/>
          </w:tcPr>
          <w:p w14:paraId="59D9C2F4" w14:textId="3610B4B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1218EEE6" w14:textId="39F23D1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18.543,20</w:t>
            </w:r>
          </w:p>
        </w:tc>
        <w:tc>
          <w:tcPr>
            <w:tcW w:w="1300" w:type="dxa"/>
            <w:shd w:val="clear" w:color="auto" w:fill="F2F2F2"/>
          </w:tcPr>
          <w:p w14:paraId="6191A261" w14:textId="1D1F001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1300" w:type="dxa"/>
            <w:shd w:val="clear" w:color="auto" w:fill="F2F2F2"/>
          </w:tcPr>
          <w:p w14:paraId="2B0F3F40" w14:textId="4954211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16.318,15</w:t>
            </w:r>
          </w:p>
        </w:tc>
        <w:tc>
          <w:tcPr>
            <w:tcW w:w="960" w:type="dxa"/>
            <w:shd w:val="clear" w:color="auto" w:fill="F2F2F2"/>
          </w:tcPr>
          <w:p w14:paraId="02FA5631" w14:textId="3B855C6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88,00%</w:t>
            </w:r>
          </w:p>
        </w:tc>
        <w:tc>
          <w:tcPr>
            <w:tcW w:w="960" w:type="dxa"/>
            <w:shd w:val="clear" w:color="auto" w:fill="F2F2F2"/>
          </w:tcPr>
          <w:p w14:paraId="58C94468" w14:textId="06376D8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81,59%</w:t>
            </w:r>
          </w:p>
        </w:tc>
      </w:tr>
      <w:tr w:rsidR="00346932" w:rsidRPr="00346932" w14:paraId="3A5A2BC8" w14:textId="77777777" w:rsidTr="00346932">
        <w:tc>
          <w:tcPr>
            <w:tcW w:w="4211" w:type="dxa"/>
            <w:shd w:val="clear" w:color="auto" w:fill="F2F2F2"/>
          </w:tcPr>
          <w:p w14:paraId="70EE6BBA" w14:textId="304E59B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05A7C3CC" w14:textId="48D5AFC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18.543,20</w:t>
            </w:r>
          </w:p>
        </w:tc>
        <w:tc>
          <w:tcPr>
            <w:tcW w:w="1300" w:type="dxa"/>
            <w:shd w:val="clear" w:color="auto" w:fill="F2F2F2"/>
          </w:tcPr>
          <w:p w14:paraId="100F1B17" w14:textId="48C64D4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1300" w:type="dxa"/>
            <w:shd w:val="clear" w:color="auto" w:fill="F2F2F2"/>
          </w:tcPr>
          <w:p w14:paraId="2E8EFAC0" w14:textId="7A8E5AC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16.318,15</w:t>
            </w:r>
          </w:p>
        </w:tc>
        <w:tc>
          <w:tcPr>
            <w:tcW w:w="960" w:type="dxa"/>
            <w:shd w:val="clear" w:color="auto" w:fill="F2F2F2"/>
          </w:tcPr>
          <w:p w14:paraId="3E3676D6" w14:textId="423E606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88,00%</w:t>
            </w:r>
          </w:p>
        </w:tc>
        <w:tc>
          <w:tcPr>
            <w:tcW w:w="960" w:type="dxa"/>
            <w:shd w:val="clear" w:color="auto" w:fill="F2F2F2"/>
          </w:tcPr>
          <w:p w14:paraId="4A79B679" w14:textId="6E05726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81,59%</w:t>
            </w:r>
          </w:p>
        </w:tc>
      </w:tr>
      <w:tr w:rsidR="00346932" w:rsidRPr="00346932" w14:paraId="515B0476" w14:textId="77777777" w:rsidTr="00346932">
        <w:tc>
          <w:tcPr>
            <w:tcW w:w="4211" w:type="dxa"/>
            <w:shd w:val="clear" w:color="auto" w:fill="F2F2F2"/>
          </w:tcPr>
          <w:p w14:paraId="67A7B894" w14:textId="2BC7156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28610213" w14:textId="0F8E12C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18.543,20</w:t>
            </w:r>
          </w:p>
        </w:tc>
        <w:tc>
          <w:tcPr>
            <w:tcW w:w="1300" w:type="dxa"/>
            <w:shd w:val="clear" w:color="auto" w:fill="F2F2F2"/>
          </w:tcPr>
          <w:p w14:paraId="2C99537E"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124D248" w14:textId="587217E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16.318,15</w:t>
            </w:r>
          </w:p>
        </w:tc>
        <w:tc>
          <w:tcPr>
            <w:tcW w:w="960" w:type="dxa"/>
            <w:shd w:val="clear" w:color="auto" w:fill="F2F2F2"/>
          </w:tcPr>
          <w:p w14:paraId="4CA3CEE6" w14:textId="2C0BF60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88,00%</w:t>
            </w:r>
          </w:p>
        </w:tc>
        <w:tc>
          <w:tcPr>
            <w:tcW w:w="960" w:type="dxa"/>
            <w:shd w:val="clear" w:color="auto" w:fill="F2F2F2"/>
          </w:tcPr>
          <w:p w14:paraId="434536FB" w14:textId="77777777" w:rsidR="00346932" w:rsidRPr="00346932" w:rsidRDefault="00346932" w:rsidP="00346932">
            <w:pPr>
              <w:spacing w:after="0"/>
              <w:jc w:val="right"/>
              <w:rPr>
                <w:rFonts w:ascii="Times New Roman" w:hAnsi="Times New Roman" w:cs="Times New Roman"/>
                <w:sz w:val="18"/>
                <w:szCs w:val="18"/>
              </w:rPr>
            </w:pPr>
          </w:p>
        </w:tc>
      </w:tr>
      <w:tr w:rsidR="00346932" w14:paraId="7D0B2DAD" w14:textId="77777777" w:rsidTr="00346932">
        <w:tc>
          <w:tcPr>
            <w:tcW w:w="4211" w:type="dxa"/>
          </w:tcPr>
          <w:p w14:paraId="29CC5BF9" w14:textId="30E437E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lastRenderedPageBreak/>
              <w:t>3811 Tekuće donacije u novcu</w:t>
            </w:r>
          </w:p>
        </w:tc>
        <w:tc>
          <w:tcPr>
            <w:tcW w:w="1300" w:type="dxa"/>
          </w:tcPr>
          <w:p w14:paraId="1FF1351A" w14:textId="3E40EAF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18.543,20</w:t>
            </w:r>
          </w:p>
        </w:tc>
        <w:tc>
          <w:tcPr>
            <w:tcW w:w="1300" w:type="dxa"/>
          </w:tcPr>
          <w:p w14:paraId="038EF187" w14:textId="77777777" w:rsidR="00346932" w:rsidRDefault="00346932" w:rsidP="00346932">
            <w:pPr>
              <w:spacing w:after="0"/>
              <w:jc w:val="right"/>
              <w:rPr>
                <w:rFonts w:ascii="Times New Roman" w:hAnsi="Times New Roman" w:cs="Times New Roman"/>
                <w:sz w:val="18"/>
                <w:szCs w:val="18"/>
              </w:rPr>
            </w:pPr>
          </w:p>
        </w:tc>
        <w:tc>
          <w:tcPr>
            <w:tcW w:w="1300" w:type="dxa"/>
          </w:tcPr>
          <w:p w14:paraId="1DD47BAC" w14:textId="5B83B87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16.318,15</w:t>
            </w:r>
          </w:p>
        </w:tc>
        <w:tc>
          <w:tcPr>
            <w:tcW w:w="960" w:type="dxa"/>
          </w:tcPr>
          <w:p w14:paraId="7B992EBA" w14:textId="67495F4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88,00%</w:t>
            </w:r>
          </w:p>
        </w:tc>
        <w:tc>
          <w:tcPr>
            <w:tcW w:w="960" w:type="dxa"/>
          </w:tcPr>
          <w:p w14:paraId="3EA28D15" w14:textId="77777777" w:rsidR="00346932" w:rsidRDefault="00346932" w:rsidP="00346932">
            <w:pPr>
              <w:spacing w:after="0"/>
              <w:jc w:val="right"/>
              <w:rPr>
                <w:rFonts w:ascii="Times New Roman" w:hAnsi="Times New Roman" w:cs="Times New Roman"/>
                <w:sz w:val="18"/>
                <w:szCs w:val="18"/>
              </w:rPr>
            </w:pPr>
          </w:p>
        </w:tc>
      </w:tr>
      <w:tr w:rsidR="00346932" w:rsidRPr="00346932" w14:paraId="450EAAB3" w14:textId="77777777" w:rsidTr="00346932">
        <w:trPr>
          <w:trHeight w:val="540"/>
        </w:trPr>
        <w:tc>
          <w:tcPr>
            <w:tcW w:w="4211" w:type="dxa"/>
            <w:shd w:val="clear" w:color="auto" w:fill="DAE8F2"/>
            <w:vAlign w:val="center"/>
          </w:tcPr>
          <w:p w14:paraId="52493FF5" w14:textId="5EB77828"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A100072 CIVILNA ZAŠTITA</w:t>
            </w:r>
          </w:p>
        </w:tc>
        <w:tc>
          <w:tcPr>
            <w:tcW w:w="1300" w:type="dxa"/>
            <w:shd w:val="clear" w:color="auto" w:fill="DAE8F2"/>
            <w:vAlign w:val="center"/>
          </w:tcPr>
          <w:p w14:paraId="5F278347" w14:textId="3F897C4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3.462,50</w:t>
            </w:r>
          </w:p>
        </w:tc>
        <w:tc>
          <w:tcPr>
            <w:tcW w:w="1300" w:type="dxa"/>
            <w:shd w:val="clear" w:color="auto" w:fill="DAE8F2"/>
            <w:vAlign w:val="center"/>
          </w:tcPr>
          <w:p w14:paraId="09E41C81" w14:textId="1871C9A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18.500,00</w:t>
            </w:r>
          </w:p>
        </w:tc>
        <w:tc>
          <w:tcPr>
            <w:tcW w:w="1300" w:type="dxa"/>
            <w:shd w:val="clear" w:color="auto" w:fill="DAE8F2"/>
            <w:vAlign w:val="center"/>
          </w:tcPr>
          <w:p w14:paraId="0F262EF3" w14:textId="6050AF1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18.348,59</w:t>
            </w:r>
          </w:p>
        </w:tc>
        <w:tc>
          <w:tcPr>
            <w:tcW w:w="960" w:type="dxa"/>
            <w:shd w:val="clear" w:color="auto" w:fill="DAE8F2"/>
            <w:vAlign w:val="center"/>
          </w:tcPr>
          <w:p w14:paraId="46E3C897" w14:textId="125975B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529,92%</w:t>
            </w:r>
          </w:p>
        </w:tc>
        <w:tc>
          <w:tcPr>
            <w:tcW w:w="960" w:type="dxa"/>
            <w:shd w:val="clear" w:color="auto" w:fill="DAE8F2"/>
            <w:vAlign w:val="center"/>
          </w:tcPr>
          <w:p w14:paraId="2B93180E" w14:textId="0D0508EE"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99,18%</w:t>
            </w:r>
          </w:p>
        </w:tc>
      </w:tr>
      <w:tr w:rsidR="00346932" w:rsidRPr="00346932" w14:paraId="2BD32C7D" w14:textId="77777777" w:rsidTr="00346932">
        <w:tc>
          <w:tcPr>
            <w:tcW w:w="4211" w:type="dxa"/>
            <w:shd w:val="clear" w:color="auto" w:fill="CBFFCB"/>
          </w:tcPr>
          <w:p w14:paraId="50E1434F" w14:textId="5F5E72FA"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6CE0031D" w14:textId="456DCA2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3.462,50</w:t>
            </w:r>
          </w:p>
        </w:tc>
        <w:tc>
          <w:tcPr>
            <w:tcW w:w="1300" w:type="dxa"/>
            <w:shd w:val="clear" w:color="auto" w:fill="CBFFCB"/>
          </w:tcPr>
          <w:p w14:paraId="68E4726F" w14:textId="1FF1BC4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18.500,00</w:t>
            </w:r>
          </w:p>
        </w:tc>
        <w:tc>
          <w:tcPr>
            <w:tcW w:w="1300" w:type="dxa"/>
            <w:shd w:val="clear" w:color="auto" w:fill="CBFFCB"/>
          </w:tcPr>
          <w:p w14:paraId="1F06F2C1" w14:textId="17D17FE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18.348,59</w:t>
            </w:r>
          </w:p>
        </w:tc>
        <w:tc>
          <w:tcPr>
            <w:tcW w:w="960" w:type="dxa"/>
            <w:shd w:val="clear" w:color="auto" w:fill="CBFFCB"/>
          </w:tcPr>
          <w:p w14:paraId="689B9533" w14:textId="5B25C2D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529,92%</w:t>
            </w:r>
          </w:p>
        </w:tc>
        <w:tc>
          <w:tcPr>
            <w:tcW w:w="960" w:type="dxa"/>
            <w:shd w:val="clear" w:color="auto" w:fill="CBFFCB"/>
          </w:tcPr>
          <w:p w14:paraId="33B7C37C" w14:textId="52B1D70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99,18%</w:t>
            </w:r>
          </w:p>
        </w:tc>
      </w:tr>
      <w:tr w:rsidR="00346932" w:rsidRPr="00346932" w14:paraId="4E7FA817" w14:textId="77777777" w:rsidTr="00346932">
        <w:tc>
          <w:tcPr>
            <w:tcW w:w="4211" w:type="dxa"/>
            <w:shd w:val="clear" w:color="auto" w:fill="F2F2F2"/>
          </w:tcPr>
          <w:p w14:paraId="64BE1D3B" w14:textId="1260564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6C744CA1" w14:textId="14DB503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3.462,50</w:t>
            </w:r>
          </w:p>
        </w:tc>
        <w:tc>
          <w:tcPr>
            <w:tcW w:w="1300" w:type="dxa"/>
            <w:shd w:val="clear" w:color="auto" w:fill="F2F2F2"/>
          </w:tcPr>
          <w:p w14:paraId="44ACA16B" w14:textId="3CA1271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18.500,00</w:t>
            </w:r>
          </w:p>
        </w:tc>
        <w:tc>
          <w:tcPr>
            <w:tcW w:w="1300" w:type="dxa"/>
            <w:shd w:val="clear" w:color="auto" w:fill="F2F2F2"/>
          </w:tcPr>
          <w:p w14:paraId="2DB95320" w14:textId="0D64B64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18.348,59</w:t>
            </w:r>
          </w:p>
        </w:tc>
        <w:tc>
          <w:tcPr>
            <w:tcW w:w="960" w:type="dxa"/>
            <w:shd w:val="clear" w:color="auto" w:fill="F2F2F2"/>
          </w:tcPr>
          <w:p w14:paraId="39B6B084" w14:textId="6BB0B7D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529,92%</w:t>
            </w:r>
          </w:p>
        </w:tc>
        <w:tc>
          <w:tcPr>
            <w:tcW w:w="960" w:type="dxa"/>
            <w:shd w:val="clear" w:color="auto" w:fill="F2F2F2"/>
          </w:tcPr>
          <w:p w14:paraId="309E9324" w14:textId="7589F0A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99,18%</w:t>
            </w:r>
          </w:p>
        </w:tc>
      </w:tr>
      <w:tr w:rsidR="00346932" w:rsidRPr="00346932" w14:paraId="6D8F0186" w14:textId="77777777" w:rsidTr="00346932">
        <w:tc>
          <w:tcPr>
            <w:tcW w:w="4211" w:type="dxa"/>
            <w:shd w:val="clear" w:color="auto" w:fill="F2F2F2"/>
          </w:tcPr>
          <w:p w14:paraId="2CC73F33" w14:textId="223A588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72D05779" w14:textId="3364289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1.462,50</w:t>
            </w:r>
          </w:p>
        </w:tc>
        <w:tc>
          <w:tcPr>
            <w:tcW w:w="1300" w:type="dxa"/>
            <w:shd w:val="clear" w:color="auto" w:fill="F2F2F2"/>
          </w:tcPr>
          <w:p w14:paraId="3DB8B5E4" w14:textId="2474E22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16.500,00</w:t>
            </w:r>
          </w:p>
        </w:tc>
        <w:tc>
          <w:tcPr>
            <w:tcW w:w="1300" w:type="dxa"/>
            <w:shd w:val="clear" w:color="auto" w:fill="F2F2F2"/>
          </w:tcPr>
          <w:p w14:paraId="7226CC42" w14:textId="33148A5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16.348,59</w:t>
            </w:r>
          </w:p>
        </w:tc>
        <w:tc>
          <w:tcPr>
            <w:tcW w:w="960" w:type="dxa"/>
            <w:shd w:val="clear" w:color="auto" w:fill="F2F2F2"/>
          </w:tcPr>
          <w:p w14:paraId="5576F769" w14:textId="360D2BB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1117,85%</w:t>
            </w:r>
          </w:p>
        </w:tc>
        <w:tc>
          <w:tcPr>
            <w:tcW w:w="960" w:type="dxa"/>
            <w:shd w:val="clear" w:color="auto" w:fill="F2F2F2"/>
          </w:tcPr>
          <w:p w14:paraId="4FFE65AA" w14:textId="3251DC3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99,08%</w:t>
            </w:r>
          </w:p>
        </w:tc>
      </w:tr>
      <w:tr w:rsidR="00346932" w:rsidRPr="00346932" w14:paraId="51071CCA" w14:textId="77777777" w:rsidTr="00346932">
        <w:tc>
          <w:tcPr>
            <w:tcW w:w="4211" w:type="dxa"/>
            <w:shd w:val="clear" w:color="auto" w:fill="F2F2F2"/>
          </w:tcPr>
          <w:p w14:paraId="7BDD7144" w14:textId="18E85CA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322 Rashodi za materijal i energiju</w:t>
            </w:r>
          </w:p>
        </w:tc>
        <w:tc>
          <w:tcPr>
            <w:tcW w:w="1300" w:type="dxa"/>
            <w:shd w:val="clear" w:color="auto" w:fill="F2F2F2"/>
          </w:tcPr>
          <w:p w14:paraId="794F2C25" w14:textId="25385D3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6D5D7DC0"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6AE27C3" w14:textId="7E5E122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14.834,34</w:t>
            </w:r>
          </w:p>
        </w:tc>
        <w:tc>
          <w:tcPr>
            <w:tcW w:w="960" w:type="dxa"/>
            <w:shd w:val="clear" w:color="auto" w:fill="F2F2F2"/>
          </w:tcPr>
          <w:p w14:paraId="523824CD"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4EE8B8D2" w14:textId="77777777" w:rsidR="00346932" w:rsidRPr="00346932" w:rsidRDefault="00346932" w:rsidP="00346932">
            <w:pPr>
              <w:spacing w:after="0"/>
              <w:jc w:val="right"/>
              <w:rPr>
                <w:rFonts w:ascii="Times New Roman" w:hAnsi="Times New Roman" w:cs="Times New Roman"/>
                <w:sz w:val="18"/>
                <w:szCs w:val="18"/>
              </w:rPr>
            </w:pPr>
          </w:p>
        </w:tc>
      </w:tr>
      <w:tr w:rsidR="00346932" w14:paraId="081D22F3" w14:textId="77777777" w:rsidTr="00346932">
        <w:tc>
          <w:tcPr>
            <w:tcW w:w="4211" w:type="dxa"/>
          </w:tcPr>
          <w:p w14:paraId="10EE94DB" w14:textId="60D26BE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3227 Službena, radna i zaštitna odjeća i obuća</w:t>
            </w:r>
          </w:p>
        </w:tc>
        <w:tc>
          <w:tcPr>
            <w:tcW w:w="1300" w:type="dxa"/>
          </w:tcPr>
          <w:p w14:paraId="2BD14224" w14:textId="0382CD3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15E33BD8" w14:textId="77777777" w:rsidR="00346932" w:rsidRDefault="00346932" w:rsidP="00346932">
            <w:pPr>
              <w:spacing w:after="0"/>
              <w:jc w:val="right"/>
              <w:rPr>
                <w:rFonts w:ascii="Times New Roman" w:hAnsi="Times New Roman" w:cs="Times New Roman"/>
                <w:sz w:val="18"/>
                <w:szCs w:val="18"/>
              </w:rPr>
            </w:pPr>
          </w:p>
        </w:tc>
        <w:tc>
          <w:tcPr>
            <w:tcW w:w="1300" w:type="dxa"/>
          </w:tcPr>
          <w:p w14:paraId="497B7C00" w14:textId="4C07B5A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14.834,34</w:t>
            </w:r>
          </w:p>
        </w:tc>
        <w:tc>
          <w:tcPr>
            <w:tcW w:w="960" w:type="dxa"/>
          </w:tcPr>
          <w:p w14:paraId="2150DE20" w14:textId="77777777" w:rsidR="00346932" w:rsidRDefault="00346932" w:rsidP="00346932">
            <w:pPr>
              <w:spacing w:after="0"/>
              <w:jc w:val="right"/>
              <w:rPr>
                <w:rFonts w:ascii="Times New Roman" w:hAnsi="Times New Roman" w:cs="Times New Roman"/>
                <w:sz w:val="18"/>
                <w:szCs w:val="18"/>
              </w:rPr>
            </w:pPr>
          </w:p>
        </w:tc>
        <w:tc>
          <w:tcPr>
            <w:tcW w:w="960" w:type="dxa"/>
          </w:tcPr>
          <w:p w14:paraId="36662819" w14:textId="77777777" w:rsidR="00346932" w:rsidRDefault="00346932" w:rsidP="00346932">
            <w:pPr>
              <w:spacing w:after="0"/>
              <w:jc w:val="right"/>
              <w:rPr>
                <w:rFonts w:ascii="Times New Roman" w:hAnsi="Times New Roman" w:cs="Times New Roman"/>
                <w:sz w:val="18"/>
                <w:szCs w:val="18"/>
              </w:rPr>
            </w:pPr>
          </w:p>
        </w:tc>
      </w:tr>
      <w:tr w:rsidR="00346932" w:rsidRPr="00346932" w14:paraId="520CBA3A" w14:textId="77777777" w:rsidTr="00346932">
        <w:tc>
          <w:tcPr>
            <w:tcW w:w="4211" w:type="dxa"/>
            <w:shd w:val="clear" w:color="auto" w:fill="F2F2F2"/>
          </w:tcPr>
          <w:p w14:paraId="396032CD" w14:textId="4D512C6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3A89AD07" w14:textId="3E21ED8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1.462,50</w:t>
            </w:r>
          </w:p>
        </w:tc>
        <w:tc>
          <w:tcPr>
            <w:tcW w:w="1300" w:type="dxa"/>
            <w:shd w:val="clear" w:color="auto" w:fill="F2F2F2"/>
          </w:tcPr>
          <w:p w14:paraId="4EBFB51E"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B9415FE" w14:textId="36A2E42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1.514,25</w:t>
            </w:r>
          </w:p>
        </w:tc>
        <w:tc>
          <w:tcPr>
            <w:tcW w:w="960" w:type="dxa"/>
            <w:shd w:val="clear" w:color="auto" w:fill="F2F2F2"/>
          </w:tcPr>
          <w:p w14:paraId="6B1C7FCC" w14:textId="2218AE2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103,54%</w:t>
            </w:r>
          </w:p>
        </w:tc>
        <w:tc>
          <w:tcPr>
            <w:tcW w:w="960" w:type="dxa"/>
            <w:shd w:val="clear" w:color="auto" w:fill="F2F2F2"/>
          </w:tcPr>
          <w:p w14:paraId="3F5F9CBC" w14:textId="77777777" w:rsidR="00346932" w:rsidRPr="00346932" w:rsidRDefault="00346932" w:rsidP="00346932">
            <w:pPr>
              <w:spacing w:after="0"/>
              <w:jc w:val="right"/>
              <w:rPr>
                <w:rFonts w:ascii="Times New Roman" w:hAnsi="Times New Roman" w:cs="Times New Roman"/>
                <w:sz w:val="18"/>
                <w:szCs w:val="18"/>
              </w:rPr>
            </w:pPr>
          </w:p>
        </w:tc>
      </w:tr>
      <w:tr w:rsidR="00346932" w14:paraId="65C0A8FA" w14:textId="77777777" w:rsidTr="00346932">
        <w:tc>
          <w:tcPr>
            <w:tcW w:w="4211" w:type="dxa"/>
          </w:tcPr>
          <w:p w14:paraId="7D3649BF" w14:textId="2B1F657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3239 Ostale usluge</w:t>
            </w:r>
          </w:p>
        </w:tc>
        <w:tc>
          <w:tcPr>
            <w:tcW w:w="1300" w:type="dxa"/>
          </w:tcPr>
          <w:p w14:paraId="26B81C93" w14:textId="6E84A6F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1.462,50</w:t>
            </w:r>
          </w:p>
        </w:tc>
        <w:tc>
          <w:tcPr>
            <w:tcW w:w="1300" w:type="dxa"/>
          </w:tcPr>
          <w:p w14:paraId="002CF45F" w14:textId="77777777" w:rsidR="00346932" w:rsidRDefault="00346932" w:rsidP="00346932">
            <w:pPr>
              <w:spacing w:after="0"/>
              <w:jc w:val="right"/>
              <w:rPr>
                <w:rFonts w:ascii="Times New Roman" w:hAnsi="Times New Roman" w:cs="Times New Roman"/>
                <w:sz w:val="18"/>
                <w:szCs w:val="18"/>
              </w:rPr>
            </w:pPr>
          </w:p>
        </w:tc>
        <w:tc>
          <w:tcPr>
            <w:tcW w:w="1300" w:type="dxa"/>
          </w:tcPr>
          <w:p w14:paraId="57A78021" w14:textId="7205A9D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1.514,25</w:t>
            </w:r>
          </w:p>
        </w:tc>
        <w:tc>
          <w:tcPr>
            <w:tcW w:w="960" w:type="dxa"/>
          </w:tcPr>
          <w:p w14:paraId="4FEB64DB" w14:textId="5E52919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103,54%</w:t>
            </w:r>
          </w:p>
        </w:tc>
        <w:tc>
          <w:tcPr>
            <w:tcW w:w="960" w:type="dxa"/>
          </w:tcPr>
          <w:p w14:paraId="1488F8E2" w14:textId="77777777" w:rsidR="00346932" w:rsidRDefault="00346932" w:rsidP="00346932">
            <w:pPr>
              <w:spacing w:after="0"/>
              <w:jc w:val="right"/>
              <w:rPr>
                <w:rFonts w:ascii="Times New Roman" w:hAnsi="Times New Roman" w:cs="Times New Roman"/>
                <w:sz w:val="18"/>
                <w:szCs w:val="18"/>
              </w:rPr>
            </w:pPr>
          </w:p>
        </w:tc>
      </w:tr>
      <w:tr w:rsidR="00346932" w:rsidRPr="00346932" w14:paraId="4444DDA5" w14:textId="77777777" w:rsidTr="00346932">
        <w:tc>
          <w:tcPr>
            <w:tcW w:w="4211" w:type="dxa"/>
            <w:shd w:val="clear" w:color="auto" w:fill="F2F2F2"/>
          </w:tcPr>
          <w:p w14:paraId="6B60475B" w14:textId="20F7D91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679E5CF3" w14:textId="5F50DCA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w:t>
            </w:r>
          </w:p>
        </w:tc>
        <w:tc>
          <w:tcPr>
            <w:tcW w:w="1300" w:type="dxa"/>
            <w:shd w:val="clear" w:color="auto" w:fill="F2F2F2"/>
          </w:tcPr>
          <w:p w14:paraId="4160CFE3" w14:textId="3C2E494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w:t>
            </w:r>
          </w:p>
        </w:tc>
        <w:tc>
          <w:tcPr>
            <w:tcW w:w="1300" w:type="dxa"/>
            <w:shd w:val="clear" w:color="auto" w:fill="F2F2F2"/>
          </w:tcPr>
          <w:p w14:paraId="3A1409BD" w14:textId="56BD719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w:t>
            </w:r>
          </w:p>
        </w:tc>
        <w:tc>
          <w:tcPr>
            <w:tcW w:w="960" w:type="dxa"/>
            <w:shd w:val="clear" w:color="auto" w:fill="F2F2F2"/>
          </w:tcPr>
          <w:p w14:paraId="2DC65C12" w14:textId="3CBACCE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c>
          <w:tcPr>
            <w:tcW w:w="960" w:type="dxa"/>
            <w:shd w:val="clear" w:color="auto" w:fill="F2F2F2"/>
          </w:tcPr>
          <w:p w14:paraId="2DC6F229" w14:textId="65536BB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r>
      <w:tr w:rsidR="00346932" w:rsidRPr="00346932" w14:paraId="1263F301" w14:textId="77777777" w:rsidTr="00346932">
        <w:tc>
          <w:tcPr>
            <w:tcW w:w="4211" w:type="dxa"/>
            <w:shd w:val="clear" w:color="auto" w:fill="F2F2F2"/>
          </w:tcPr>
          <w:p w14:paraId="54B17562" w14:textId="1F6E3AF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36F10964" w14:textId="62D9DCA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w:t>
            </w:r>
          </w:p>
        </w:tc>
        <w:tc>
          <w:tcPr>
            <w:tcW w:w="1300" w:type="dxa"/>
            <w:shd w:val="clear" w:color="auto" w:fill="F2F2F2"/>
          </w:tcPr>
          <w:p w14:paraId="58022488"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5406220" w14:textId="5AF26C8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w:t>
            </w:r>
          </w:p>
        </w:tc>
        <w:tc>
          <w:tcPr>
            <w:tcW w:w="960" w:type="dxa"/>
            <w:shd w:val="clear" w:color="auto" w:fill="F2F2F2"/>
          </w:tcPr>
          <w:p w14:paraId="720154F7" w14:textId="213A2E9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w:t>
            </w:r>
          </w:p>
        </w:tc>
        <w:tc>
          <w:tcPr>
            <w:tcW w:w="960" w:type="dxa"/>
            <w:shd w:val="clear" w:color="auto" w:fill="F2F2F2"/>
          </w:tcPr>
          <w:p w14:paraId="382584C9" w14:textId="77777777" w:rsidR="00346932" w:rsidRPr="00346932" w:rsidRDefault="00346932" w:rsidP="00346932">
            <w:pPr>
              <w:spacing w:after="0"/>
              <w:jc w:val="right"/>
              <w:rPr>
                <w:rFonts w:ascii="Times New Roman" w:hAnsi="Times New Roman" w:cs="Times New Roman"/>
                <w:sz w:val="18"/>
                <w:szCs w:val="18"/>
              </w:rPr>
            </w:pPr>
          </w:p>
        </w:tc>
      </w:tr>
      <w:tr w:rsidR="00346932" w14:paraId="38B8C0D9" w14:textId="77777777" w:rsidTr="00346932">
        <w:tc>
          <w:tcPr>
            <w:tcW w:w="4211" w:type="dxa"/>
          </w:tcPr>
          <w:p w14:paraId="723BCF91" w14:textId="22CB14C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3811 Tekuće donacije u novcu</w:t>
            </w:r>
          </w:p>
        </w:tc>
        <w:tc>
          <w:tcPr>
            <w:tcW w:w="1300" w:type="dxa"/>
          </w:tcPr>
          <w:p w14:paraId="7B96E1E3" w14:textId="63E90F3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2.000,00</w:t>
            </w:r>
          </w:p>
        </w:tc>
        <w:tc>
          <w:tcPr>
            <w:tcW w:w="1300" w:type="dxa"/>
          </w:tcPr>
          <w:p w14:paraId="6664B72D" w14:textId="77777777" w:rsidR="00346932" w:rsidRDefault="00346932" w:rsidP="00346932">
            <w:pPr>
              <w:spacing w:after="0"/>
              <w:jc w:val="right"/>
              <w:rPr>
                <w:rFonts w:ascii="Times New Roman" w:hAnsi="Times New Roman" w:cs="Times New Roman"/>
                <w:sz w:val="18"/>
                <w:szCs w:val="18"/>
              </w:rPr>
            </w:pPr>
          </w:p>
        </w:tc>
        <w:tc>
          <w:tcPr>
            <w:tcW w:w="1300" w:type="dxa"/>
          </w:tcPr>
          <w:p w14:paraId="40D420F9" w14:textId="7EFA045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2.000,00</w:t>
            </w:r>
          </w:p>
        </w:tc>
        <w:tc>
          <w:tcPr>
            <w:tcW w:w="960" w:type="dxa"/>
          </w:tcPr>
          <w:p w14:paraId="2501D251" w14:textId="5885DA3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100,00%</w:t>
            </w:r>
          </w:p>
        </w:tc>
        <w:tc>
          <w:tcPr>
            <w:tcW w:w="960" w:type="dxa"/>
          </w:tcPr>
          <w:p w14:paraId="51EE2971" w14:textId="77777777" w:rsidR="00346932" w:rsidRDefault="00346932" w:rsidP="00346932">
            <w:pPr>
              <w:spacing w:after="0"/>
              <w:jc w:val="right"/>
              <w:rPr>
                <w:rFonts w:ascii="Times New Roman" w:hAnsi="Times New Roman" w:cs="Times New Roman"/>
                <w:sz w:val="18"/>
                <w:szCs w:val="18"/>
              </w:rPr>
            </w:pPr>
          </w:p>
        </w:tc>
      </w:tr>
      <w:tr w:rsidR="00346932" w:rsidRPr="00346932" w14:paraId="553053CB" w14:textId="77777777" w:rsidTr="00346932">
        <w:trPr>
          <w:trHeight w:val="540"/>
        </w:trPr>
        <w:tc>
          <w:tcPr>
            <w:tcW w:w="4211" w:type="dxa"/>
            <w:shd w:val="clear" w:color="auto" w:fill="17365D"/>
            <w:vAlign w:val="center"/>
          </w:tcPr>
          <w:p w14:paraId="67028EC6" w14:textId="3A0B7401" w:rsidR="00346932" w:rsidRPr="00346932" w:rsidRDefault="00346932" w:rsidP="00346932">
            <w:pPr>
              <w:spacing w:after="0"/>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PROGRAM 1008 ŠPORT I REKRACIJA</w:t>
            </w:r>
          </w:p>
        </w:tc>
        <w:tc>
          <w:tcPr>
            <w:tcW w:w="1300" w:type="dxa"/>
            <w:shd w:val="clear" w:color="auto" w:fill="17365D"/>
            <w:vAlign w:val="center"/>
          </w:tcPr>
          <w:p w14:paraId="682C2FB3" w14:textId="646E1B5C"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97.137,47</w:t>
            </w:r>
          </w:p>
        </w:tc>
        <w:tc>
          <w:tcPr>
            <w:tcW w:w="1300" w:type="dxa"/>
            <w:shd w:val="clear" w:color="auto" w:fill="17365D"/>
            <w:vAlign w:val="center"/>
          </w:tcPr>
          <w:p w14:paraId="022EC3D7" w14:textId="6F1C7FD2"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219.250,00</w:t>
            </w:r>
          </w:p>
        </w:tc>
        <w:tc>
          <w:tcPr>
            <w:tcW w:w="1300" w:type="dxa"/>
            <w:shd w:val="clear" w:color="auto" w:fill="17365D"/>
            <w:vAlign w:val="center"/>
          </w:tcPr>
          <w:p w14:paraId="571BD277" w14:textId="33608E9B"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216.620,42</w:t>
            </w:r>
          </w:p>
        </w:tc>
        <w:tc>
          <w:tcPr>
            <w:tcW w:w="960" w:type="dxa"/>
            <w:shd w:val="clear" w:color="auto" w:fill="17365D"/>
            <w:vAlign w:val="center"/>
          </w:tcPr>
          <w:p w14:paraId="61660462" w14:textId="1A4B98C4"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223,00%</w:t>
            </w:r>
          </w:p>
        </w:tc>
        <w:tc>
          <w:tcPr>
            <w:tcW w:w="960" w:type="dxa"/>
            <w:shd w:val="clear" w:color="auto" w:fill="17365D"/>
            <w:vAlign w:val="center"/>
          </w:tcPr>
          <w:p w14:paraId="21C31CB0" w14:textId="6130637A"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98,80%</w:t>
            </w:r>
          </w:p>
        </w:tc>
      </w:tr>
      <w:tr w:rsidR="00346932" w:rsidRPr="00346932" w14:paraId="0724623E" w14:textId="77777777" w:rsidTr="00346932">
        <w:trPr>
          <w:trHeight w:val="540"/>
        </w:trPr>
        <w:tc>
          <w:tcPr>
            <w:tcW w:w="4211" w:type="dxa"/>
            <w:shd w:val="clear" w:color="auto" w:fill="DAE8F2"/>
            <w:vAlign w:val="center"/>
          </w:tcPr>
          <w:p w14:paraId="6DCC2F30" w14:textId="19D98EA3"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A100080 TEKUĆE POMOĆI ŠPORTSKIM UDRUGAMA</w:t>
            </w:r>
          </w:p>
        </w:tc>
        <w:tc>
          <w:tcPr>
            <w:tcW w:w="1300" w:type="dxa"/>
            <w:shd w:val="clear" w:color="auto" w:fill="DAE8F2"/>
            <w:vAlign w:val="center"/>
          </w:tcPr>
          <w:p w14:paraId="4D3B3C8C" w14:textId="4A41B9D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19.400,00</w:t>
            </w:r>
          </w:p>
        </w:tc>
        <w:tc>
          <w:tcPr>
            <w:tcW w:w="1300" w:type="dxa"/>
            <w:shd w:val="clear" w:color="auto" w:fill="DAE8F2"/>
            <w:vAlign w:val="center"/>
          </w:tcPr>
          <w:p w14:paraId="748EA74A" w14:textId="5683308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22.000,00</w:t>
            </w:r>
          </w:p>
        </w:tc>
        <w:tc>
          <w:tcPr>
            <w:tcW w:w="1300" w:type="dxa"/>
            <w:shd w:val="clear" w:color="auto" w:fill="DAE8F2"/>
            <w:vAlign w:val="center"/>
          </w:tcPr>
          <w:p w14:paraId="1FB4B952" w14:textId="01EA0A4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21.750,00</w:t>
            </w:r>
          </w:p>
        </w:tc>
        <w:tc>
          <w:tcPr>
            <w:tcW w:w="960" w:type="dxa"/>
            <w:shd w:val="clear" w:color="auto" w:fill="DAE8F2"/>
            <w:vAlign w:val="center"/>
          </w:tcPr>
          <w:p w14:paraId="733646F1" w14:textId="0A983D9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112,11%</w:t>
            </w:r>
          </w:p>
        </w:tc>
        <w:tc>
          <w:tcPr>
            <w:tcW w:w="960" w:type="dxa"/>
            <w:shd w:val="clear" w:color="auto" w:fill="DAE8F2"/>
            <w:vAlign w:val="center"/>
          </w:tcPr>
          <w:p w14:paraId="044C88AF" w14:textId="0D7F01B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98,86%</w:t>
            </w:r>
          </w:p>
        </w:tc>
      </w:tr>
      <w:tr w:rsidR="00346932" w:rsidRPr="00346932" w14:paraId="657298A3" w14:textId="77777777" w:rsidTr="00346932">
        <w:tc>
          <w:tcPr>
            <w:tcW w:w="4211" w:type="dxa"/>
            <w:shd w:val="clear" w:color="auto" w:fill="CBFFCB"/>
          </w:tcPr>
          <w:p w14:paraId="2EAD9A99" w14:textId="785687D1"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5510A3FE" w14:textId="2AA55EA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19.400,00</w:t>
            </w:r>
          </w:p>
        </w:tc>
        <w:tc>
          <w:tcPr>
            <w:tcW w:w="1300" w:type="dxa"/>
            <w:shd w:val="clear" w:color="auto" w:fill="CBFFCB"/>
          </w:tcPr>
          <w:p w14:paraId="7A701AE4" w14:textId="252C0A2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22.000,00</w:t>
            </w:r>
          </w:p>
        </w:tc>
        <w:tc>
          <w:tcPr>
            <w:tcW w:w="1300" w:type="dxa"/>
            <w:shd w:val="clear" w:color="auto" w:fill="CBFFCB"/>
          </w:tcPr>
          <w:p w14:paraId="39C491F1" w14:textId="258E2E7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21.750,00</w:t>
            </w:r>
          </w:p>
        </w:tc>
        <w:tc>
          <w:tcPr>
            <w:tcW w:w="960" w:type="dxa"/>
            <w:shd w:val="clear" w:color="auto" w:fill="CBFFCB"/>
          </w:tcPr>
          <w:p w14:paraId="451FA0CB" w14:textId="5A99833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112,11%</w:t>
            </w:r>
          </w:p>
        </w:tc>
        <w:tc>
          <w:tcPr>
            <w:tcW w:w="960" w:type="dxa"/>
            <w:shd w:val="clear" w:color="auto" w:fill="CBFFCB"/>
          </w:tcPr>
          <w:p w14:paraId="69686835" w14:textId="4E4AC13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98,86%</w:t>
            </w:r>
          </w:p>
        </w:tc>
      </w:tr>
      <w:tr w:rsidR="00346932" w:rsidRPr="00346932" w14:paraId="5C255293" w14:textId="77777777" w:rsidTr="00346932">
        <w:tc>
          <w:tcPr>
            <w:tcW w:w="4211" w:type="dxa"/>
            <w:shd w:val="clear" w:color="auto" w:fill="F2F2F2"/>
          </w:tcPr>
          <w:p w14:paraId="68ED5F78" w14:textId="1EDDAE8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75747594" w14:textId="397DCC8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19.400,00</w:t>
            </w:r>
          </w:p>
        </w:tc>
        <w:tc>
          <w:tcPr>
            <w:tcW w:w="1300" w:type="dxa"/>
            <w:shd w:val="clear" w:color="auto" w:fill="F2F2F2"/>
          </w:tcPr>
          <w:p w14:paraId="0FCF99B1" w14:textId="2A1B720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22.000,00</w:t>
            </w:r>
          </w:p>
        </w:tc>
        <w:tc>
          <w:tcPr>
            <w:tcW w:w="1300" w:type="dxa"/>
            <w:shd w:val="clear" w:color="auto" w:fill="F2F2F2"/>
          </w:tcPr>
          <w:p w14:paraId="2A47D692" w14:textId="79F2C92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21.750,00</w:t>
            </w:r>
          </w:p>
        </w:tc>
        <w:tc>
          <w:tcPr>
            <w:tcW w:w="960" w:type="dxa"/>
            <w:shd w:val="clear" w:color="auto" w:fill="F2F2F2"/>
          </w:tcPr>
          <w:p w14:paraId="20FF6C84" w14:textId="721C40C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112,11%</w:t>
            </w:r>
          </w:p>
        </w:tc>
        <w:tc>
          <w:tcPr>
            <w:tcW w:w="960" w:type="dxa"/>
            <w:shd w:val="clear" w:color="auto" w:fill="F2F2F2"/>
          </w:tcPr>
          <w:p w14:paraId="01F2D6C1" w14:textId="40EECBB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98,86%</w:t>
            </w:r>
          </w:p>
        </w:tc>
      </w:tr>
      <w:tr w:rsidR="00346932" w:rsidRPr="00346932" w14:paraId="1D869207" w14:textId="77777777" w:rsidTr="00346932">
        <w:tc>
          <w:tcPr>
            <w:tcW w:w="4211" w:type="dxa"/>
            <w:shd w:val="clear" w:color="auto" w:fill="F2F2F2"/>
          </w:tcPr>
          <w:p w14:paraId="061F6CE5" w14:textId="4E9CCD5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 Rashodi za donacije, kazne, naknade šteta i kapitalne pomoći</w:t>
            </w:r>
          </w:p>
        </w:tc>
        <w:tc>
          <w:tcPr>
            <w:tcW w:w="1300" w:type="dxa"/>
            <w:shd w:val="clear" w:color="auto" w:fill="F2F2F2"/>
          </w:tcPr>
          <w:p w14:paraId="7EA13773" w14:textId="707D6DC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19.400,00</w:t>
            </w:r>
          </w:p>
        </w:tc>
        <w:tc>
          <w:tcPr>
            <w:tcW w:w="1300" w:type="dxa"/>
            <w:shd w:val="clear" w:color="auto" w:fill="F2F2F2"/>
          </w:tcPr>
          <w:p w14:paraId="09D921B4" w14:textId="16EA0EF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22.000,00</w:t>
            </w:r>
          </w:p>
        </w:tc>
        <w:tc>
          <w:tcPr>
            <w:tcW w:w="1300" w:type="dxa"/>
            <w:shd w:val="clear" w:color="auto" w:fill="F2F2F2"/>
          </w:tcPr>
          <w:p w14:paraId="69EEB1A8" w14:textId="2C4DDEB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21.750,00</w:t>
            </w:r>
          </w:p>
        </w:tc>
        <w:tc>
          <w:tcPr>
            <w:tcW w:w="960" w:type="dxa"/>
            <w:shd w:val="clear" w:color="auto" w:fill="F2F2F2"/>
          </w:tcPr>
          <w:p w14:paraId="05226DE0" w14:textId="426523E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112,11%</w:t>
            </w:r>
          </w:p>
        </w:tc>
        <w:tc>
          <w:tcPr>
            <w:tcW w:w="960" w:type="dxa"/>
            <w:shd w:val="clear" w:color="auto" w:fill="F2F2F2"/>
          </w:tcPr>
          <w:p w14:paraId="14DDD6CF" w14:textId="3D1E916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98,86%</w:t>
            </w:r>
          </w:p>
        </w:tc>
      </w:tr>
      <w:tr w:rsidR="00346932" w:rsidRPr="00346932" w14:paraId="691ADF59" w14:textId="77777777" w:rsidTr="00346932">
        <w:tc>
          <w:tcPr>
            <w:tcW w:w="4211" w:type="dxa"/>
            <w:shd w:val="clear" w:color="auto" w:fill="F2F2F2"/>
          </w:tcPr>
          <w:p w14:paraId="219CC8D8" w14:textId="46F7590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381 Tekuće donacije</w:t>
            </w:r>
          </w:p>
        </w:tc>
        <w:tc>
          <w:tcPr>
            <w:tcW w:w="1300" w:type="dxa"/>
            <w:shd w:val="clear" w:color="auto" w:fill="F2F2F2"/>
          </w:tcPr>
          <w:p w14:paraId="16D1DCF0" w14:textId="1A1E8F5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19.400,00</w:t>
            </w:r>
          </w:p>
        </w:tc>
        <w:tc>
          <w:tcPr>
            <w:tcW w:w="1300" w:type="dxa"/>
            <w:shd w:val="clear" w:color="auto" w:fill="F2F2F2"/>
          </w:tcPr>
          <w:p w14:paraId="0C15AE32"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6C860D2" w14:textId="216E193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21.750,00</w:t>
            </w:r>
          </w:p>
        </w:tc>
        <w:tc>
          <w:tcPr>
            <w:tcW w:w="960" w:type="dxa"/>
            <w:shd w:val="clear" w:color="auto" w:fill="F2F2F2"/>
          </w:tcPr>
          <w:p w14:paraId="40373C05" w14:textId="17C9D1D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112,11%</w:t>
            </w:r>
          </w:p>
        </w:tc>
        <w:tc>
          <w:tcPr>
            <w:tcW w:w="960" w:type="dxa"/>
            <w:shd w:val="clear" w:color="auto" w:fill="F2F2F2"/>
          </w:tcPr>
          <w:p w14:paraId="22065C97" w14:textId="77777777" w:rsidR="00346932" w:rsidRPr="00346932" w:rsidRDefault="00346932" w:rsidP="00346932">
            <w:pPr>
              <w:spacing w:after="0"/>
              <w:jc w:val="right"/>
              <w:rPr>
                <w:rFonts w:ascii="Times New Roman" w:hAnsi="Times New Roman" w:cs="Times New Roman"/>
                <w:sz w:val="18"/>
                <w:szCs w:val="18"/>
              </w:rPr>
            </w:pPr>
          </w:p>
        </w:tc>
      </w:tr>
      <w:tr w:rsidR="00346932" w14:paraId="25493BBC" w14:textId="77777777" w:rsidTr="00346932">
        <w:tc>
          <w:tcPr>
            <w:tcW w:w="4211" w:type="dxa"/>
          </w:tcPr>
          <w:p w14:paraId="48049FFC" w14:textId="05856D5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3811 Tekuće donacije u novcu</w:t>
            </w:r>
          </w:p>
        </w:tc>
        <w:tc>
          <w:tcPr>
            <w:tcW w:w="1300" w:type="dxa"/>
          </w:tcPr>
          <w:p w14:paraId="747A65ED" w14:textId="6AC09ED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19.400,00</w:t>
            </w:r>
          </w:p>
        </w:tc>
        <w:tc>
          <w:tcPr>
            <w:tcW w:w="1300" w:type="dxa"/>
          </w:tcPr>
          <w:p w14:paraId="16A53E12" w14:textId="77777777" w:rsidR="00346932" w:rsidRDefault="00346932" w:rsidP="00346932">
            <w:pPr>
              <w:spacing w:after="0"/>
              <w:jc w:val="right"/>
              <w:rPr>
                <w:rFonts w:ascii="Times New Roman" w:hAnsi="Times New Roman" w:cs="Times New Roman"/>
                <w:sz w:val="18"/>
                <w:szCs w:val="18"/>
              </w:rPr>
            </w:pPr>
          </w:p>
        </w:tc>
        <w:tc>
          <w:tcPr>
            <w:tcW w:w="1300" w:type="dxa"/>
          </w:tcPr>
          <w:p w14:paraId="5C4AED83" w14:textId="7A9A57B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21.750,00</w:t>
            </w:r>
          </w:p>
        </w:tc>
        <w:tc>
          <w:tcPr>
            <w:tcW w:w="960" w:type="dxa"/>
          </w:tcPr>
          <w:p w14:paraId="4186A48A" w14:textId="0E24483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112,11%</w:t>
            </w:r>
          </w:p>
        </w:tc>
        <w:tc>
          <w:tcPr>
            <w:tcW w:w="960" w:type="dxa"/>
          </w:tcPr>
          <w:p w14:paraId="656315D3" w14:textId="77777777" w:rsidR="00346932" w:rsidRDefault="00346932" w:rsidP="00346932">
            <w:pPr>
              <w:spacing w:after="0"/>
              <w:jc w:val="right"/>
              <w:rPr>
                <w:rFonts w:ascii="Times New Roman" w:hAnsi="Times New Roman" w:cs="Times New Roman"/>
                <w:sz w:val="18"/>
                <w:szCs w:val="18"/>
              </w:rPr>
            </w:pPr>
          </w:p>
        </w:tc>
      </w:tr>
      <w:tr w:rsidR="00346932" w:rsidRPr="00346932" w14:paraId="66EA0969" w14:textId="77777777" w:rsidTr="00346932">
        <w:trPr>
          <w:trHeight w:val="540"/>
        </w:trPr>
        <w:tc>
          <w:tcPr>
            <w:tcW w:w="4211" w:type="dxa"/>
            <w:shd w:val="clear" w:color="auto" w:fill="DAE8F2"/>
            <w:vAlign w:val="center"/>
          </w:tcPr>
          <w:p w14:paraId="737C668D" w14:textId="3B77DD02"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A100081 IZGRADNJA I ULAGANJA U ŠPORTSKA I DJEČJA IGRALIŠTA</w:t>
            </w:r>
          </w:p>
        </w:tc>
        <w:tc>
          <w:tcPr>
            <w:tcW w:w="1300" w:type="dxa"/>
            <w:shd w:val="clear" w:color="auto" w:fill="DAE8F2"/>
            <w:vAlign w:val="center"/>
          </w:tcPr>
          <w:p w14:paraId="0677216B" w14:textId="006663B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64.509,34</w:t>
            </w:r>
          </w:p>
        </w:tc>
        <w:tc>
          <w:tcPr>
            <w:tcW w:w="1300" w:type="dxa"/>
            <w:shd w:val="clear" w:color="auto" w:fill="DAE8F2"/>
            <w:vAlign w:val="center"/>
          </w:tcPr>
          <w:p w14:paraId="2349B275" w14:textId="730CB3C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183.300,00</w:t>
            </w:r>
          </w:p>
        </w:tc>
        <w:tc>
          <w:tcPr>
            <w:tcW w:w="1300" w:type="dxa"/>
            <w:shd w:val="clear" w:color="auto" w:fill="DAE8F2"/>
            <w:vAlign w:val="center"/>
          </w:tcPr>
          <w:p w14:paraId="5D4FE8E6" w14:textId="4959D7F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180.678,56</w:t>
            </w:r>
          </w:p>
        </w:tc>
        <w:tc>
          <w:tcPr>
            <w:tcW w:w="960" w:type="dxa"/>
            <w:shd w:val="clear" w:color="auto" w:fill="DAE8F2"/>
            <w:vAlign w:val="center"/>
          </w:tcPr>
          <w:p w14:paraId="5DA6BACF" w14:textId="16C03FD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280,08%</w:t>
            </w:r>
          </w:p>
        </w:tc>
        <w:tc>
          <w:tcPr>
            <w:tcW w:w="960" w:type="dxa"/>
            <w:shd w:val="clear" w:color="auto" w:fill="DAE8F2"/>
            <w:vAlign w:val="center"/>
          </w:tcPr>
          <w:p w14:paraId="60598FAF" w14:textId="685E95D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98,57%</w:t>
            </w:r>
          </w:p>
        </w:tc>
      </w:tr>
      <w:tr w:rsidR="00346932" w:rsidRPr="00346932" w14:paraId="76C10BA8" w14:textId="77777777" w:rsidTr="00346932">
        <w:tc>
          <w:tcPr>
            <w:tcW w:w="4211" w:type="dxa"/>
            <w:shd w:val="clear" w:color="auto" w:fill="CBFFCB"/>
          </w:tcPr>
          <w:p w14:paraId="2AFF90DE" w14:textId="66E92C15"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2965541D" w14:textId="1A4D0BC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19.509,34</w:t>
            </w:r>
          </w:p>
        </w:tc>
        <w:tc>
          <w:tcPr>
            <w:tcW w:w="1300" w:type="dxa"/>
            <w:shd w:val="clear" w:color="auto" w:fill="CBFFCB"/>
          </w:tcPr>
          <w:p w14:paraId="2F58B09B" w14:textId="18CAA01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108.300,00</w:t>
            </w:r>
          </w:p>
        </w:tc>
        <w:tc>
          <w:tcPr>
            <w:tcW w:w="1300" w:type="dxa"/>
            <w:shd w:val="clear" w:color="auto" w:fill="CBFFCB"/>
          </w:tcPr>
          <w:p w14:paraId="787BFC80" w14:textId="306BC24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135.056,00</w:t>
            </w:r>
          </w:p>
        </w:tc>
        <w:tc>
          <w:tcPr>
            <w:tcW w:w="960" w:type="dxa"/>
            <w:shd w:val="clear" w:color="auto" w:fill="CBFFCB"/>
          </w:tcPr>
          <w:p w14:paraId="4792C4AB" w14:textId="3108312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692,26%</w:t>
            </w:r>
          </w:p>
        </w:tc>
        <w:tc>
          <w:tcPr>
            <w:tcW w:w="960" w:type="dxa"/>
            <w:shd w:val="clear" w:color="auto" w:fill="CBFFCB"/>
          </w:tcPr>
          <w:p w14:paraId="648FABDC" w14:textId="22524A1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124,71%</w:t>
            </w:r>
          </w:p>
        </w:tc>
      </w:tr>
      <w:tr w:rsidR="00346932" w:rsidRPr="00346932" w14:paraId="482FEB33" w14:textId="77777777" w:rsidTr="00346932">
        <w:tc>
          <w:tcPr>
            <w:tcW w:w="4211" w:type="dxa"/>
            <w:shd w:val="clear" w:color="auto" w:fill="F2F2F2"/>
          </w:tcPr>
          <w:p w14:paraId="71AB52DB" w14:textId="715ED24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5496976A" w14:textId="5DB5C3F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1.012,49</w:t>
            </w:r>
          </w:p>
        </w:tc>
        <w:tc>
          <w:tcPr>
            <w:tcW w:w="1300" w:type="dxa"/>
            <w:shd w:val="clear" w:color="auto" w:fill="F2F2F2"/>
          </w:tcPr>
          <w:p w14:paraId="303BA117" w14:textId="212B8A0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1.300,00</w:t>
            </w:r>
          </w:p>
        </w:tc>
        <w:tc>
          <w:tcPr>
            <w:tcW w:w="1300" w:type="dxa"/>
            <w:shd w:val="clear" w:color="auto" w:fill="F2F2F2"/>
          </w:tcPr>
          <w:p w14:paraId="7A9FB230" w14:textId="1E5A602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839,93</w:t>
            </w:r>
          </w:p>
        </w:tc>
        <w:tc>
          <w:tcPr>
            <w:tcW w:w="960" w:type="dxa"/>
            <w:shd w:val="clear" w:color="auto" w:fill="F2F2F2"/>
          </w:tcPr>
          <w:p w14:paraId="5B83DC8A" w14:textId="0C282B9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82,96%</w:t>
            </w:r>
          </w:p>
        </w:tc>
        <w:tc>
          <w:tcPr>
            <w:tcW w:w="960" w:type="dxa"/>
            <w:shd w:val="clear" w:color="auto" w:fill="F2F2F2"/>
          </w:tcPr>
          <w:p w14:paraId="6CB072C5" w14:textId="7C1DDF4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64,61%</w:t>
            </w:r>
          </w:p>
        </w:tc>
      </w:tr>
      <w:tr w:rsidR="00346932" w:rsidRPr="00346932" w14:paraId="4BCBDC05" w14:textId="77777777" w:rsidTr="00346932">
        <w:tc>
          <w:tcPr>
            <w:tcW w:w="4211" w:type="dxa"/>
            <w:shd w:val="clear" w:color="auto" w:fill="F2F2F2"/>
          </w:tcPr>
          <w:p w14:paraId="45662207" w14:textId="66C4814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7A3446AC" w14:textId="1BA1973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1.012,49</w:t>
            </w:r>
          </w:p>
        </w:tc>
        <w:tc>
          <w:tcPr>
            <w:tcW w:w="1300" w:type="dxa"/>
            <w:shd w:val="clear" w:color="auto" w:fill="F2F2F2"/>
          </w:tcPr>
          <w:p w14:paraId="42883669" w14:textId="2132882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1.300,00</w:t>
            </w:r>
          </w:p>
        </w:tc>
        <w:tc>
          <w:tcPr>
            <w:tcW w:w="1300" w:type="dxa"/>
            <w:shd w:val="clear" w:color="auto" w:fill="F2F2F2"/>
          </w:tcPr>
          <w:p w14:paraId="7E9C32C8" w14:textId="2A9CEC1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839,93</w:t>
            </w:r>
          </w:p>
        </w:tc>
        <w:tc>
          <w:tcPr>
            <w:tcW w:w="960" w:type="dxa"/>
            <w:shd w:val="clear" w:color="auto" w:fill="F2F2F2"/>
          </w:tcPr>
          <w:p w14:paraId="49551E4A" w14:textId="611B397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82,96%</w:t>
            </w:r>
          </w:p>
        </w:tc>
        <w:tc>
          <w:tcPr>
            <w:tcW w:w="960" w:type="dxa"/>
            <w:shd w:val="clear" w:color="auto" w:fill="F2F2F2"/>
          </w:tcPr>
          <w:p w14:paraId="6177CBA1" w14:textId="6C77E8F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64,61%</w:t>
            </w:r>
          </w:p>
        </w:tc>
      </w:tr>
      <w:tr w:rsidR="00346932" w:rsidRPr="00346932" w14:paraId="131C5D64" w14:textId="77777777" w:rsidTr="00346932">
        <w:tc>
          <w:tcPr>
            <w:tcW w:w="4211" w:type="dxa"/>
            <w:shd w:val="clear" w:color="auto" w:fill="F2F2F2"/>
          </w:tcPr>
          <w:p w14:paraId="5C7D6321" w14:textId="42378C4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322 Rashodi za materijal i energiju</w:t>
            </w:r>
          </w:p>
        </w:tc>
        <w:tc>
          <w:tcPr>
            <w:tcW w:w="1300" w:type="dxa"/>
            <w:shd w:val="clear" w:color="auto" w:fill="F2F2F2"/>
          </w:tcPr>
          <w:p w14:paraId="5150CE11" w14:textId="680DA6E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1.012,49</w:t>
            </w:r>
          </w:p>
        </w:tc>
        <w:tc>
          <w:tcPr>
            <w:tcW w:w="1300" w:type="dxa"/>
            <w:shd w:val="clear" w:color="auto" w:fill="F2F2F2"/>
          </w:tcPr>
          <w:p w14:paraId="23FE544B"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EF48D39" w14:textId="6EC8083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839,93</w:t>
            </w:r>
          </w:p>
        </w:tc>
        <w:tc>
          <w:tcPr>
            <w:tcW w:w="960" w:type="dxa"/>
            <w:shd w:val="clear" w:color="auto" w:fill="F2F2F2"/>
          </w:tcPr>
          <w:p w14:paraId="36DAA497" w14:textId="0AEEFC5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82,96%</w:t>
            </w:r>
          </w:p>
        </w:tc>
        <w:tc>
          <w:tcPr>
            <w:tcW w:w="960" w:type="dxa"/>
            <w:shd w:val="clear" w:color="auto" w:fill="F2F2F2"/>
          </w:tcPr>
          <w:p w14:paraId="7CE90972" w14:textId="77777777" w:rsidR="00346932" w:rsidRPr="00346932" w:rsidRDefault="00346932" w:rsidP="00346932">
            <w:pPr>
              <w:spacing w:after="0"/>
              <w:jc w:val="right"/>
              <w:rPr>
                <w:rFonts w:ascii="Times New Roman" w:hAnsi="Times New Roman" w:cs="Times New Roman"/>
                <w:sz w:val="18"/>
                <w:szCs w:val="18"/>
              </w:rPr>
            </w:pPr>
          </w:p>
        </w:tc>
      </w:tr>
      <w:tr w:rsidR="00346932" w14:paraId="7FCD6817" w14:textId="77777777" w:rsidTr="00346932">
        <w:tc>
          <w:tcPr>
            <w:tcW w:w="4211" w:type="dxa"/>
          </w:tcPr>
          <w:p w14:paraId="7985C6EC" w14:textId="061F2DE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3224 Materijal i dijelovi za tekuće i investicijsko održavanje</w:t>
            </w:r>
          </w:p>
        </w:tc>
        <w:tc>
          <w:tcPr>
            <w:tcW w:w="1300" w:type="dxa"/>
          </w:tcPr>
          <w:p w14:paraId="1C2D499E" w14:textId="753087A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1.012,49</w:t>
            </w:r>
          </w:p>
        </w:tc>
        <w:tc>
          <w:tcPr>
            <w:tcW w:w="1300" w:type="dxa"/>
          </w:tcPr>
          <w:p w14:paraId="106DEBDF" w14:textId="77777777" w:rsidR="00346932" w:rsidRDefault="00346932" w:rsidP="00346932">
            <w:pPr>
              <w:spacing w:after="0"/>
              <w:jc w:val="right"/>
              <w:rPr>
                <w:rFonts w:ascii="Times New Roman" w:hAnsi="Times New Roman" w:cs="Times New Roman"/>
                <w:sz w:val="18"/>
                <w:szCs w:val="18"/>
              </w:rPr>
            </w:pPr>
          </w:p>
        </w:tc>
        <w:tc>
          <w:tcPr>
            <w:tcW w:w="1300" w:type="dxa"/>
          </w:tcPr>
          <w:p w14:paraId="63FE89B3" w14:textId="61CFF25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839,93</w:t>
            </w:r>
          </w:p>
        </w:tc>
        <w:tc>
          <w:tcPr>
            <w:tcW w:w="960" w:type="dxa"/>
          </w:tcPr>
          <w:p w14:paraId="36F58101" w14:textId="0191FA1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82,96%</w:t>
            </w:r>
          </w:p>
        </w:tc>
        <w:tc>
          <w:tcPr>
            <w:tcW w:w="960" w:type="dxa"/>
          </w:tcPr>
          <w:p w14:paraId="0362C933" w14:textId="77777777" w:rsidR="00346932" w:rsidRDefault="00346932" w:rsidP="00346932">
            <w:pPr>
              <w:spacing w:after="0"/>
              <w:jc w:val="right"/>
              <w:rPr>
                <w:rFonts w:ascii="Times New Roman" w:hAnsi="Times New Roman" w:cs="Times New Roman"/>
                <w:sz w:val="18"/>
                <w:szCs w:val="18"/>
              </w:rPr>
            </w:pPr>
          </w:p>
        </w:tc>
      </w:tr>
      <w:tr w:rsidR="00346932" w:rsidRPr="00346932" w14:paraId="2909C197" w14:textId="77777777" w:rsidTr="00346932">
        <w:tc>
          <w:tcPr>
            <w:tcW w:w="4211" w:type="dxa"/>
            <w:shd w:val="clear" w:color="auto" w:fill="F2F2F2"/>
          </w:tcPr>
          <w:p w14:paraId="7501F4B4" w14:textId="765477C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671582C4" w14:textId="2183D06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18.496,85</w:t>
            </w:r>
          </w:p>
        </w:tc>
        <w:tc>
          <w:tcPr>
            <w:tcW w:w="1300" w:type="dxa"/>
            <w:shd w:val="clear" w:color="auto" w:fill="F2F2F2"/>
          </w:tcPr>
          <w:p w14:paraId="3F469044" w14:textId="58DFDC3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107.000,00</w:t>
            </w:r>
          </w:p>
        </w:tc>
        <w:tc>
          <w:tcPr>
            <w:tcW w:w="1300" w:type="dxa"/>
            <w:shd w:val="clear" w:color="auto" w:fill="F2F2F2"/>
          </w:tcPr>
          <w:p w14:paraId="11194C3C" w14:textId="1F0FCBB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134.216,07</w:t>
            </w:r>
          </w:p>
        </w:tc>
        <w:tc>
          <w:tcPr>
            <w:tcW w:w="960" w:type="dxa"/>
            <w:shd w:val="clear" w:color="auto" w:fill="F2F2F2"/>
          </w:tcPr>
          <w:p w14:paraId="128E50DF" w14:textId="3C0661D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725,62%</w:t>
            </w:r>
          </w:p>
        </w:tc>
        <w:tc>
          <w:tcPr>
            <w:tcW w:w="960" w:type="dxa"/>
            <w:shd w:val="clear" w:color="auto" w:fill="F2F2F2"/>
          </w:tcPr>
          <w:p w14:paraId="78C141E4" w14:textId="5BE3C6A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125,44%</w:t>
            </w:r>
          </w:p>
        </w:tc>
      </w:tr>
      <w:tr w:rsidR="00346932" w:rsidRPr="00346932" w14:paraId="170B3906" w14:textId="77777777" w:rsidTr="00346932">
        <w:tc>
          <w:tcPr>
            <w:tcW w:w="4211" w:type="dxa"/>
            <w:shd w:val="clear" w:color="auto" w:fill="F2F2F2"/>
          </w:tcPr>
          <w:p w14:paraId="3AA88201" w14:textId="249769C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6D903268" w14:textId="5FC1E5E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4FEABC03" w14:textId="2C9D133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20.000,00</w:t>
            </w:r>
          </w:p>
        </w:tc>
        <w:tc>
          <w:tcPr>
            <w:tcW w:w="1300" w:type="dxa"/>
            <w:shd w:val="clear" w:color="auto" w:fill="F2F2F2"/>
          </w:tcPr>
          <w:p w14:paraId="7B3B9F38" w14:textId="20F66E4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3.489,94</w:t>
            </w:r>
          </w:p>
        </w:tc>
        <w:tc>
          <w:tcPr>
            <w:tcW w:w="960" w:type="dxa"/>
            <w:shd w:val="clear" w:color="auto" w:fill="F2F2F2"/>
          </w:tcPr>
          <w:p w14:paraId="39582945"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063414B6" w14:textId="28F1A96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17,45%</w:t>
            </w:r>
          </w:p>
        </w:tc>
      </w:tr>
      <w:tr w:rsidR="00346932" w:rsidRPr="00346932" w14:paraId="609E4B76" w14:textId="77777777" w:rsidTr="00346932">
        <w:tc>
          <w:tcPr>
            <w:tcW w:w="4211" w:type="dxa"/>
            <w:shd w:val="clear" w:color="auto" w:fill="F2F2F2"/>
          </w:tcPr>
          <w:p w14:paraId="7643B0C7" w14:textId="33C1D8F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1DE1AF17" w14:textId="2EAC5EA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7606D54D"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F31E3E7" w14:textId="25B91DD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3.489,94</w:t>
            </w:r>
          </w:p>
        </w:tc>
        <w:tc>
          <w:tcPr>
            <w:tcW w:w="960" w:type="dxa"/>
            <w:shd w:val="clear" w:color="auto" w:fill="F2F2F2"/>
          </w:tcPr>
          <w:p w14:paraId="38011BB7"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1D910CA1" w14:textId="77777777" w:rsidR="00346932" w:rsidRPr="00346932" w:rsidRDefault="00346932" w:rsidP="00346932">
            <w:pPr>
              <w:spacing w:after="0"/>
              <w:jc w:val="right"/>
              <w:rPr>
                <w:rFonts w:ascii="Times New Roman" w:hAnsi="Times New Roman" w:cs="Times New Roman"/>
                <w:sz w:val="18"/>
                <w:szCs w:val="18"/>
              </w:rPr>
            </w:pPr>
          </w:p>
        </w:tc>
      </w:tr>
      <w:tr w:rsidR="00346932" w14:paraId="7FCEEBC6" w14:textId="77777777" w:rsidTr="00346932">
        <w:tc>
          <w:tcPr>
            <w:tcW w:w="4211" w:type="dxa"/>
          </w:tcPr>
          <w:p w14:paraId="63510566" w14:textId="4037F75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4214 Ostali građevinski objekti</w:t>
            </w:r>
          </w:p>
        </w:tc>
        <w:tc>
          <w:tcPr>
            <w:tcW w:w="1300" w:type="dxa"/>
          </w:tcPr>
          <w:p w14:paraId="3648FA7D" w14:textId="3E190B3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28BE5E7C" w14:textId="77777777" w:rsidR="00346932" w:rsidRDefault="00346932" w:rsidP="00346932">
            <w:pPr>
              <w:spacing w:after="0"/>
              <w:jc w:val="right"/>
              <w:rPr>
                <w:rFonts w:ascii="Times New Roman" w:hAnsi="Times New Roman" w:cs="Times New Roman"/>
                <w:sz w:val="18"/>
                <w:szCs w:val="18"/>
              </w:rPr>
            </w:pPr>
          </w:p>
        </w:tc>
        <w:tc>
          <w:tcPr>
            <w:tcW w:w="1300" w:type="dxa"/>
          </w:tcPr>
          <w:p w14:paraId="2A3B830E" w14:textId="61D1114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3.489,94</w:t>
            </w:r>
          </w:p>
        </w:tc>
        <w:tc>
          <w:tcPr>
            <w:tcW w:w="960" w:type="dxa"/>
          </w:tcPr>
          <w:p w14:paraId="481F78EB" w14:textId="77777777" w:rsidR="00346932" w:rsidRDefault="00346932" w:rsidP="00346932">
            <w:pPr>
              <w:spacing w:after="0"/>
              <w:jc w:val="right"/>
              <w:rPr>
                <w:rFonts w:ascii="Times New Roman" w:hAnsi="Times New Roman" w:cs="Times New Roman"/>
                <w:sz w:val="18"/>
                <w:szCs w:val="18"/>
              </w:rPr>
            </w:pPr>
          </w:p>
        </w:tc>
        <w:tc>
          <w:tcPr>
            <w:tcW w:w="960" w:type="dxa"/>
          </w:tcPr>
          <w:p w14:paraId="7A6E9820" w14:textId="77777777" w:rsidR="00346932" w:rsidRDefault="00346932" w:rsidP="00346932">
            <w:pPr>
              <w:spacing w:after="0"/>
              <w:jc w:val="right"/>
              <w:rPr>
                <w:rFonts w:ascii="Times New Roman" w:hAnsi="Times New Roman" w:cs="Times New Roman"/>
                <w:sz w:val="18"/>
                <w:szCs w:val="18"/>
              </w:rPr>
            </w:pPr>
          </w:p>
        </w:tc>
      </w:tr>
      <w:tr w:rsidR="00346932" w:rsidRPr="00346932" w14:paraId="1A90EBB2" w14:textId="77777777" w:rsidTr="00346932">
        <w:tc>
          <w:tcPr>
            <w:tcW w:w="4211" w:type="dxa"/>
            <w:shd w:val="clear" w:color="auto" w:fill="F2F2F2"/>
          </w:tcPr>
          <w:p w14:paraId="570C4CD8" w14:textId="44AEC3A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45 Rashodi za dodatna ulaganja na nefinancijskoj imovini</w:t>
            </w:r>
          </w:p>
        </w:tc>
        <w:tc>
          <w:tcPr>
            <w:tcW w:w="1300" w:type="dxa"/>
            <w:shd w:val="clear" w:color="auto" w:fill="F2F2F2"/>
          </w:tcPr>
          <w:p w14:paraId="0DECDBE1" w14:textId="7F9411F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18.496,85</w:t>
            </w:r>
          </w:p>
        </w:tc>
        <w:tc>
          <w:tcPr>
            <w:tcW w:w="1300" w:type="dxa"/>
            <w:shd w:val="clear" w:color="auto" w:fill="F2F2F2"/>
          </w:tcPr>
          <w:p w14:paraId="52BBFF4F" w14:textId="6E83059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87.000,00</w:t>
            </w:r>
          </w:p>
        </w:tc>
        <w:tc>
          <w:tcPr>
            <w:tcW w:w="1300" w:type="dxa"/>
            <w:shd w:val="clear" w:color="auto" w:fill="F2F2F2"/>
          </w:tcPr>
          <w:p w14:paraId="113E58DD" w14:textId="3379E38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130.726,13</w:t>
            </w:r>
          </w:p>
        </w:tc>
        <w:tc>
          <w:tcPr>
            <w:tcW w:w="960" w:type="dxa"/>
            <w:shd w:val="clear" w:color="auto" w:fill="F2F2F2"/>
          </w:tcPr>
          <w:p w14:paraId="1FE3BDA0" w14:textId="661B312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706,75%</w:t>
            </w:r>
          </w:p>
        </w:tc>
        <w:tc>
          <w:tcPr>
            <w:tcW w:w="960" w:type="dxa"/>
            <w:shd w:val="clear" w:color="auto" w:fill="F2F2F2"/>
          </w:tcPr>
          <w:p w14:paraId="7EEE6475" w14:textId="3C3A517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150,26%</w:t>
            </w:r>
          </w:p>
        </w:tc>
      </w:tr>
      <w:tr w:rsidR="00346932" w:rsidRPr="00346932" w14:paraId="4898A822" w14:textId="77777777" w:rsidTr="00346932">
        <w:tc>
          <w:tcPr>
            <w:tcW w:w="4211" w:type="dxa"/>
            <w:shd w:val="clear" w:color="auto" w:fill="F2F2F2"/>
          </w:tcPr>
          <w:p w14:paraId="7AD9A390" w14:textId="2376F71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451 Dodatna ulaganja na građevinskim objektima</w:t>
            </w:r>
          </w:p>
        </w:tc>
        <w:tc>
          <w:tcPr>
            <w:tcW w:w="1300" w:type="dxa"/>
            <w:shd w:val="clear" w:color="auto" w:fill="F2F2F2"/>
          </w:tcPr>
          <w:p w14:paraId="0A64D2C9" w14:textId="25F320C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18.496,85</w:t>
            </w:r>
          </w:p>
        </w:tc>
        <w:tc>
          <w:tcPr>
            <w:tcW w:w="1300" w:type="dxa"/>
            <w:shd w:val="clear" w:color="auto" w:fill="F2F2F2"/>
          </w:tcPr>
          <w:p w14:paraId="58F72C14"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D62EAE9" w14:textId="7B3D34D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130.726,13</w:t>
            </w:r>
          </w:p>
        </w:tc>
        <w:tc>
          <w:tcPr>
            <w:tcW w:w="960" w:type="dxa"/>
            <w:shd w:val="clear" w:color="auto" w:fill="F2F2F2"/>
          </w:tcPr>
          <w:p w14:paraId="76DAB8D8" w14:textId="76208E3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706,75%</w:t>
            </w:r>
          </w:p>
        </w:tc>
        <w:tc>
          <w:tcPr>
            <w:tcW w:w="960" w:type="dxa"/>
            <w:shd w:val="clear" w:color="auto" w:fill="F2F2F2"/>
          </w:tcPr>
          <w:p w14:paraId="3FF22C42" w14:textId="77777777" w:rsidR="00346932" w:rsidRPr="00346932" w:rsidRDefault="00346932" w:rsidP="00346932">
            <w:pPr>
              <w:spacing w:after="0"/>
              <w:jc w:val="right"/>
              <w:rPr>
                <w:rFonts w:ascii="Times New Roman" w:hAnsi="Times New Roman" w:cs="Times New Roman"/>
                <w:sz w:val="18"/>
                <w:szCs w:val="18"/>
              </w:rPr>
            </w:pPr>
          </w:p>
        </w:tc>
      </w:tr>
      <w:tr w:rsidR="00346932" w14:paraId="47BCA3BB" w14:textId="77777777" w:rsidTr="00346932">
        <w:tc>
          <w:tcPr>
            <w:tcW w:w="4211" w:type="dxa"/>
          </w:tcPr>
          <w:p w14:paraId="6EDECE25" w14:textId="2AE2134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4511 Dodatna ulaganja na građevinskim objektima</w:t>
            </w:r>
          </w:p>
        </w:tc>
        <w:tc>
          <w:tcPr>
            <w:tcW w:w="1300" w:type="dxa"/>
          </w:tcPr>
          <w:p w14:paraId="7497653D" w14:textId="3E0961A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18.496,85</w:t>
            </w:r>
          </w:p>
        </w:tc>
        <w:tc>
          <w:tcPr>
            <w:tcW w:w="1300" w:type="dxa"/>
          </w:tcPr>
          <w:p w14:paraId="6F13C27A" w14:textId="77777777" w:rsidR="00346932" w:rsidRDefault="00346932" w:rsidP="00346932">
            <w:pPr>
              <w:spacing w:after="0"/>
              <w:jc w:val="right"/>
              <w:rPr>
                <w:rFonts w:ascii="Times New Roman" w:hAnsi="Times New Roman" w:cs="Times New Roman"/>
                <w:sz w:val="18"/>
                <w:szCs w:val="18"/>
              </w:rPr>
            </w:pPr>
          </w:p>
        </w:tc>
        <w:tc>
          <w:tcPr>
            <w:tcW w:w="1300" w:type="dxa"/>
          </w:tcPr>
          <w:p w14:paraId="6418C31F" w14:textId="08F52B7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130.726,13</w:t>
            </w:r>
          </w:p>
        </w:tc>
        <w:tc>
          <w:tcPr>
            <w:tcW w:w="960" w:type="dxa"/>
          </w:tcPr>
          <w:p w14:paraId="25025F65" w14:textId="4091A3F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706,75%</w:t>
            </w:r>
          </w:p>
        </w:tc>
        <w:tc>
          <w:tcPr>
            <w:tcW w:w="960" w:type="dxa"/>
          </w:tcPr>
          <w:p w14:paraId="67126514" w14:textId="77777777" w:rsidR="00346932" w:rsidRDefault="00346932" w:rsidP="00346932">
            <w:pPr>
              <w:spacing w:after="0"/>
              <w:jc w:val="right"/>
              <w:rPr>
                <w:rFonts w:ascii="Times New Roman" w:hAnsi="Times New Roman" w:cs="Times New Roman"/>
                <w:sz w:val="18"/>
                <w:szCs w:val="18"/>
              </w:rPr>
            </w:pPr>
          </w:p>
        </w:tc>
      </w:tr>
      <w:tr w:rsidR="00346932" w:rsidRPr="00346932" w14:paraId="507A3ECB" w14:textId="77777777" w:rsidTr="00346932">
        <w:tc>
          <w:tcPr>
            <w:tcW w:w="4211" w:type="dxa"/>
            <w:shd w:val="clear" w:color="auto" w:fill="CBFFCB"/>
          </w:tcPr>
          <w:p w14:paraId="6C1F3CC2" w14:textId="7CC7CFDA"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500 Pomoći</w:t>
            </w:r>
          </w:p>
        </w:tc>
        <w:tc>
          <w:tcPr>
            <w:tcW w:w="1300" w:type="dxa"/>
            <w:shd w:val="clear" w:color="auto" w:fill="CBFFCB"/>
          </w:tcPr>
          <w:p w14:paraId="056AC236" w14:textId="187DE3C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45.000,00</w:t>
            </w:r>
          </w:p>
        </w:tc>
        <w:tc>
          <w:tcPr>
            <w:tcW w:w="1300" w:type="dxa"/>
            <w:shd w:val="clear" w:color="auto" w:fill="CBFFCB"/>
          </w:tcPr>
          <w:p w14:paraId="6BA93C19" w14:textId="3098B77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75.000,00</w:t>
            </w:r>
          </w:p>
        </w:tc>
        <w:tc>
          <w:tcPr>
            <w:tcW w:w="1300" w:type="dxa"/>
            <w:shd w:val="clear" w:color="auto" w:fill="CBFFCB"/>
          </w:tcPr>
          <w:p w14:paraId="56738AE9" w14:textId="6DC420F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45.622,56</w:t>
            </w:r>
          </w:p>
        </w:tc>
        <w:tc>
          <w:tcPr>
            <w:tcW w:w="960" w:type="dxa"/>
            <w:shd w:val="clear" w:color="auto" w:fill="CBFFCB"/>
          </w:tcPr>
          <w:p w14:paraId="29A4E1FD" w14:textId="18313C1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101,38%</w:t>
            </w:r>
          </w:p>
        </w:tc>
        <w:tc>
          <w:tcPr>
            <w:tcW w:w="960" w:type="dxa"/>
            <w:shd w:val="clear" w:color="auto" w:fill="CBFFCB"/>
          </w:tcPr>
          <w:p w14:paraId="357E7C7B" w14:textId="33DACCD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60,83%</w:t>
            </w:r>
          </w:p>
        </w:tc>
      </w:tr>
      <w:tr w:rsidR="00346932" w:rsidRPr="00346932" w14:paraId="0005C1E1" w14:textId="77777777" w:rsidTr="00346932">
        <w:tc>
          <w:tcPr>
            <w:tcW w:w="4211" w:type="dxa"/>
            <w:shd w:val="clear" w:color="auto" w:fill="F2F2F2"/>
          </w:tcPr>
          <w:p w14:paraId="64B4366F" w14:textId="77EB81C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70993D87" w14:textId="20DE42C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45.000,00</w:t>
            </w:r>
          </w:p>
        </w:tc>
        <w:tc>
          <w:tcPr>
            <w:tcW w:w="1300" w:type="dxa"/>
            <w:shd w:val="clear" w:color="auto" w:fill="F2F2F2"/>
          </w:tcPr>
          <w:p w14:paraId="41DA51E3" w14:textId="09B4966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75.000,00</w:t>
            </w:r>
          </w:p>
        </w:tc>
        <w:tc>
          <w:tcPr>
            <w:tcW w:w="1300" w:type="dxa"/>
            <w:shd w:val="clear" w:color="auto" w:fill="F2F2F2"/>
          </w:tcPr>
          <w:p w14:paraId="6F845664" w14:textId="6FFA932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45.622,56</w:t>
            </w:r>
          </w:p>
        </w:tc>
        <w:tc>
          <w:tcPr>
            <w:tcW w:w="960" w:type="dxa"/>
            <w:shd w:val="clear" w:color="auto" w:fill="F2F2F2"/>
          </w:tcPr>
          <w:p w14:paraId="42F32DDE" w14:textId="7AED3A8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101,38%</w:t>
            </w:r>
          </w:p>
        </w:tc>
        <w:tc>
          <w:tcPr>
            <w:tcW w:w="960" w:type="dxa"/>
            <w:shd w:val="clear" w:color="auto" w:fill="F2F2F2"/>
          </w:tcPr>
          <w:p w14:paraId="06337B16" w14:textId="79EB3FC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60,83%</w:t>
            </w:r>
          </w:p>
        </w:tc>
      </w:tr>
      <w:tr w:rsidR="00346932" w:rsidRPr="00346932" w14:paraId="0D18F5C4" w14:textId="77777777" w:rsidTr="00346932">
        <w:tc>
          <w:tcPr>
            <w:tcW w:w="4211" w:type="dxa"/>
            <w:shd w:val="clear" w:color="auto" w:fill="F2F2F2"/>
          </w:tcPr>
          <w:p w14:paraId="2A09617A" w14:textId="119919AD"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44ED5A84" w14:textId="397AC18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60B64195" w14:textId="355F8DB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30.000,00</w:t>
            </w:r>
          </w:p>
        </w:tc>
        <w:tc>
          <w:tcPr>
            <w:tcW w:w="1300" w:type="dxa"/>
            <w:shd w:val="clear" w:color="auto" w:fill="F2F2F2"/>
          </w:tcPr>
          <w:p w14:paraId="4AFEE3D8" w14:textId="2DCD9E3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45.622,56</w:t>
            </w:r>
          </w:p>
        </w:tc>
        <w:tc>
          <w:tcPr>
            <w:tcW w:w="960" w:type="dxa"/>
            <w:shd w:val="clear" w:color="auto" w:fill="F2F2F2"/>
          </w:tcPr>
          <w:p w14:paraId="2F77B2D5"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1E14554C" w14:textId="443BAF4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152,08%</w:t>
            </w:r>
          </w:p>
        </w:tc>
      </w:tr>
      <w:tr w:rsidR="00346932" w:rsidRPr="00346932" w14:paraId="06B4D871" w14:textId="77777777" w:rsidTr="00346932">
        <w:tc>
          <w:tcPr>
            <w:tcW w:w="4211" w:type="dxa"/>
            <w:shd w:val="clear" w:color="auto" w:fill="F2F2F2"/>
          </w:tcPr>
          <w:p w14:paraId="5E0F1EE1" w14:textId="62E017AD"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421 Građevinski objekti</w:t>
            </w:r>
          </w:p>
        </w:tc>
        <w:tc>
          <w:tcPr>
            <w:tcW w:w="1300" w:type="dxa"/>
            <w:shd w:val="clear" w:color="auto" w:fill="F2F2F2"/>
          </w:tcPr>
          <w:p w14:paraId="05208811" w14:textId="49F943A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4C109DFC"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489B406" w14:textId="7AA4540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45.622,56</w:t>
            </w:r>
          </w:p>
        </w:tc>
        <w:tc>
          <w:tcPr>
            <w:tcW w:w="960" w:type="dxa"/>
            <w:shd w:val="clear" w:color="auto" w:fill="F2F2F2"/>
          </w:tcPr>
          <w:p w14:paraId="21CC1E1A"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2EAB8FB5" w14:textId="77777777" w:rsidR="00346932" w:rsidRPr="00346932" w:rsidRDefault="00346932" w:rsidP="00346932">
            <w:pPr>
              <w:spacing w:after="0"/>
              <w:jc w:val="right"/>
              <w:rPr>
                <w:rFonts w:ascii="Times New Roman" w:hAnsi="Times New Roman" w:cs="Times New Roman"/>
                <w:sz w:val="18"/>
                <w:szCs w:val="18"/>
              </w:rPr>
            </w:pPr>
          </w:p>
        </w:tc>
      </w:tr>
      <w:tr w:rsidR="00346932" w14:paraId="58EE2EA7" w14:textId="77777777" w:rsidTr="00346932">
        <w:tc>
          <w:tcPr>
            <w:tcW w:w="4211" w:type="dxa"/>
          </w:tcPr>
          <w:p w14:paraId="5B849C57" w14:textId="44809E7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4214 Ostali građevinski objekti</w:t>
            </w:r>
          </w:p>
        </w:tc>
        <w:tc>
          <w:tcPr>
            <w:tcW w:w="1300" w:type="dxa"/>
          </w:tcPr>
          <w:p w14:paraId="096E9B49" w14:textId="154B7D3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734805A6" w14:textId="77777777" w:rsidR="00346932" w:rsidRDefault="00346932" w:rsidP="00346932">
            <w:pPr>
              <w:spacing w:after="0"/>
              <w:jc w:val="right"/>
              <w:rPr>
                <w:rFonts w:ascii="Times New Roman" w:hAnsi="Times New Roman" w:cs="Times New Roman"/>
                <w:sz w:val="18"/>
                <w:szCs w:val="18"/>
              </w:rPr>
            </w:pPr>
          </w:p>
        </w:tc>
        <w:tc>
          <w:tcPr>
            <w:tcW w:w="1300" w:type="dxa"/>
          </w:tcPr>
          <w:p w14:paraId="2D0DB21C" w14:textId="0C0E8B5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45.622,56</w:t>
            </w:r>
          </w:p>
        </w:tc>
        <w:tc>
          <w:tcPr>
            <w:tcW w:w="960" w:type="dxa"/>
          </w:tcPr>
          <w:p w14:paraId="017698F1" w14:textId="77777777" w:rsidR="00346932" w:rsidRDefault="00346932" w:rsidP="00346932">
            <w:pPr>
              <w:spacing w:after="0"/>
              <w:jc w:val="right"/>
              <w:rPr>
                <w:rFonts w:ascii="Times New Roman" w:hAnsi="Times New Roman" w:cs="Times New Roman"/>
                <w:sz w:val="18"/>
                <w:szCs w:val="18"/>
              </w:rPr>
            </w:pPr>
          </w:p>
        </w:tc>
        <w:tc>
          <w:tcPr>
            <w:tcW w:w="960" w:type="dxa"/>
          </w:tcPr>
          <w:p w14:paraId="3DD614F1" w14:textId="77777777" w:rsidR="00346932" w:rsidRDefault="00346932" w:rsidP="00346932">
            <w:pPr>
              <w:spacing w:after="0"/>
              <w:jc w:val="right"/>
              <w:rPr>
                <w:rFonts w:ascii="Times New Roman" w:hAnsi="Times New Roman" w:cs="Times New Roman"/>
                <w:sz w:val="18"/>
                <w:szCs w:val="18"/>
              </w:rPr>
            </w:pPr>
          </w:p>
        </w:tc>
      </w:tr>
      <w:tr w:rsidR="00346932" w:rsidRPr="00346932" w14:paraId="0B1384DF" w14:textId="77777777" w:rsidTr="00346932">
        <w:tc>
          <w:tcPr>
            <w:tcW w:w="4211" w:type="dxa"/>
            <w:shd w:val="clear" w:color="auto" w:fill="F2F2F2"/>
          </w:tcPr>
          <w:p w14:paraId="0CA41671" w14:textId="06DD11D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45 Rashodi za dodatna ulaganja na nefinancijskoj imovini</w:t>
            </w:r>
          </w:p>
        </w:tc>
        <w:tc>
          <w:tcPr>
            <w:tcW w:w="1300" w:type="dxa"/>
            <w:shd w:val="clear" w:color="auto" w:fill="F2F2F2"/>
          </w:tcPr>
          <w:p w14:paraId="0DFD9704" w14:textId="6A01383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45.000,00</w:t>
            </w:r>
          </w:p>
        </w:tc>
        <w:tc>
          <w:tcPr>
            <w:tcW w:w="1300" w:type="dxa"/>
            <w:shd w:val="clear" w:color="auto" w:fill="F2F2F2"/>
          </w:tcPr>
          <w:p w14:paraId="54971D23" w14:textId="4BD7A10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45.000,00</w:t>
            </w:r>
          </w:p>
        </w:tc>
        <w:tc>
          <w:tcPr>
            <w:tcW w:w="1300" w:type="dxa"/>
            <w:shd w:val="clear" w:color="auto" w:fill="F2F2F2"/>
          </w:tcPr>
          <w:p w14:paraId="4445B9C1" w14:textId="2A486E3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41F40C7C" w14:textId="37B91F6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4A8FD60D" w14:textId="53F7849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1E60B3ED" w14:textId="77777777" w:rsidTr="00346932">
        <w:tc>
          <w:tcPr>
            <w:tcW w:w="4211" w:type="dxa"/>
            <w:shd w:val="clear" w:color="auto" w:fill="F2F2F2"/>
          </w:tcPr>
          <w:p w14:paraId="24A501E1" w14:textId="7EE35CB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451 Dodatna ulaganja na građevinskim objektima</w:t>
            </w:r>
          </w:p>
        </w:tc>
        <w:tc>
          <w:tcPr>
            <w:tcW w:w="1300" w:type="dxa"/>
            <w:shd w:val="clear" w:color="auto" w:fill="F2F2F2"/>
          </w:tcPr>
          <w:p w14:paraId="6945C836" w14:textId="7367EB1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45.000,00</w:t>
            </w:r>
          </w:p>
        </w:tc>
        <w:tc>
          <w:tcPr>
            <w:tcW w:w="1300" w:type="dxa"/>
            <w:shd w:val="clear" w:color="auto" w:fill="F2F2F2"/>
          </w:tcPr>
          <w:p w14:paraId="351EB7A7"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6785B0E" w14:textId="74B27D5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024A1CAE" w14:textId="7E7F3E0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03AE499" w14:textId="77777777" w:rsidR="00346932" w:rsidRPr="00346932" w:rsidRDefault="00346932" w:rsidP="00346932">
            <w:pPr>
              <w:spacing w:after="0"/>
              <w:jc w:val="right"/>
              <w:rPr>
                <w:rFonts w:ascii="Times New Roman" w:hAnsi="Times New Roman" w:cs="Times New Roman"/>
                <w:sz w:val="18"/>
                <w:szCs w:val="18"/>
              </w:rPr>
            </w:pPr>
          </w:p>
        </w:tc>
      </w:tr>
      <w:tr w:rsidR="00346932" w14:paraId="53B9E2A9" w14:textId="77777777" w:rsidTr="00346932">
        <w:tc>
          <w:tcPr>
            <w:tcW w:w="4211" w:type="dxa"/>
          </w:tcPr>
          <w:p w14:paraId="7C52C9F3" w14:textId="1D395B3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4511 Dodatna ulaganja na građevinskim objektima</w:t>
            </w:r>
          </w:p>
        </w:tc>
        <w:tc>
          <w:tcPr>
            <w:tcW w:w="1300" w:type="dxa"/>
          </w:tcPr>
          <w:p w14:paraId="0F1A5EEC" w14:textId="3C6E17F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45.000,00</w:t>
            </w:r>
          </w:p>
        </w:tc>
        <w:tc>
          <w:tcPr>
            <w:tcW w:w="1300" w:type="dxa"/>
          </w:tcPr>
          <w:p w14:paraId="01B85017" w14:textId="77777777" w:rsidR="00346932" w:rsidRDefault="00346932" w:rsidP="00346932">
            <w:pPr>
              <w:spacing w:after="0"/>
              <w:jc w:val="right"/>
              <w:rPr>
                <w:rFonts w:ascii="Times New Roman" w:hAnsi="Times New Roman" w:cs="Times New Roman"/>
                <w:sz w:val="18"/>
                <w:szCs w:val="18"/>
              </w:rPr>
            </w:pPr>
          </w:p>
        </w:tc>
        <w:tc>
          <w:tcPr>
            <w:tcW w:w="1300" w:type="dxa"/>
          </w:tcPr>
          <w:p w14:paraId="16E5395B" w14:textId="669937C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72D617F9" w14:textId="1EFE25E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1A6299FB" w14:textId="77777777" w:rsidR="00346932" w:rsidRDefault="00346932" w:rsidP="00346932">
            <w:pPr>
              <w:spacing w:after="0"/>
              <w:jc w:val="right"/>
              <w:rPr>
                <w:rFonts w:ascii="Times New Roman" w:hAnsi="Times New Roman" w:cs="Times New Roman"/>
                <w:sz w:val="18"/>
                <w:szCs w:val="18"/>
              </w:rPr>
            </w:pPr>
          </w:p>
        </w:tc>
      </w:tr>
      <w:tr w:rsidR="00346932" w:rsidRPr="00346932" w14:paraId="39E9C2AA" w14:textId="77777777" w:rsidTr="00346932">
        <w:trPr>
          <w:trHeight w:val="540"/>
        </w:trPr>
        <w:tc>
          <w:tcPr>
            <w:tcW w:w="4211" w:type="dxa"/>
            <w:shd w:val="clear" w:color="auto" w:fill="DAE8F2"/>
            <w:vAlign w:val="center"/>
          </w:tcPr>
          <w:p w14:paraId="49F30AD4" w14:textId="57DDB851"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A100131 SPORTSKA TAKMIČENJA</w:t>
            </w:r>
          </w:p>
        </w:tc>
        <w:tc>
          <w:tcPr>
            <w:tcW w:w="1300" w:type="dxa"/>
            <w:shd w:val="clear" w:color="auto" w:fill="DAE8F2"/>
            <w:vAlign w:val="center"/>
          </w:tcPr>
          <w:p w14:paraId="0BF33685" w14:textId="6FF4DCF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13.228,13</w:t>
            </w:r>
          </w:p>
        </w:tc>
        <w:tc>
          <w:tcPr>
            <w:tcW w:w="1300" w:type="dxa"/>
            <w:shd w:val="clear" w:color="auto" w:fill="DAE8F2"/>
            <w:vAlign w:val="center"/>
          </w:tcPr>
          <w:p w14:paraId="0C7F3515" w14:textId="1FCE760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13.950,00</w:t>
            </w:r>
          </w:p>
        </w:tc>
        <w:tc>
          <w:tcPr>
            <w:tcW w:w="1300" w:type="dxa"/>
            <w:shd w:val="clear" w:color="auto" w:fill="DAE8F2"/>
            <w:vAlign w:val="center"/>
          </w:tcPr>
          <w:p w14:paraId="072412EA" w14:textId="4E93CE1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14.191,86</w:t>
            </w:r>
          </w:p>
        </w:tc>
        <w:tc>
          <w:tcPr>
            <w:tcW w:w="960" w:type="dxa"/>
            <w:shd w:val="clear" w:color="auto" w:fill="DAE8F2"/>
            <w:vAlign w:val="center"/>
          </w:tcPr>
          <w:p w14:paraId="0DF65BE6" w14:textId="1755AAB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107,29%</w:t>
            </w:r>
          </w:p>
        </w:tc>
        <w:tc>
          <w:tcPr>
            <w:tcW w:w="960" w:type="dxa"/>
            <w:shd w:val="clear" w:color="auto" w:fill="DAE8F2"/>
            <w:vAlign w:val="center"/>
          </w:tcPr>
          <w:p w14:paraId="3F304592" w14:textId="4C81D81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101,73%</w:t>
            </w:r>
          </w:p>
        </w:tc>
      </w:tr>
      <w:tr w:rsidR="00346932" w:rsidRPr="00346932" w14:paraId="4BE33BA7" w14:textId="77777777" w:rsidTr="00346932">
        <w:tc>
          <w:tcPr>
            <w:tcW w:w="4211" w:type="dxa"/>
            <w:shd w:val="clear" w:color="auto" w:fill="CBFFCB"/>
          </w:tcPr>
          <w:p w14:paraId="6EA6B655" w14:textId="677456B3"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0CADBCD0" w14:textId="752EF37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13.228,13</w:t>
            </w:r>
          </w:p>
        </w:tc>
        <w:tc>
          <w:tcPr>
            <w:tcW w:w="1300" w:type="dxa"/>
            <w:shd w:val="clear" w:color="auto" w:fill="CBFFCB"/>
          </w:tcPr>
          <w:p w14:paraId="00313AA1" w14:textId="253FA97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13.950,00</w:t>
            </w:r>
          </w:p>
        </w:tc>
        <w:tc>
          <w:tcPr>
            <w:tcW w:w="1300" w:type="dxa"/>
            <w:shd w:val="clear" w:color="auto" w:fill="CBFFCB"/>
          </w:tcPr>
          <w:p w14:paraId="7BA2D567" w14:textId="16546CA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14.191,86</w:t>
            </w:r>
          </w:p>
        </w:tc>
        <w:tc>
          <w:tcPr>
            <w:tcW w:w="960" w:type="dxa"/>
            <w:shd w:val="clear" w:color="auto" w:fill="CBFFCB"/>
          </w:tcPr>
          <w:p w14:paraId="30E1C2FC" w14:textId="3FDA292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107,29%</w:t>
            </w:r>
          </w:p>
        </w:tc>
        <w:tc>
          <w:tcPr>
            <w:tcW w:w="960" w:type="dxa"/>
            <w:shd w:val="clear" w:color="auto" w:fill="CBFFCB"/>
          </w:tcPr>
          <w:p w14:paraId="60021B6E" w14:textId="2F68894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101,73%</w:t>
            </w:r>
          </w:p>
        </w:tc>
      </w:tr>
      <w:tr w:rsidR="00346932" w:rsidRPr="00346932" w14:paraId="3A6178C9" w14:textId="77777777" w:rsidTr="00346932">
        <w:tc>
          <w:tcPr>
            <w:tcW w:w="4211" w:type="dxa"/>
            <w:shd w:val="clear" w:color="auto" w:fill="F2F2F2"/>
          </w:tcPr>
          <w:p w14:paraId="0809DD4B" w14:textId="4863984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7D7B34B3" w14:textId="2FD5ACC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13.228,13</w:t>
            </w:r>
          </w:p>
        </w:tc>
        <w:tc>
          <w:tcPr>
            <w:tcW w:w="1300" w:type="dxa"/>
            <w:shd w:val="clear" w:color="auto" w:fill="F2F2F2"/>
          </w:tcPr>
          <w:p w14:paraId="7AA1A88A" w14:textId="3352A8C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13.950,00</w:t>
            </w:r>
          </w:p>
        </w:tc>
        <w:tc>
          <w:tcPr>
            <w:tcW w:w="1300" w:type="dxa"/>
            <w:shd w:val="clear" w:color="auto" w:fill="F2F2F2"/>
          </w:tcPr>
          <w:p w14:paraId="26CBBD88" w14:textId="0521F3F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14.191,86</w:t>
            </w:r>
          </w:p>
        </w:tc>
        <w:tc>
          <w:tcPr>
            <w:tcW w:w="960" w:type="dxa"/>
            <w:shd w:val="clear" w:color="auto" w:fill="F2F2F2"/>
          </w:tcPr>
          <w:p w14:paraId="7132C692" w14:textId="02995FD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107,29%</w:t>
            </w:r>
          </w:p>
        </w:tc>
        <w:tc>
          <w:tcPr>
            <w:tcW w:w="960" w:type="dxa"/>
            <w:shd w:val="clear" w:color="auto" w:fill="F2F2F2"/>
          </w:tcPr>
          <w:p w14:paraId="43F8C9C6" w14:textId="50FE806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101,73%</w:t>
            </w:r>
          </w:p>
        </w:tc>
      </w:tr>
      <w:tr w:rsidR="00346932" w:rsidRPr="00346932" w14:paraId="37992EBE" w14:textId="77777777" w:rsidTr="00346932">
        <w:tc>
          <w:tcPr>
            <w:tcW w:w="4211" w:type="dxa"/>
            <w:shd w:val="clear" w:color="auto" w:fill="F2F2F2"/>
          </w:tcPr>
          <w:p w14:paraId="45A43AC1" w14:textId="0AA30F9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486EDB2D" w14:textId="2C9A8C5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13.228,13</w:t>
            </w:r>
          </w:p>
        </w:tc>
        <w:tc>
          <w:tcPr>
            <w:tcW w:w="1300" w:type="dxa"/>
            <w:shd w:val="clear" w:color="auto" w:fill="F2F2F2"/>
          </w:tcPr>
          <w:p w14:paraId="5FDB17C0" w14:textId="4005E58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13.950,00</w:t>
            </w:r>
          </w:p>
        </w:tc>
        <w:tc>
          <w:tcPr>
            <w:tcW w:w="1300" w:type="dxa"/>
            <w:shd w:val="clear" w:color="auto" w:fill="F2F2F2"/>
          </w:tcPr>
          <w:p w14:paraId="732B08BF" w14:textId="3D44422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14.191,86</w:t>
            </w:r>
          </w:p>
        </w:tc>
        <w:tc>
          <w:tcPr>
            <w:tcW w:w="960" w:type="dxa"/>
            <w:shd w:val="clear" w:color="auto" w:fill="F2F2F2"/>
          </w:tcPr>
          <w:p w14:paraId="54FB8C15" w14:textId="7EAB2D5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107,29%</w:t>
            </w:r>
          </w:p>
        </w:tc>
        <w:tc>
          <w:tcPr>
            <w:tcW w:w="960" w:type="dxa"/>
            <w:shd w:val="clear" w:color="auto" w:fill="F2F2F2"/>
          </w:tcPr>
          <w:p w14:paraId="5139F5D8" w14:textId="07F6FB3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101,73%</w:t>
            </w:r>
          </w:p>
        </w:tc>
      </w:tr>
      <w:tr w:rsidR="00346932" w:rsidRPr="00346932" w14:paraId="1B1FCF01" w14:textId="77777777" w:rsidTr="00346932">
        <w:tc>
          <w:tcPr>
            <w:tcW w:w="4211" w:type="dxa"/>
            <w:shd w:val="clear" w:color="auto" w:fill="F2F2F2"/>
          </w:tcPr>
          <w:p w14:paraId="6589F8BC" w14:textId="2E55187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791829AC" w14:textId="1197F1B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12.146,99</w:t>
            </w:r>
          </w:p>
        </w:tc>
        <w:tc>
          <w:tcPr>
            <w:tcW w:w="1300" w:type="dxa"/>
            <w:shd w:val="clear" w:color="auto" w:fill="F2F2F2"/>
          </w:tcPr>
          <w:p w14:paraId="2F03A279"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97CC084" w14:textId="0D2179B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12.947,19</w:t>
            </w:r>
          </w:p>
        </w:tc>
        <w:tc>
          <w:tcPr>
            <w:tcW w:w="960" w:type="dxa"/>
            <w:shd w:val="clear" w:color="auto" w:fill="F2F2F2"/>
          </w:tcPr>
          <w:p w14:paraId="01F26984" w14:textId="5848033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106,59%</w:t>
            </w:r>
          </w:p>
        </w:tc>
        <w:tc>
          <w:tcPr>
            <w:tcW w:w="960" w:type="dxa"/>
            <w:shd w:val="clear" w:color="auto" w:fill="F2F2F2"/>
          </w:tcPr>
          <w:p w14:paraId="4BC68D19" w14:textId="77777777" w:rsidR="00346932" w:rsidRPr="00346932" w:rsidRDefault="00346932" w:rsidP="00346932">
            <w:pPr>
              <w:spacing w:after="0"/>
              <w:jc w:val="right"/>
              <w:rPr>
                <w:rFonts w:ascii="Times New Roman" w:hAnsi="Times New Roman" w:cs="Times New Roman"/>
                <w:sz w:val="18"/>
                <w:szCs w:val="18"/>
              </w:rPr>
            </w:pPr>
          </w:p>
        </w:tc>
      </w:tr>
      <w:tr w:rsidR="00346932" w14:paraId="26AB3BE9" w14:textId="77777777" w:rsidTr="00346932">
        <w:tc>
          <w:tcPr>
            <w:tcW w:w="4211" w:type="dxa"/>
          </w:tcPr>
          <w:p w14:paraId="257487F9" w14:textId="12261F2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3239 Ostale usluge</w:t>
            </w:r>
          </w:p>
        </w:tc>
        <w:tc>
          <w:tcPr>
            <w:tcW w:w="1300" w:type="dxa"/>
          </w:tcPr>
          <w:p w14:paraId="02912F9B" w14:textId="5B86F0C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12.146,99</w:t>
            </w:r>
          </w:p>
        </w:tc>
        <w:tc>
          <w:tcPr>
            <w:tcW w:w="1300" w:type="dxa"/>
          </w:tcPr>
          <w:p w14:paraId="16DC001D" w14:textId="77777777" w:rsidR="00346932" w:rsidRDefault="00346932" w:rsidP="00346932">
            <w:pPr>
              <w:spacing w:after="0"/>
              <w:jc w:val="right"/>
              <w:rPr>
                <w:rFonts w:ascii="Times New Roman" w:hAnsi="Times New Roman" w:cs="Times New Roman"/>
                <w:sz w:val="18"/>
                <w:szCs w:val="18"/>
              </w:rPr>
            </w:pPr>
          </w:p>
        </w:tc>
        <w:tc>
          <w:tcPr>
            <w:tcW w:w="1300" w:type="dxa"/>
          </w:tcPr>
          <w:p w14:paraId="10FD11DC" w14:textId="62CF6CD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12.947,19</w:t>
            </w:r>
          </w:p>
        </w:tc>
        <w:tc>
          <w:tcPr>
            <w:tcW w:w="960" w:type="dxa"/>
          </w:tcPr>
          <w:p w14:paraId="57A2EDAD" w14:textId="4A90361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106,59%</w:t>
            </w:r>
          </w:p>
        </w:tc>
        <w:tc>
          <w:tcPr>
            <w:tcW w:w="960" w:type="dxa"/>
          </w:tcPr>
          <w:p w14:paraId="2084EE00" w14:textId="77777777" w:rsidR="00346932" w:rsidRDefault="00346932" w:rsidP="00346932">
            <w:pPr>
              <w:spacing w:after="0"/>
              <w:jc w:val="right"/>
              <w:rPr>
                <w:rFonts w:ascii="Times New Roman" w:hAnsi="Times New Roman" w:cs="Times New Roman"/>
                <w:sz w:val="18"/>
                <w:szCs w:val="18"/>
              </w:rPr>
            </w:pPr>
          </w:p>
        </w:tc>
      </w:tr>
      <w:tr w:rsidR="00346932" w:rsidRPr="00346932" w14:paraId="78802CA5" w14:textId="77777777" w:rsidTr="00346932">
        <w:tc>
          <w:tcPr>
            <w:tcW w:w="4211" w:type="dxa"/>
            <w:shd w:val="clear" w:color="auto" w:fill="F2F2F2"/>
          </w:tcPr>
          <w:p w14:paraId="4771E408" w14:textId="683DB02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329 Ostali nespomenuti rashodi poslovanja</w:t>
            </w:r>
          </w:p>
        </w:tc>
        <w:tc>
          <w:tcPr>
            <w:tcW w:w="1300" w:type="dxa"/>
            <w:shd w:val="clear" w:color="auto" w:fill="F2F2F2"/>
          </w:tcPr>
          <w:p w14:paraId="7745E34A" w14:textId="219B858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1.081,14</w:t>
            </w:r>
          </w:p>
        </w:tc>
        <w:tc>
          <w:tcPr>
            <w:tcW w:w="1300" w:type="dxa"/>
            <w:shd w:val="clear" w:color="auto" w:fill="F2F2F2"/>
          </w:tcPr>
          <w:p w14:paraId="4F2D8CA9"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17A1620" w14:textId="665EA98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1.244,67</w:t>
            </w:r>
          </w:p>
        </w:tc>
        <w:tc>
          <w:tcPr>
            <w:tcW w:w="960" w:type="dxa"/>
            <w:shd w:val="clear" w:color="auto" w:fill="F2F2F2"/>
          </w:tcPr>
          <w:p w14:paraId="63AF7E39" w14:textId="589B0BF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115,13%</w:t>
            </w:r>
          </w:p>
        </w:tc>
        <w:tc>
          <w:tcPr>
            <w:tcW w:w="960" w:type="dxa"/>
            <w:shd w:val="clear" w:color="auto" w:fill="F2F2F2"/>
          </w:tcPr>
          <w:p w14:paraId="5E8A3E2D" w14:textId="77777777" w:rsidR="00346932" w:rsidRPr="00346932" w:rsidRDefault="00346932" w:rsidP="00346932">
            <w:pPr>
              <w:spacing w:after="0"/>
              <w:jc w:val="right"/>
              <w:rPr>
                <w:rFonts w:ascii="Times New Roman" w:hAnsi="Times New Roman" w:cs="Times New Roman"/>
                <w:sz w:val="18"/>
                <w:szCs w:val="18"/>
              </w:rPr>
            </w:pPr>
          </w:p>
        </w:tc>
      </w:tr>
      <w:tr w:rsidR="00346932" w14:paraId="0004D91F" w14:textId="77777777" w:rsidTr="00346932">
        <w:tc>
          <w:tcPr>
            <w:tcW w:w="4211" w:type="dxa"/>
          </w:tcPr>
          <w:p w14:paraId="1CE964C3" w14:textId="550A1E4D"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3299 Ostali nespomenuti rashodi poslovanja</w:t>
            </w:r>
          </w:p>
        </w:tc>
        <w:tc>
          <w:tcPr>
            <w:tcW w:w="1300" w:type="dxa"/>
          </w:tcPr>
          <w:p w14:paraId="40CB3F6B" w14:textId="003957F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1.081,14</w:t>
            </w:r>
          </w:p>
        </w:tc>
        <w:tc>
          <w:tcPr>
            <w:tcW w:w="1300" w:type="dxa"/>
          </w:tcPr>
          <w:p w14:paraId="504CB6A6" w14:textId="77777777" w:rsidR="00346932" w:rsidRDefault="00346932" w:rsidP="00346932">
            <w:pPr>
              <w:spacing w:after="0"/>
              <w:jc w:val="right"/>
              <w:rPr>
                <w:rFonts w:ascii="Times New Roman" w:hAnsi="Times New Roman" w:cs="Times New Roman"/>
                <w:sz w:val="18"/>
                <w:szCs w:val="18"/>
              </w:rPr>
            </w:pPr>
          </w:p>
        </w:tc>
        <w:tc>
          <w:tcPr>
            <w:tcW w:w="1300" w:type="dxa"/>
          </w:tcPr>
          <w:p w14:paraId="2A07E2C9" w14:textId="32F0D7A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1.244,67</w:t>
            </w:r>
          </w:p>
        </w:tc>
        <w:tc>
          <w:tcPr>
            <w:tcW w:w="960" w:type="dxa"/>
          </w:tcPr>
          <w:p w14:paraId="0B9402C1" w14:textId="5C8E069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115,13%</w:t>
            </w:r>
          </w:p>
        </w:tc>
        <w:tc>
          <w:tcPr>
            <w:tcW w:w="960" w:type="dxa"/>
          </w:tcPr>
          <w:p w14:paraId="483A4F66" w14:textId="77777777" w:rsidR="00346932" w:rsidRDefault="00346932" w:rsidP="00346932">
            <w:pPr>
              <w:spacing w:after="0"/>
              <w:jc w:val="right"/>
              <w:rPr>
                <w:rFonts w:ascii="Times New Roman" w:hAnsi="Times New Roman" w:cs="Times New Roman"/>
                <w:sz w:val="18"/>
                <w:szCs w:val="18"/>
              </w:rPr>
            </w:pPr>
          </w:p>
        </w:tc>
      </w:tr>
      <w:tr w:rsidR="00346932" w:rsidRPr="00346932" w14:paraId="78DE37A1" w14:textId="77777777" w:rsidTr="00346932">
        <w:trPr>
          <w:trHeight w:val="540"/>
        </w:trPr>
        <w:tc>
          <w:tcPr>
            <w:tcW w:w="4211" w:type="dxa"/>
            <w:shd w:val="clear" w:color="auto" w:fill="17365D"/>
            <w:vAlign w:val="center"/>
          </w:tcPr>
          <w:p w14:paraId="09D8C317" w14:textId="000923F0" w:rsidR="00346932" w:rsidRPr="00346932" w:rsidRDefault="00346932" w:rsidP="00346932">
            <w:pPr>
              <w:spacing w:after="0"/>
              <w:rPr>
                <w:rFonts w:ascii="Times New Roman" w:hAnsi="Times New Roman" w:cs="Times New Roman"/>
                <w:b/>
                <w:color w:val="FFFFFF"/>
                <w:sz w:val="18"/>
                <w:szCs w:val="18"/>
              </w:rPr>
            </w:pPr>
            <w:r w:rsidRPr="00346932">
              <w:rPr>
                <w:rFonts w:ascii="Times New Roman" w:hAnsi="Times New Roman" w:cs="Times New Roman"/>
                <w:b/>
                <w:color w:val="FFFFFF"/>
                <w:sz w:val="18"/>
                <w:szCs w:val="18"/>
              </w:rPr>
              <w:lastRenderedPageBreak/>
              <w:t>PROGRAM 1009 MJESNA SAMOUPRAVA</w:t>
            </w:r>
          </w:p>
        </w:tc>
        <w:tc>
          <w:tcPr>
            <w:tcW w:w="1300" w:type="dxa"/>
            <w:shd w:val="clear" w:color="auto" w:fill="17365D"/>
            <w:vAlign w:val="center"/>
          </w:tcPr>
          <w:p w14:paraId="5BC10047" w14:textId="79B458D2"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152.466,56</w:t>
            </w:r>
          </w:p>
        </w:tc>
        <w:tc>
          <w:tcPr>
            <w:tcW w:w="1300" w:type="dxa"/>
            <w:shd w:val="clear" w:color="auto" w:fill="17365D"/>
            <w:vAlign w:val="center"/>
          </w:tcPr>
          <w:p w14:paraId="1634831B" w14:textId="16C057B2"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107.600,00</w:t>
            </w:r>
          </w:p>
        </w:tc>
        <w:tc>
          <w:tcPr>
            <w:tcW w:w="1300" w:type="dxa"/>
            <w:shd w:val="clear" w:color="auto" w:fill="17365D"/>
            <w:vAlign w:val="center"/>
          </w:tcPr>
          <w:p w14:paraId="77965814" w14:textId="6BF0FC09"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109.396,48</w:t>
            </w:r>
          </w:p>
        </w:tc>
        <w:tc>
          <w:tcPr>
            <w:tcW w:w="960" w:type="dxa"/>
            <w:shd w:val="clear" w:color="auto" w:fill="17365D"/>
            <w:vAlign w:val="center"/>
          </w:tcPr>
          <w:p w14:paraId="5DBDFD16" w14:textId="1701E433"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71,75%</w:t>
            </w:r>
          </w:p>
        </w:tc>
        <w:tc>
          <w:tcPr>
            <w:tcW w:w="960" w:type="dxa"/>
            <w:shd w:val="clear" w:color="auto" w:fill="17365D"/>
            <w:vAlign w:val="center"/>
          </w:tcPr>
          <w:p w14:paraId="5CA31EB7" w14:textId="3E9C46FA"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101,67%</w:t>
            </w:r>
          </w:p>
        </w:tc>
      </w:tr>
      <w:tr w:rsidR="00346932" w:rsidRPr="00346932" w14:paraId="657942AC" w14:textId="77777777" w:rsidTr="00346932">
        <w:trPr>
          <w:trHeight w:val="540"/>
        </w:trPr>
        <w:tc>
          <w:tcPr>
            <w:tcW w:w="4211" w:type="dxa"/>
            <w:shd w:val="clear" w:color="auto" w:fill="DAE8F2"/>
            <w:vAlign w:val="center"/>
          </w:tcPr>
          <w:p w14:paraId="65E5049F" w14:textId="77FFB512"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A100090 MATERIJALNI TROŠKOVI</w:t>
            </w:r>
          </w:p>
        </w:tc>
        <w:tc>
          <w:tcPr>
            <w:tcW w:w="1300" w:type="dxa"/>
            <w:shd w:val="clear" w:color="auto" w:fill="DAE8F2"/>
            <w:vAlign w:val="center"/>
          </w:tcPr>
          <w:p w14:paraId="1DEF23ED" w14:textId="27D265A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30.080,95</w:t>
            </w:r>
          </w:p>
        </w:tc>
        <w:tc>
          <w:tcPr>
            <w:tcW w:w="1300" w:type="dxa"/>
            <w:shd w:val="clear" w:color="auto" w:fill="DAE8F2"/>
            <w:vAlign w:val="center"/>
          </w:tcPr>
          <w:p w14:paraId="7A41FE9B" w14:textId="4D92AA1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28.100,00</w:t>
            </w:r>
          </w:p>
        </w:tc>
        <w:tc>
          <w:tcPr>
            <w:tcW w:w="1300" w:type="dxa"/>
            <w:shd w:val="clear" w:color="auto" w:fill="DAE8F2"/>
            <w:vAlign w:val="center"/>
          </w:tcPr>
          <w:p w14:paraId="50D17366" w14:textId="0E93CF7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29.234,02</w:t>
            </w:r>
          </w:p>
        </w:tc>
        <w:tc>
          <w:tcPr>
            <w:tcW w:w="960" w:type="dxa"/>
            <w:shd w:val="clear" w:color="auto" w:fill="DAE8F2"/>
            <w:vAlign w:val="center"/>
          </w:tcPr>
          <w:p w14:paraId="0E44E9E6" w14:textId="578B721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97,18%</w:t>
            </w:r>
          </w:p>
        </w:tc>
        <w:tc>
          <w:tcPr>
            <w:tcW w:w="960" w:type="dxa"/>
            <w:shd w:val="clear" w:color="auto" w:fill="DAE8F2"/>
            <w:vAlign w:val="center"/>
          </w:tcPr>
          <w:p w14:paraId="04CDC7DE" w14:textId="1BA465A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104,04%</w:t>
            </w:r>
          </w:p>
        </w:tc>
      </w:tr>
      <w:tr w:rsidR="00346932" w:rsidRPr="00346932" w14:paraId="20E37CFE" w14:textId="77777777" w:rsidTr="00346932">
        <w:tc>
          <w:tcPr>
            <w:tcW w:w="4211" w:type="dxa"/>
            <w:shd w:val="clear" w:color="auto" w:fill="CBFFCB"/>
          </w:tcPr>
          <w:p w14:paraId="5E25B973" w14:textId="523EED32"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68484871" w14:textId="531E779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30.080,95</w:t>
            </w:r>
          </w:p>
        </w:tc>
        <w:tc>
          <w:tcPr>
            <w:tcW w:w="1300" w:type="dxa"/>
            <w:shd w:val="clear" w:color="auto" w:fill="CBFFCB"/>
          </w:tcPr>
          <w:p w14:paraId="381004D2" w14:textId="52DEF9A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28.100,00</w:t>
            </w:r>
          </w:p>
        </w:tc>
        <w:tc>
          <w:tcPr>
            <w:tcW w:w="1300" w:type="dxa"/>
            <w:shd w:val="clear" w:color="auto" w:fill="CBFFCB"/>
          </w:tcPr>
          <w:p w14:paraId="5995CA19" w14:textId="4F1C6A0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29.234,02</w:t>
            </w:r>
          </w:p>
        </w:tc>
        <w:tc>
          <w:tcPr>
            <w:tcW w:w="960" w:type="dxa"/>
            <w:shd w:val="clear" w:color="auto" w:fill="CBFFCB"/>
          </w:tcPr>
          <w:p w14:paraId="62770ACE" w14:textId="101CCA7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97,18%</w:t>
            </w:r>
          </w:p>
        </w:tc>
        <w:tc>
          <w:tcPr>
            <w:tcW w:w="960" w:type="dxa"/>
            <w:shd w:val="clear" w:color="auto" w:fill="CBFFCB"/>
          </w:tcPr>
          <w:p w14:paraId="0BE665FE" w14:textId="3B8FFFF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104,04%</w:t>
            </w:r>
          </w:p>
        </w:tc>
      </w:tr>
      <w:tr w:rsidR="00346932" w:rsidRPr="00346932" w14:paraId="328F9933" w14:textId="77777777" w:rsidTr="00346932">
        <w:tc>
          <w:tcPr>
            <w:tcW w:w="4211" w:type="dxa"/>
            <w:shd w:val="clear" w:color="auto" w:fill="F2F2F2"/>
          </w:tcPr>
          <w:p w14:paraId="43101F7D" w14:textId="49F5044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5C94E6B5" w14:textId="57B308D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30.080,95</w:t>
            </w:r>
          </w:p>
        </w:tc>
        <w:tc>
          <w:tcPr>
            <w:tcW w:w="1300" w:type="dxa"/>
            <w:shd w:val="clear" w:color="auto" w:fill="F2F2F2"/>
          </w:tcPr>
          <w:p w14:paraId="5763A7F6" w14:textId="0A6603A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28.100,00</w:t>
            </w:r>
          </w:p>
        </w:tc>
        <w:tc>
          <w:tcPr>
            <w:tcW w:w="1300" w:type="dxa"/>
            <w:shd w:val="clear" w:color="auto" w:fill="F2F2F2"/>
          </w:tcPr>
          <w:p w14:paraId="252F6C06" w14:textId="06A713A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29.234,02</w:t>
            </w:r>
          </w:p>
        </w:tc>
        <w:tc>
          <w:tcPr>
            <w:tcW w:w="960" w:type="dxa"/>
            <w:shd w:val="clear" w:color="auto" w:fill="F2F2F2"/>
          </w:tcPr>
          <w:p w14:paraId="274FEBFC" w14:textId="52AAD74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97,18%</w:t>
            </w:r>
          </w:p>
        </w:tc>
        <w:tc>
          <w:tcPr>
            <w:tcW w:w="960" w:type="dxa"/>
            <w:shd w:val="clear" w:color="auto" w:fill="F2F2F2"/>
          </w:tcPr>
          <w:p w14:paraId="401CF92A" w14:textId="7F1162D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104,04%</w:t>
            </w:r>
          </w:p>
        </w:tc>
      </w:tr>
      <w:tr w:rsidR="00346932" w:rsidRPr="00346932" w14:paraId="213364A6" w14:textId="77777777" w:rsidTr="00346932">
        <w:tc>
          <w:tcPr>
            <w:tcW w:w="4211" w:type="dxa"/>
            <w:shd w:val="clear" w:color="auto" w:fill="F2F2F2"/>
          </w:tcPr>
          <w:p w14:paraId="7184B1E7" w14:textId="4BA8FA2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0AA9EF78" w14:textId="2C90F5A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30.080,95</w:t>
            </w:r>
          </w:p>
        </w:tc>
        <w:tc>
          <w:tcPr>
            <w:tcW w:w="1300" w:type="dxa"/>
            <w:shd w:val="clear" w:color="auto" w:fill="F2F2F2"/>
          </w:tcPr>
          <w:p w14:paraId="34548E82" w14:textId="502C881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28.100,00</w:t>
            </w:r>
          </w:p>
        </w:tc>
        <w:tc>
          <w:tcPr>
            <w:tcW w:w="1300" w:type="dxa"/>
            <w:shd w:val="clear" w:color="auto" w:fill="F2F2F2"/>
          </w:tcPr>
          <w:p w14:paraId="2AEBE8BF" w14:textId="576EC42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29.234,02</w:t>
            </w:r>
          </w:p>
        </w:tc>
        <w:tc>
          <w:tcPr>
            <w:tcW w:w="960" w:type="dxa"/>
            <w:shd w:val="clear" w:color="auto" w:fill="F2F2F2"/>
          </w:tcPr>
          <w:p w14:paraId="374CA0DC" w14:textId="4F691E6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97,18%</w:t>
            </w:r>
          </w:p>
        </w:tc>
        <w:tc>
          <w:tcPr>
            <w:tcW w:w="960" w:type="dxa"/>
            <w:shd w:val="clear" w:color="auto" w:fill="F2F2F2"/>
          </w:tcPr>
          <w:p w14:paraId="11C3D79D" w14:textId="0EBF713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104,04%</w:t>
            </w:r>
          </w:p>
        </w:tc>
      </w:tr>
      <w:tr w:rsidR="00346932" w:rsidRPr="00346932" w14:paraId="4EC5EC41" w14:textId="77777777" w:rsidTr="00346932">
        <w:tc>
          <w:tcPr>
            <w:tcW w:w="4211" w:type="dxa"/>
            <w:shd w:val="clear" w:color="auto" w:fill="F2F2F2"/>
          </w:tcPr>
          <w:p w14:paraId="7E0066D4" w14:textId="1A0566B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322 Rashodi za materijal i energiju</w:t>
            </w:r>
          </w:p>
        </w:tc>
        <w:tc>
          <w:tcPr>
            <w:tcW w:w="1300" w:type="dxa"/>
            <w:shd w:val="clear" w:color="auto" w:fill="F2F2F2"/>
          </w:tcPr>
          <w:p w14:paraId="7075BDA3" w14:textId="5C42199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5.991,85</w:t>
            </w:r>
          </w:p>
        </w:tc>
        <w:tc>
          <w:tcPr>
            <w:tcW w:w="1300" w:type="dxa"/>
            <w:shd w:val="clear" w:color="auto" w:fill="F2F2F2"/>
          </w:tcPr>
          <w:p w14:paraId="6FF90255"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EDB7B47" w14:textId="6EDC04D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9.061,49</w:t>
            </w:r>
          </w:p>
        </w:tc>
        <w:tc>
          <w:tcPr>
            <w:tcW w:w="960" w:type="dxa"/>
            <w:shd w:val="clear" w:color="auto" w:fill="F2F2F2"/>
          </w:tcPr>
          <w:p w14:paraId="05152B23" w14:textId="09B300F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151,23%</w:t>
            </w:r>
          </w:p>
        </w:tc>
        <w:tc>
          <w:tcPr>
            <w:tcW w:w="960" w:type="dxa"/>
            <w:shd w:val="clear" w:color="auto" w:fill="F2F2F2"/>
          </w:tcPr>
          <w:p w14:paraId="1824971D" w14:textId="77777777" w:rsidR="00346932" w:rsidRPr="00346932" w:rsidRDefault="00346932" w:rsidP="00346932">
            <w:pPr>
              <w:spacing w:after="0"/>
              <w:jc w:val="right"/>
              <w:rPr>
                <w:rFonts w:ascii="Times New Roman" w:hAnsi="Times New Roman" w:cs="Times New Roman"/>
                <w:sz w:val="18"/>
                <w:szCs w:val="18"/>
              </w:rPr>
            </w:pPr>
          </w:p>
        </w:tc>
      </w:tr>
      <w:tr w:rsidR="00346932" w14:paraId="72312514" w14:textId="77777777" w:rsidTr="00346932">
        <w:tc>
          <w:tcPr>
            <w:tcW w:w="4211" w:type="dxa"/>
          </w:tcPr>
          <w:p w14:paraId="658ABC25" w14:textId="626854B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3223 Energija</w:t>
            </w:r>
          </w:p>
        </w:tc>
        <w:tc>
          <w:tcPr>
            <w:tcW w:w="1300" w:type="dxa"/>
          </w:tcPr>
          <w:p w14:paraId="1660CE95" w14:textId="5787ED3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5.991,85</w:t>
            </w:r>
          </w:p>
        </w:tc>
        <w:tc>
          <w:tcPr>
            <w:tcW w:w="1300" w:type="dxa"/>
          </w:tcPr>
          <w:p w14:paraId="1AE1D644" w14:textId="77777777" w:rsidR="00346932" w:rsidRDefault="00346932" w:rsidP="00346932">
            <w:pPr>
              <w:spacing w:after="0"/>
              <w:jc w:val="right"/>
              <w:rPr>
                <w:rFonts w:ascii="Times New Roman" w:hAnsi="Times New Roman" w:cs="Times New Roman"/>
                <w:sz w:val="18"/>
                <w:szCs w:val="18"/>
              </w:rPr>
            </w:pPr>
          </w:p>
        </w:tc>
        <w:tc>
          <w:tcPr>
            <w:tcW w:w="1300" w:type="dxa"/>
          </w:tcPr>
          <w:p w14:paraId="64E5A1A7" w14:textId="14A3476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9.061,49</w:t>
            </w:r>
          </w:p>
        </w:tc>
        <w:tc>
          <w:tcPr>
            <w:tcW w:w="960" w:type="dxa"/>
          </w:tcPr>
          <w:p w14:paraId="58777149" w14:textId="56F7ACC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151,23%</w:t>
            </w:r>
          </w:p>
        </w:tc>
        <w:tc>
          <w:tcPr>
            <w:tcW w:w="960" w:type="dxa"/>
          </w:tcPr>
          <w:p w14:paraId="7941F3C1" w14:textId="77777777" w:rsidR="00346932" w:rsidRDefault="00346932" w:rsidP="00346932">
            <w:pPr>
              <w:spacing w:after="0"/>
              <w:jc w:val="right"/>
              <w:rPr>
                <w:rFonts w:ascii="Times New Roman" w:hAnsi="Times New Roman" w:cs="Times New Roman"/>
                <w:sz w:val="18"/>
                <w:szCs w:val="18"/>
              </w:rPr>
            </w:pPr>
          </w:p>
        </w:tc>
      </w:tr>
      <w:tr w:rsidR="00346932" w14:paraId="6670F2BA" w14:textId="77777777" w:rsidTr="00346932">
        <w:tc>
          <w:tcPr>
            <w:tcW w:w="4211" w:type="dxa"/>
          </w:tcPr>
          <w:p w14:paraId="710DA3D4" w14:textId="161CC42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3224 Materijal i dijelovi za tekuće i investicijsko održavanje</w:t>
            </w:r>
          </w:p>
        </w:tc>
        <w:tc>
          <w:tcPr>
            <w:tcW w:w="1300" w:type="dxa"/>
          </w:tcPr>
          <w:p w14:paraId="3352E896" w14:textId="689DEC4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0EB1A3FA" w14:textId="77777777" w:rsidR="00346932" w:rsidRDefault="00346932" w:rsidP="00346932">
            <w:pPr>
              <w:spacing w:after="0"/>
              <w:jc w:val="right"/>
              <w:rPr>
                <w:rFonts w:ascii="Times New Roman" w:hAnsi="Times New Roman" w:cs="Times New Roman"/>
                <w:sz w:val="18"/>
                <w:szCs w:val="18"/>
              </w:rPr>
            </w:pPr>
          </w:p>
        </w:tc>
        <w:tc>
          <w:tcPr>
            <w:tcW w:w="1300" w:type="dxa"/>
          </w:tcPr>
          <w:p w14:paraId="4FEC6D5C" w14:textId="0D7F218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3C2C3D76" w14:textId="77777777" w:rsidR="00346932" w:rsidRDefault="00346932" w:rsidP="00346932">
            <w:pPr>
              <w:spacing w:after="0"/>
              <w:jc w:val="right"/>
              <w:rPr>
                <w:rFonts w:ascii="Times New Roman" w:hAnsi="Times New Roman" w:cs="Times New Roman"/>
                <w:sz w:val="18"/>
                <w:szCs w:val="18"/>
              </w:rPr>
            </w:pPr>
          </w:p>
        </w:tc>
        <w:tc>
          <w:tcPr>
            <w:tcW w:w="960" w:type="dxa"/>
          </w:tcPr>
          <w:p w14:paraId="083EA5F2" w14:textId="77777777" w:rsidR="00346932" w:rsidRDefault="00346932" w:rsidP="00346932">
            <w:pPr>
              <w:spacing w:after="0"/>
              <w:jc w:val="right"/>
              <w:rPr>
                <w:rFonts w:ascii="Times New Roman" w:hAnsi="Times New Roman" w:cs="Times New Roman"/>
                <w:sz w:val="18"/>
                <w:szCs w:val="18"/>
              </w:rPr>
            </w:pPr>
          </w:p>
        </w:tc>
      </w:tr>
      <w:tr w:rsidR="00346932" w14:paraId="5E5FFC1C" w14:textId="77777777" w:rsidTr="00346932">
        <w:tc>
          <w:tcPr>
            <w:tcW w:w="4211" w:type="dxa"/>
          </w:tcPr>
          <w:p w14:paraId="29E3D2E7" w14:textId="235796A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3225 Sitni inventar i auto gume</w:t>
            </w:r>
          </w:p>
        </w:tc>
        <w:tc>
          <w:tcPr>
            <w:tcW w:w="1300" w:type="dxa"/>
          </w:tcPr>
          <w:p w14:paraId="241EC2F5" w14:textId="723BBF1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4B29FF14" w14:textId="77777777" w:rsidR="00346932" w:rsidRDefault="00346932" w:rsidP="00346932">
            <w:pPr>
              <w:spacing w:after="0"/>
              <w:jc w:val="right"/>
              <w:rPr>
                <w:rFonts w:ascii="Times New Roman" w:hAnsi="Times New Roman" w:cs="Times New Roman"/>
                <w:sz w:val="18"/>
                <w:szCs w:val="18"/>
              </w:rPr>
            </w:pPr>
          </w:p>
        </w:tc>
        <w:tc>
          <w:tcPr>
            <w:tcW w:w="1300" w:type="dxa"/>
          </w:tcPr>
          <w:p w14:paraId="252B8672" w14:textId="791EAC3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11D197A3" w14:textId="77777777" w:rsidR="00346932" w:rsidRDefault="00346932" w:rsidP="00346932">
            <w:pPr>
              <w:spacing w:after="0"/>
              <w:jc w:val="right"/>
              <w:rPr>
                <w:rFonts w:ascii="Times New Roman" w:hAnsi="Times New Roman" w:cs="Times New Roman"/>
                <w:sz w:val="18"/>
                <w:szCs w:val="18"/>
              </w:rPr>
            </w:pPr>
          </w:p>
        </w:tc>
        <w:tc>
          <w:tcPr>
            <w:tcW w:w="960" w:type="dxa"/>
          </w:tcPr>
          <w:p w14:paraId="30B301FC" w14:textId="77777777" w:rsidR="00346932" w:rsidRDefault="00346932" w:rsidP="00346932">
            <w:pPr>
              <w:spacing w:after="0"/>
              <w:jc w:val="right"/>
              <w:rPr>
                <w:rFonts w:ascii="Times New Roman" w:hAnsi="Times New Roman" w:cs="Times New Roman"/>
                <w:sz w:val="18"/>
                <w:szCs w:val="18"/>
              </w:rPr>
            </w:pPr>
          </w:p>
        </w:tc>
      </w:tr>
      <w:tr w:rsidR="00346932" w:rsidRPr="00346932" w14:paraId="79E7CBD6" w14:textId="77777777" w:rsidTr="00346932">
        <w:tc>
          <w:tcPr>
            <w:tcW w:w="4211" w:type="dxa"/>
            <w:shd w:val="clear" w:color="auto" w:fill="F2F2F2"/>
          </w:tcPr>
          <w:p w14:paraId="658CF8A4" w14:textId="4C83C70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6C2BA808" w14:textId="767836B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24.089,10</w:t>
            </w:r>
          </w:p>
        </w:tc>
        <w:tc>
          <w:tcPr>
            <w:tcW w:w="1300" w:type="dxa"/>
            <w:shd w:val="clear" w:color="auto" w:fill="F2F2F2"/>
          </w:tcPr>
          <w:p w14:paraId="61DA2FCB"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A686660" w14:textId="7CD88B2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20.172,53</w:t>
            </w:r>
          </w:p>
        </w:tc>
        <w:tc>
          <w:tcPr>
            <w:tcW w:w="960" w:type="dxa"/>
            <w:shd w:val="clear" w:color="auto" w:fill="F2F2F2"/>
          </w:tcPr>
          <w:p w14:paraId="622C2C5E" w14:textId="1A606F9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83,74%</w:t>
            </w:r>
          </w:p>
        </w:tc>
        <w:tc>
          <w:tcPr>
            <w:tcW w:w="960" w:type="dxa"/>
            <w:shd w:val="clear" w:color="auto" w:fill="F2F2F2"/>
          </w:tcPr>
          <w:p w14:paraId="53AEF487" w14:textId="77777777" w:rsidR="00346932" w:rsidRPr="00346932" w:rsidRDefault="00346932" w:rsidP="00346932">
            <w:pPr>
              <w:spacing w:after="0"/>
              <w:jc w:val="right"/>
              <w:rPr>
                <w:rFonts w:ascii="Times New Roman" w:hAnsi="Times New Roman" w:cs="Times New Roman"/>
                <w:sz w:val="18"/>
                <w:szCs w:val="18"/>
              </w:rPr>
            </w:pPr>
          </w:p>
        </w:tc>
      </w:tr>
      <w:tr w:rsidR="00346932" w14:paraId="73BF5EB4" w14:textId="77777777" w:rsidTr="00346932">
        <w:tc>
          <w:tcPr>
            <w:tcW w:w="4211" w:type="dxa"/>
          </w:tcPr>
          <w:p w14:paraId="5ED308F6" w14:textId="0FA1046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3232 Usluge tekućeg i investicijskog održavanja</w:t>
            </w:r>
          </w:p>
        </w:tc>
        <w:tc>
          <w:tcPr>
            <w:tcW w:w="1300" w:type="dxa"/>
          </w:tcPr>
          <w:p w14:paraId="610BAEB7" w14:textId="2F326AD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20.965,22</w:t>
            </w:r>
          </w:p>
        </w:tc>
        <w:tc>
          <w:tcPr>
            <w:tcW w:w="1300" w:type="dxa"/>
          </w:tcPr>
          <w:p w14:paraId="183A8B28" w14:textId="77777777" w:rsidR="00346932" w:rsidRDefault="00346932" w:rsidP="00346932">
            <w:pPr>
              <w:spacing w:after="0"/>
              <w:jc w:val="right"/>
              <w:rPr>
                <w:rFonts w:ascii="Times New Roman" w:hAnsi="Times New Roman" w:cs="Times New Roman"/>
                <w:sz w:val="18"/>
                <w:szCs w:val="18"/>
              </w:rPr>
            </w:pPr>
          </w:p>
        </w:tc>
        <w:tc>
          <w:tcPr>
            <w:tcW w:w="1300" w:type="dxa"/>
          </w:tcPr>
          <w:p w14:paraId="18F94DDB" w14:textId="3C396CE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15.505,46</w:t>
            </w:r>
          </w:p>
        </w:tc>
        <w:tc>
          <w:tcPr>
            <w:tcW w:w="960" w:type="dxa"/>
          </w:tcPr>
          <w:p w14:paraId="2F2C999C" w14:textId="0213DFF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73,96%</w:t>
            </w:r>
          </w:p>
        </w:tc>
        <w:tc>
          <w:tcPr>
            <w:tcW w:w="960" w:type="dxa"/>
          </w:tcPr>
          <w:p w14:paraId="5D0DC159" w14:textId="77777777" w:rsidR="00346932" w:rsidRDefault="00346932" w:rsidP="00346932">
            <w:pPr>
              <w:spacing w:after="0"/>
              <w:jc w:val="right"/>
              <w:rPr>
                <w:rFonts w:ascii="Times New Roman" w:hAnsi="Times New Roman" w:cs="Times New Roman"/>
                <w:sz w:val="18"/>
                <w:szCs w:val="18"/>
              </w:rPr>
            </w:pPr>
          </w:p>
        </w:tc>
      </w:tr>
      <w:tr w:rsidR="00346932" w14:paraId="1CEFD412" w14:textId="77777777" w:rsidTr="00346932">
        <w:tc>
          <w:tcPr>
            <w:tcW w:w="4211" w:type="dxa"/>
          </w:tcPr>
          <w:p w14:paraId="7E09993B" w14:textId="37A7716F"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3234 Komunalne usluge</w:t>
            </w:r>
          </w:p>
        </w:tc>
        <w:tc>
          <w:tcPr>
            <w:tcW w:w="1300" w:type="dxa"/>
          </w:tcPr>
          <w:p w14:paraId="51485A81" w14:textId="2DB7805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3.123,88</w:t>
            </w:r>
          </w:p>
        </w:tc>
        <w:tc>
          <w:tcPr>
            <w:tcW w:w="1300" w:type="dxa"/>
          </w:tcPr>
          <w:p w14:paraId="5FC4DA42" w14:textId="77777777" w:rsidR="00346932" w:rsidRDefault="00346932" w:rsidP="00346932">
            <w:pPr>
              <w:spacing w:after="0"/>
              <w:jc w:val="right"/>
              <w:rPr>
                <w:rFonts w:ascii="Times New Roman" w:hAnsi="Times New Roman" w:cs="Times New Roman"/>
                <w:sz w:val="18"/>
                <w:szCs w:val="18"/>
              </w:rPr>
            </w:pPr>
          </w:p>
        </w:tc>
        <w:tc>
          <w:tcPr>
            <w:tcW w:w="1300" w:type="dxa"/>
          </w:tcPr>
          <w:p w14:paraId="1DF5F630" w14:textId="73C2B13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4.667,07</w:t>
            </w:r>
          </w:p>
        </w:tc>
        <w:tc>
          <w:tcPr>
            <w:tcW w:w="960" w:type="dxa"/>
          </w:tcPr>
          <w:p w14:paraId="7FF24B9A" w14:textId="0F1471C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149,40%</w:t>
            </w:r>
          </w:p>
        </w:tc>
        <w:tc>
          <w:tcPr>
            <w:tcW w:w="960" w:type="dxa"/>
          </w:tcPr>
          <w:p w14:paraId="0D4B4DAE" w14:textId="77777777" w:rsidR="00346932" w:rsidRDefault="00346932" w:rsidP="00346932">
            <w:pPr>
              <w:spacing w:after="0"/>
              <w:jc w:val="right"/>
              <w:rPr>
                <w:rFonts w:ascii="Times New Roman" w:hAnsi="Times New Roman" w:cs="Times New Roman"/>
                <w:sz w:val="18"/>
                <w:szCs w:val="18"/>
              </w:rPr>
            </w:pPr>
          </w:p>
        </w:tc>
      </w:tr>
      <w:tr w:rsidR="00346932" w:rsidRPr="00346932" w14:paraId="5C320007" w14:textId="77777777" w:rsidTr="00346932">
        <w:trPr>
          <w:trHeight w:val="540"/>
        </w:trPr>
        <w:tc>
          <w:tcPr>
            <w:tcW w:w="4211" w:type="dxa"/>
            <w:shd w:val="clear" w:color="auto" w:fill="DAE8F2"/>
            <w:vAlign w:val="center"/>
          </w:tcPr>
          <w:p w14:paraId="1A031C98" w14:textId="0537E20A"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A100091 BRESTOVAČKI SUSRETI</w:t>
            </w:r>
          </w:p>
        </w:tc>
        <w:tc>
          <w:tcPr>
            <w:tcW w:w="1300" w:type="dxa"/>
            <w:shd w:val="clear" w:color="auto" w:fill="DAE8F2"/>
            <w:vAlign w:val="center"/>
          </w:tcPr>
          <w:p w14:paraId="046CA01B" w14:textId="4BE756C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4.569,38</w:t>
            </w:r>
          </w:p>
        </w:tc>
        <w:tc>
          <w:tcPr>
            <w:tcW w:w="1300" w:type="dxa"/>
            <w:shd w:val="clear" w:color="auto" w:fill="DAE8F2"/>
            <w:vAlign w:val="center"/>
          </w:tcPr>
          <w:p w14:paraId="5646D7B7" w14:textId="04F8CC2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4.500,00</w:t>
            </w:r>
          </w:p>
        </w:tc>
        <w:tc>
          <w:tcPr>
            <w:tcW w:w="1300" w:type="dxa"/>
            <w:shd w:val="clear" w:color="auto" w:fill="DAE8F2"/>
            <w:vAlign w:val="center"/>
          </w:tcPr>
          <w:p w14:paraId="76CE7240" w14:textId="57BD1FC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3.056,25</w:t>
            </w:r>
          </w:p>
        </w:tc>
        <w:tc>
          <w:tcPr>
            <w:tcW w:w="960" w:type="dxa"/>
            <w:shd w:val="clear" w:color="auto" w:fill="DAE8F2"/>
            <w:vAlign w:val="center"/>
          </w:tcPr>
          <w:p w14:paraId="6901FB3B" w14:textId="0D78074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66,89%</w:t>
            </w:r>
          </w:p>
        </w:tc>
        <w:tc>
          <w:tcPr>
            <w:tcW w:w="960" w:type="dxa"/>
            <w:shd w:val="clear" w:color="auto" w:fill="DAE8F2"/>
            <w:vAlign w:val="center"/>
          </w:tcPr>
          <w:p w14:paraId="0C0FFB8D" w14:textId="50BD0D2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67,92%</w:t>
            </w:r>
          </w:p>
        </w:tc>
      </w:tr>
      <w:tr w:rsidR="00346932" w:rsidRPr="00346932" w14:paraId="0A8CC0AD" w14:textId="77777777" w:rsidTr="00346932">
        <w:tc>
          <w:tcPr>
            <w:tcW w:w="4211" w:type="dxa"/>
            <w:shd w:val="clear" w:color="auto" w:fill="CBFFCB"/>
          </w:tcPr>
          <w:p w14:paraId="4C303510" w14:textId="54C86D83"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7070872B" w14:textId="281E0B1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4.569,38</w:t>
            </w:r>
          </w:p>
        </w:tc>
        <w:tc>
          <w:tcPr>
            <w:tcW w:w="1300" w:type="dxa"/>
            <w:shd w:val="clear" w:color="auto" w:fill="CBFFCB"/>
          </w:tcPr>
          <w:p w14:paraId="27FE6D17" w14:textId="239B41C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4.500,00</w:t>
            </w:r>
          </w:p>
        </w:tc>
        <w:tc>
          <w:tcPr>
            <w:tcW w:w="1300" w:type="dxa"/>
            <w:shd w:val="clear" w:color="auto" w:fill="CBFFCB"/>
          </w:tcPr>
          <w:p w14:paraId="66ABD78E" w14:textId="163818E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3.056,25</w:t>
            </w:r>
          </w:p>
        </w:tc>
        <w:tc>
          <w:tcPr>
            <w:tcW w:w="960" w:type="dxa"/>
            <w:shd w:val="clear" w:color="auto" w:fill="CBFFCB"/>
          </w:tcPr>
          <w:p w14:paraId="6979585F" w14:textId="0120686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66,89%</w:t>
            </w:r>
          </w:p>
        </w:tc>
        <w:tc>
          <w:tcPr>
            <w:tcW w:w="960" w:type="dxa"/>
            <w:shd w:val="clear" w:color="auto" w:fill="CBFFCB"/>
          </w:tcPr>
          <w:p w14:paraId="6F402307" w14:textId="5352156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67,92%</w:t>
            </w:r>
          </w:p>
        </w:tc>
      </w:tr>
      <w:tr w:rsidR="00346932" w:rsidRPr="00346932" w14:paraId="496D8D1B" w14:textId="77777777" w:rsidTr="00346932">
        <w:tc>
          <w:tcPr>
            <w:tcW w:w="4211" w:type="dxa"/>
            <w:shd w:val="clear" w:color="auto" w:fill="F2F2F2"/>
          </w:tcPr>
          <w:p w14:paraId="1B80D905" w14:textId="0ACB2AC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39125960" w14:textId="2F35430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4.569,38</w:t>
            </w:r>
          </w:p>
        </w:tc>
        <w:tc>
          <w:tcPr>
            <w:tcW w:w="1300" w:type="dxa"/>
            <w:shd w:val="clear" w:color="auto" w:fill="F2F2F2"/>
          </w:tcPr>
          <w:p w14:paraId="0FFB996F" w14:textId="29592D8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4.500,00</w:t>
            </w:r>
          </w:p>
        </w:tc>
        <w:tc>
          <w:tcPr>
            <w:tcW w:w="1300" w:type="dxa"/>
            <w:shd w:val="clear" w:color="auto" w:fill="F2F2F2"/>
          </w:tcPr>
          <w:p w14:paraId="4239FDD5" w14:textId="5D3345B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3.056,25</w:t>
            </w:r>
          </w:p>
        </w:tc>
        <w:tc>
          <w:tcPr>
            <w:tcW w:w="960" w:type="dxa"/>
            <w:shd w:val="clear" w:color="auto" w:fill="F2F2F2"/>
          </w:tcPr>
          <w:p w14:paraId="45CBAB4C" w14:textId="1305680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66,89%</w:t>
            </w:r>
          </w:p>
        </w:tc>
        <w:tc>
          <w:tcPr>
            <w:tcW w:w="960" w:type="dxa"/>
            <w:shd w:val="clear" w:color="auto" w:fill="F2F2F2"/>
          </w:tcPr>
          <w:p w14:paraId="3177510F" w14:textId="5173938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67,92%</w:t>
            </w:r>
          </w:p>
        </w:tc>
      </w:tr>
      <w:tr w:rsidR="00346932" w:rsidRPr="00346932" w14:paraId="0C04C1F2" w14:textId="77777777" w:rsidTr="00346932">
        <w:tc>
          <w:tcPr>
            <w:tcW w:w="4211" w:type="dxa"/>
            <w:shd w:val="clear" w:color="auto" w:fill="F2F2F2"/>
          </w:tcPr>
          <w:p w14:paraId="112BDFBC" w14:textId="2D911C6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5B32F98D" w14:textId="32FBA42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4.569,38</w:t>
            </w:r>
          </w:p>
        </w:tc>
        <w:tc>
          <w:tcPr>
            <w:tcW w:w="1300" w:type="dxa"/>
            <w:shd w:val="clear" w:color="auto" w:fill="F2F2F2"/>
          </w:tcPr>
          <w:p w14:paraId="4D9C7049" w14:textId="7AD5A5B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4.500,00</w:t>
            </w:r>
          </w:p>
        </w:tc>
        <w:tc>
          <w:tcPr>
            <w:tcW w:w="1300" w:type="dxa"/>
            <w:shd w:val="clear" w:color="auto" w:fill="F2F2F2"/>
          </w:tcPr>
          <w:p w14:paraId="058C871A" w14:textId="7142473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3.056,25</w:t>
            </w:r>
          </w:p>
        </w:tc>
        <w:tc>
          <w:tcPr>
            <w:tcW w:w="960" w:type="dxa"/>
            <w:shd w:val="clear" w:color="auto" w:fill="F2F2F2"/>
          </w:tcPr>
          <w:p w14:paraId="7B27971B" w14:textId="16B434E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66,89%</w:t>
            </w:r>
          </w:p>
        </w:tc>
        <w:tc>
          <w:tcPr>
            <w:tcW w:w="960" w:type="dxa"/>
            <w:shd w:val="clear" w:color="auto" w:fill="F2F2F2"/>
          </w:tcPr>
          <w:p w14:paraId="38DCDC86" w14:textId="1A5E1C8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67,92%</w:t>
            </w:r>
          </w:p>
        </w:tc>
      </w:tr>
      <w:tr w:rsidR="00346932" w:rsidRPr="00346932" w14:paraId="6F53686C" w14:textId="77777777" w:rsidTr="00346932">
        <w:tc>
          <w:tcPr>
            <w:tcW w:w="4211" w:type="dxa"/>
            <w:shd w:val="clear" w:color="auto" w:fill="F2F2F2"/>
          </w:tcPr>
          <w:p w14:paraId="0B96E11E" w14:textId="6DD9D8DD"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3646E7BB" w14:textId="59618A3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3.569,38</w:t>
            </w:r>
          </w:p>
        </w:tc>
        <w:tc>
          <w:tcPr>
            <w:tcW w:w="1300" w:type="dxa"/>
            <w:shd w:val="clear" w:color="auto" w:fill="F2F2F2"/>
          </w:tcPr>
          <w:p w14:paraId="5934D4BD"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5AD22E66" w14:textId="0DFFA05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3.056,25</w:t>
            </w:r>
          </w:p>
        </w:tc>
        <w:tc>
          <w:tcPr>
            <w:tcW w:w="960" w:type="dxa"/>
            <w:shd w:val="clear" w:color="auto" w:fill="F2F2F2"/>
          </w:tcPr>
          <w:p w14:paraId="4C4AF3CB" w14:textId="22B807D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85,62%</w:t>
            </w:r>
          </w:p>
        </w:tc>
        <w:tc>
          <w:tcPr>
            <w:tcW w:w="960" w:type="dxa"/>
            <w:shd w:val="clear" w:color="auto" w:fill="F2F2F2"/>
          </w:tcPr>
          <w:p w14:paraId="72778C6F" w14:textId="77777777" w:rsidR="00346932" w:rsidRPr="00346932" w:rsidRDefault="00346932" w:rsidP="00346932">
            <w:pPr>
              <w:spacing w:after="0"/>
              <w:jc w:val="right"/>
              <w:rPr>
                <w:rFonts w:ascii="Times New Roman" w:hAnsi="Times New Roman" w:cs="Times New Roman"/>
                <w:sz w:val="18"/>
                <w:szCs w:val="18"/>
              </w:rPr>
            </w:pPr>
          </w:p>
        </w:tc>
      </w:tr>
      <w:tr w:rsidR="00346932" w14:paraId="3251A8F5" w14:textId="77777777" w:rsidTr="00346932">
        <w:tc>
          <w:tcPr>
            <w:tcW w:w="4211" w:type="dxa"/>
          </w:tcPr>
          <w:p w14:paraId="6A58C378" w14:textId="01CB9E0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3231 Usluge telefona, interneta, pošte i prijevoza</w:t>
            </w:r>
          </w:p>
        </w:tc>
        <w:tc>
          <w:tcPr>
            <w:tcW w:w="1300" w:type="dxa"/>
          </w:tcPr>
          <w:p w14:paraId="6A4FD2B8" w14:textId="7B79BF3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875,00</w:t>
            </w:r>
          </w:p>
        </w:tc>
        <w:tc>
          <w:tcPr>
            <w:tcW w:w="1300" w:type="dxa"/>
          </w:tcPr>
          <w:p w14:paraId="1353CDEA" w14:textId="77777777" w:rsidR="00346932" w:rsidRDefault="00346932" w:rsidP="00346932">
            <w:pPr>
              <w:spacing w:after="0"/>
              <w:jc w:val="right"/>
              <w:rPr>
                <w:rFonts w:ascii="Times New Roman" w:hAnsi="Times New Roman" w:cs="Times New Roman"/>
                <w:sz w:val="18"/>
                <w:szCs w:val="18"/>
              </w:rPr>
            </w:pPr>
          </w:p>
        </w:tc>
        <w:tc>
          <w:tcPr>
            <w:tcW w:w="1300" w:type="dxa"/>
          </w:tcPr>
          <w:p w14:paraId="110F4129" w14:textId="08A990E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1.500,00</w:t>
            </w:r>
          </w:p>
        </w:tc>
        <w:tc>
          <w:tcPr>
            <w:tcW w:w="960" w:type="dxa"/>
          </w:tcPr>
          <w:p w14:paraId="11436963" w14:textId="6C29ACE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171,43%</w:t>
            </w:r>
          </w:p>
        </w:tc>
        <w:tc>
          <w:tcPr>
            <w:tcW w:w="960" w:type="dxa"/>
          </w:tcPr>
          <w:p w14:paraId="622EA3E0" w14:textId="77777777" w:rsidR="00346932" w:rsidRDefault="00346932" w:rsidP="00346932">
            <w:pPr>
              <w:spacing w:after="0"/>
              <w:jc w:val="right"/>
              <w:rPr>
                <w:rFonts w:ascii="Times New Roman" w:hAnsi="Times New Roman" w:cs="Times New Roman"/>
                <w:sz w:val="18"/>
                <w:szCs w:val="18"/>
              </w:rPr>
            </w:pPr>
          </w:p>
        </w:tc>
      </w:tr>
      <w:tr w:rsidR="00346932" w14:paraId="78BF939A" w14:textId="77777777" w:rsidTr="00346932">
        <w:tc>
          <w:tcPr>
            <w:tcW w:w="4211" w:type="dxa"/>
          </w:tcPr>
          <w:p w14:paraId="580C1777" w14:textId="688E7CD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3239 Ostale usluge</w:t>
            </w:r>
          </w:p>
        </w:tc>
        <w:tc>
          <w:tcPr>
            <w:tcW w:w="1300" w:type="dxa"/>
          </w:tcPr>
          <w:p w14:paraId="62ED1622" w14:textId="3D594FA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2.694,38</w:t>
            </w:r>
          </w:p>
        </w:tc>
        <w:tc>
          <w:tcPr>
            <w:tcW w:w="1300" w:type="dxa"/>
          </w:tcPr>
          <w:p w14:paraId="3C76F164" w14:textId="77777777" w:rsidR="00346932" w:rsidRDefault="00346932" w:rsidP="00346932">
            <w:pPr>
              <w:spacing w:after="0"/>
              <w:jc w:val="right"/>
              <w:rPr>
                <w:rFonts w:ascii="Times New Roman" w:hAnsi="Times New Roman" w:cs="Times New Roman"/>
                <w:sz w:val="18"/>
                <w:szCs w:val="18"/>
              </w:rPr>
            </w:pPr>
          </w:p>
        </w:tc>
        <w:tc>
          <w:tcPr>
            <w:tcW w:w="1300" w:type="dxa"/>
          </w:tcPr>
          <w:p w14:paraId="3A175767" w14:textId="26518EF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1.556,25</w:t>
            </w:r>
          </w:p>
        </w:tc>
        <w:tc>
          <w:tcPr>
            <w:tcW w:w="960" w:type="dxa"/>
          </w:tcPr>
          <w:p w14:paraId="2C80EE99" w14:textId="21E55BC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57,76%</w:t>
            </w:r>
          </w:p>
        </w:tc>
        <w:tc>
          <w:tcPr>
            <w:tcW w:w="960" w:type="dxa"/>
          </w:tcPr>
          <w:p w14:paraId="694E37CD" w14:textId="77777777" w:rsidR="00346932" w:rsidRDefault="00346932" w:rsidP="00346932">
            <w:pPr>
              <w:spacing w:after="0"/>
              <w:jc w:val="right"/>
              <w:rPr>
                <w:rFonts w:ascii="Times New Roman" w:hAnsi="Times New Roman" w:cs="Times New Roman"/>
                <w:sz w:val="18"/>
                <w:szCs w:val="18"/>
              </w:rPr>
            </w:pPr>
          </w:p>
        </w:tc>
      </w:tr>
      <w:tr w:rsidR="00346932" w:rsidRPr="00346932" w14:paraId="2A73FD6F" w14:textId="77777777" w:rsidTr="00346932">
        <w:tc>
          <w:tcPr>
            <w:tcW w:w="4211" w:type="dxa"/>
            <w:shd w:val="clear" w:color="auto" w:fill="F2F2F2"/>
          </w:tcPr>
          <w:p w14:paraId="1A7E4EE3" w14:textId="3ECE5AD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329 Ostali nespomenuti rashodi poslovanja</w:t>
            </w:r>
          </w:p>
        </w:tc>
        <w:tc>
          <w:tcPr>
            <w:tcW w:w="1300" w:type="dxa"/>
            <w:shd w:val="clear" w:color="auto" w:fill="F2F2F2"/>
          </w:tcPr>
          <w:p w14:paraId="7AA5150E" w14:textId="0D7F1FC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1.000,00</w:t>
            </w:r>
          </w:p>
        </w:tc>
        <w:tc>
          <w:tcPr>
            <w:tcW w:w="1300" w:type="dxa"/>
            <w:shd w:val="clear" w:color="auto" w:fill="F2F2F2"/>
          </w:tcPr>
          <w:p w14:paraId="2A25BBF0"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4A7B7CA" w14:textId="60F2E7F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31426C71" w14:textId="61B8C97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C46FD65" w14:textId="77777777" w:rsidR="00346932" w:rsidRPr="00346932" w:rsidRDefault="00346932" w:rsidP="00346932">
            <w:pPr>
              <w:spacing w:after="0"/>
              <w:jc w:val="right"/>
              <w:rPr>
                <w:rFonts w:ascii="Times New Roman" w:hAnsi="Times New Roman" w:cs="Times New Roman"/>
                <w:sz w:val="18"/>
                <w:szCs w:val="18"/>
              </w:rPr>
            </w:pPr>
          </w:p>
        </w:tc>
      </w:tr>
      <w:tr w:rsidR="00346932" w14:paraId="36609CE8" w14:textId="77777777" w:rsidTr="00346932">
        <w:tc>
          <w:tcPr>
            <w:tcW w:w="4211" w:type="dxa"/>
          </w:tcPr>
          <w:p w14:paraId="01DFFC6C" w14:textId="33703F55"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3299 Ostali nespomenuti rashodi poslovanja</w:t>
            </w:r>
          </w:p>
        </w:tc>
        <w:tc>
          <w:tcPr>
            <w:tcW w:w="1300" w:type="dxa"/>
          </w:tcPr>
          <w:p w14:paraId="08E37203" w14:textId="743A6B8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1.000,00</w:t>
            </w:r>
          </w:p>
        </w:tc>
        <w:tc>
          <w:tcPr>
            <w:tcW w:w="1300" w:type="dxa"/>
          </w:tcPr>
          <w:p w14:paraId="1899881B" w14:textId="77777777" w:rsidR="00346932" w:rsidRDefault="00346932" w:rsidP="00346932">
            <w:pPr>
              <w:spacing w:after="0"/>
              <w:jc w:val="right"/>
              <w:rPr>
                <w:rFonts w:ascii="Times New Roman" w:hAnsi="Times New Roman" w:cs="Times New Roman"/>
                <w:sz w:val="18"/>
                <w:szCs w:val="18"/>
              </w:rPr>
            </w:pPr>
          </w:p>
        </w:tc>
        <w:tc>
          <w:tcPr>
            <w:tcW w:w="1300" w:type="dxa"/>
          </w:tcPr>
          <w:p w14:paraId="550721F4" w14:textId="003D11F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0DAE7A67" w14:textId="41E6C91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799A7AA9" w14:textId="77777777" w:rsidR="00346932" w:rsidRDefault="00346932" w:rsidP="00346932">
            <w:pPr>
              <w:spacing w:after="0"/>
              <w:jc w:val="right"/>
              <w:rPr>
                <w:rFonts w:ascii="Times New Roman" w:hAnsi="Times New Roman" w:cs="Times New Roman"/>
                <w:sz w:val="18"/>
                <w:szCs w:val="18"/>
              </w:rPr>
            </w:pPr>
          </w:p>
        </w:tc>
      </w:tr>
      <w:tr w:rsidR="00346932" w:rsidRPr="00346932" w14:paraId="7B3B6A9A" w14:textId="77777777" w:rsidTr="00346932">
        <w:trPr>
          <w:trHeight w:val="540"/>
        </w:trPr>
        <w:tc>
          <w:tcPr>
            <w:tcW w:w="4211" w:type="dxa"/>
            <w:shd w:val="clear" w:color="auto" w:fill="DAE8F2"/>
            <w:vAlign w:val="center"/>
          </w:tcPr>
          <w:p w14:paraId="309B5285" w14:textId="3175A24A"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A100092 OPREMANJE I DODATNA ULAGANJA NA DOMOVIMA</w:t>
            </w:r>
          </w:p>
        </w:tc>
        <w:tc>
          <w:tcPr>
            <w:tcW w:w="1300" w:type="dxa"/>
            <w:shd w:val="clear" w:color="auto" w:fill="DAE8F2"/>
            <w:vAlign w:val="center"/>
          </w:tcPr>
          <w:p w14:paraId="51B97CE0" w14:textId="08DFAC9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117.816,23</w:t>
            </w:r>
          </w:p>
        </w:tc>
        <w:tc>
          <w:tcPr>
            <w:tcW w:w="1300" w:type="dxa"/>
            <w:shd w:val="clear" w:color="auto" w:fill="DAE8F2"/>
            <w:vAlign w:val="center"/>
          </w:tcPr>
          <w:p w14:paraId="53F87EEE" w14:textId="07ED60D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75.000,00</w:t>
            </w:r>
          </w:p>
        </w:tc>
        <w:tc>
          <w:tcPr>
            <w:tcW w:w="1300" w:type="dxa"/>
            <w:shd w:val="clear" w:color="auto" w:fill="DAE8F2"/>
            <w:vAlign w:val="center"/>
          </w:tcPr>
          <w:p w14:paraId="7F2A5D54" w14:textId="38AA051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77.106,21</w:t>
            </w:r>
          </w:p>
        </w:tc>
        <w:tc>
          <w:tcPr>
            <w:tcW w:w="960" w:type="dxa"/>
            <w:shd w:val="clear" w:color="auto" w:fill="DAE8F2"/>
            <w:vAlign w:val="center"/>
          </w:tcPr>
          <w:p w14:paraId="174B5CCC" w14:textId="6D91C7B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65,45%</w:t>
            </w:r>
          </w:p>
        </w:tc>
        <w:tc>
          <w:tcPr>
            <w:tcW w:w="960" w:type="dxa"/>
            <w:shd w:val="clear" w:color="auto" w:fill="DAE8F2"/>
            <w:vAlign w:val="center"/>
          </w:tcPr>
          <w:p w14:paraId="4133CC8F" w14:textId="0CA70C6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102,81%</w:t>
            </w:r>
          </w:p>
        </w:tc>
      </w:tr>
      <w:tr w:rsidR="00346932" w:rsidRPr="00346932" w14:paraId="59357EFE" w14:textId="77777777" w:rsidTr="00346932">
        <w:tc>
          <w:tcPr>
            <w:tcW w:w="4211" w:type="dxa"/>
            <w:shd w:val="clear" w:color="auto" w:fill="CBFFCB"/>
          </w:tcPr>
          <w:p w14:paraId="38FEB993" w14:textId="7455BBB9"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1F220276" w14:textId="180FA62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87.816,23</w:t>
            </w:r>
          </w:p>
        </w:tc>
        <w:tc>
          <w:tcPr>
            <w:tcW w:w="1300" w:type="dxa"/>
            <w:shd w:val="clear" w:color="auto" w:fill="CBFFCB"/>
          </w:tcPr>
          <w:p w14:paraId="76C53C56" w14:textId="2B6659C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45.000,00</w:t>
            </w:r>
          </w:p>
        </w:tc>
        <w:tc>
          <w:tcPr>
            <w:tcW w:w="1300" w:type="dxa"/>
            <w:shd w:val="clear" w:color="auto" w:fill="CBFFCB"/>
          </w:tcPr>
          <w:p w14:paraId="07A8966C" w14:textId="108EC37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77.106,21</w:t>
            </w:r>
          </w:p>
        </w:tc>
        <w:tc>
          <w:tcPr>
            <w:tcW w:w="960" w:type="dxa"/>
            <w:shd w:val="clear" w:color="auto" w:fill="CBFFCB"/>
          </w:tcPr>
          <w:p w14:paraId="699F655A" w14:textId="4FED917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87,80%</w:t>
            </w:r>
          </w:p>
        </w:tc>
        <w:tc>
          <w:tcPr>
            <w:tcW w:w="960" w:type="dxa"/>
            <w:shd w:val="clear" w:color="auto" w:fill="CBFFCB"/>
          </w:tcPr>
          <w:p w14:paraId="23002FC6" w14:textId="67F21E8D"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171,35%</w:t>
            </w:r>
          </w:p>
        </w:tc>
      </w:tr>
      <w:tr w:rsidR="00346932" w:rsidRPr="00346932" w14:paraId="67E0778E" w14:textId="77777777" w:rsidTr="00346932">
        <w:tc>
          <w:tcPr>
            <w:tcW w:w="4211" w:type="dxa"/>
            <w:shd w:val="clear" w:color="auto" w:fill="F2F2F2"/>
          </w:tcPr>
          <w:p w14:paraId="5CF896E2" w14:textId="295764A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47C14D9E" w14:textId="18BDC50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12.694,43</w:t>
            </w:r>
          </w:p>
        </w:tc>
        <w:tc>
          <w:tcPr>
            <w:tcW w:w="1300" w:type="dxa"/>
            <w:shd w:val="clear" w:color="auto" w:fill="F2F2F2"/>
          </w:tcPr>
          <w:p w14:paraId="5DCB875B" w14:textId="433D176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15.000,00</w:t>
            </w:r>
          </w:p>
        </w:tc>
        <w:tc>
          <w:tcPr>
            <w:tcW w:w="1300" w:type="dxa"/>
            <w:shd w:val="clear" w:color="auto" w:fill="F2F2F2"/>
          </w:tcPr>
          <w:p w14:paraId="6414898B" w14:textId="19B8A80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14.969,45</w:t>
            </w:r>
          </w:p>
        </w:tc>
        <w:tc>
          <w:tcPr>
            <w:tcW w:w="960" w:type="dxa"/>
            <w:shd w:val="clear" w:color="auto" w:fill="F2F2F2"/>
          </w:tcPr>
          <w:p w14:paraId="02ED9163" w14:textId="5C13294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117,92%</w:t>
            </w:r>
          </w:p>
        </w:tc>
        <w:tc>
          <w:tcPr>
            <w:tcW w:w="960" w:type="dxa"/>
            <w:shd w:val="clear" w:color="auto" w:fill="F2F2F2"/>
          </w:tcPr>
          <w:p w14:paraId="6EEF280D" w14:textId="6623519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99,80%</w:t>
            </w:r>
          </w:p>
        </w:tc>
      </w:tr>
      <w:tr w:rsidR="00346932" w:rsidRPr="00346932" w14:paraId="62F09226" w14:textId="77777777" w:rsidTr="00346932">
        <w:tc>
          <w:tcPr>
            <w:tcW w:w="4211" w:type="dxa"/>
            <w:shd w:val="clear" w:color="auto" w:fill="F2F2F2"/>
          </w:tcPr>
          <w:p w14:paraId="442F6FAB" w14:textId="4223A7A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6ADBDE6B" w14:textId="6CE28D9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12.694,43</w:t>
            </w:r>
          </w:p>
        </w:tc>
        <w:tc>
          <w:tcPr>
            <w:tcW w:w="1300" w:type="dxa"/>
            <w:shd w:val="clear" w:color="auto" w:fill="F2F2F2"/>
          </w:tcPr>
          <w:p w14:paraId="0FF08CE9" w14:textId="4A5E222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15.000,00</w:t>
            </w:r>
          </w:p>
        </w:tc>
        <w:tc>
          <w:tcPr>
            <w:tcW w:w="1300" w:type="dxa"/>
            <w:shd w:val="clear" w:color="auto" w:fill="F2F2F2"/>
          </w:tcPr>
          <w:p w14:paraId="1A5A78A0" w14:textId="1852409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14.969,45</w:t>
            </w:r>
          </w:p>
        </w:tc>
        <w:tc>
          <w:tcPr>
            <w:tcW w:w="960" w:type="dxa"/>
            <w:shd w:val="clear" w:color="auto" w:fill="F2F2F2"/>
          </w:tcPr>
          <w:p w14:paraId="1BD24B86" w14:textId="2683A5D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117,92%</w:t>
            </w:r>
          </w:p>
        </w:tc>
        <w:tc>
          <w:tcPr>
            <w:tcW w:w="960" w:type="dxa"/>
            <w:shd w:val="clear" w:color="auto" w:fill="F2F2F2"/>
          </w:tcPr>
          <w:p w14:paraId="6DA80C66" w14:textId="237DCE3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99,80%</w:t>
            </w:r>
          </w:p>
        </w:tc>
      </w:tr>
      <w:tr w:rsidR="00346932" w:rsidRPr="00346932" w14:paraId="27615023" w14:textId="77777777" w:rsidTr="00346932">
        <w:tc>
          <w:tcPr>
            <w:tcW w:w="4211" w:type="dxa"/>
            <w:shd w:val="clear" w:color="auto" w:fill="F2F2F2"/>
          </w:tcPr>
          <w:p w14:paraId="76138F64" w14:textId="5B4C136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322 Rashodi za materijal i energiju</w:t>
            </w:r>
          </w:p>
        </w:tc>
        <w:tc>
          <w:tcPr>
            <w:tcW w:w="1300" w:type="dxa"/>
            <w:shd w:val="clear" w:color="auto" w:fill="F2F2F2"/>
          </w:tcPr>
          <w:p w14:paraId="6770DCF2" w14:textId="109205B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12.694,43</w:t>
            </w:r>
          </w:p>
        </w:tc>
        <w:tc>
          <w:tcPr>
            <w:tcW w:w="1300" w:type="dxa"/>
            <w:shd w:val="clear" w:color="auto" w:fill="F2F2F2"/>
          </w:tcPr>
          <w:p w14:paraId="6FD92639"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89C51A3" w14:textId="4CF2953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14.969,45</w:t>
            </w:r>
          </w:p>
        </w:tc>
        <w:tc>
          <w:tcPr>
            <w:tcW w:w="960" w:type="dxa"/>
            <w:shd w:val="clear" w:color="auto" w:fill="F2F2F2"/>
          </w:tcPr>
          <w:p w14:paraId="1FF4E103" w14:textId="11529D3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117,92%</w:t>
            </w:r>
          </w:p>
        </w:tc>
        <w:tc>
          <w:tcPr>
            <w:tcW w:w="960" w:type="dxa"/>
            <w:shd w:val="clear" w:color="auto" w:fill="F2F2F2"/>
          </w:tcPr>
          <w:p w14:paraId="1069013E" w14:textId="77777777" w:rsidR="00346932" w:rsidRPr="00346932" w:rsidRDefault="00346932" w:rsidP="00346932">
            <w:pPr>
              <w:spacing w:after="0"/>
              <w:jc w:val="right"/>
              <w:rPr>
                <w:rFonts w:ascii="Times New Roman" w:hAnsi="Times New Roman" w:cs="Times New Roman"/>
                <w:sz w:val="18"/>
                <w:szCs w:val="18"/>
              </w:rPr>
            </w:pPr>
          </w:p>
        </w:tc>
      </w:tr>
      <w:tr w:rsidR="00346932" w14:paraId="527A48C1" w14:textId="77777777" w:rsidTr="00346932">
        <w:tc>
          <w:tcPr>
            <w:tcW w:w="4211" w:type="dxa"/>
          </w:tcPr>
          <w:p w14:paraId="011EAB5A" w14:textId="3845FCB7"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3224 Materijal i dijelovi za tekuće i investicijsko održavanje</w:t>
            </w:r>
          </w:p>
        </w:tc>
        <w:tc>
          <w:tcPr>
            <w:tcW w:w="1300" w:type="dxa"/>
          </w:tcPr>
          <w:p w14:paraId="10A04668" w14:textId="6FFCC1D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112,20</w:t>
            </w:r>
          </w:p>
        </w:tc>
        <w:tc>
          <w:tcPr>
            <w:tcW w:w="1300" w:type="dxa"/>
          </w:tcPr>
          <w:p w14:paraId="6FB9CBC9" w14:textId="77777777" w:rsidR="00346932" w:rsidRDefault="00346932" w:rsidP="00346932">
            <w:pPr>
              <w:spacing w:after="0"/>
              <w:jc w:val="right"/>
              <w:rPr>
                <w:rFonts w:ascii="Times New Roman" w:hAnsi="Times New Roman" w:cs="Times New Roman"/>
                <w:sz w:val="18"/>
                <w:szCs w:val="18"/>
              </w:rPr>
            </w:pPr>
          </w:p>
        </w:tc>
        <w:tc>
          <w:tcPr>
            <w:tcW w:w="1300" w:type="dxa"/>
          </w:tcPr>
          <w:p w14:paraId="45CBD8B7" w14:textId="4EA501E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3845BBEC" w14:textId="2B47397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66472599" w14:textId="77777777" w:rsidR="00346932" w:rsidRDefault="00346932" w:rsidP="00346932">
            <w:pPr>
              <w:spacing w:after="0"/>
              <w:jc w:val="right"/>
              <w:rPr>
                <w:rFonts w:ascii="Times New Roman" w:hAnsi="Times New Roman" w:cs="Times New Roman"/>
                <w:sz w:val="18"/>
                <w:szCs w:val="18"/>
              </w:rPr>
            </w:pPr>
          </w:p>
        </w:tc>
      </w:tr>
      <w:tr w:rsidR="00346932" w14:paraId="34A79B91" w14:textId="77777777" w:rsidTr="00346932">
        <w:tc>
          <w:tcPr>
            <w:tcW w:w="4211" w:type="dxa"/>
          </w:tcPr>
          <w:p w14:paraId="47B357F8" w14:textId="1D07E65D"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3225 Sitni inventar i auto gume</w:t>
            </w:r>
          </w:p>
        </w:tc>
        <w:tc>
          <w:tcPr>
            <w:tcW w:w="1300" w:type="dxa"/>
          </w:tcPr>
          <w:p w14:paraId="4642B2B7" w14:textId="531D4BB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12.582,23</w:t>
            </w:r>
          </w:p>
        </w:tc>
        <w:tc>
          <w:tcPr>
            <w:tcW w:w="1300" w:type="dxa"/>
          </w:tcPr>
          <w:p w14:paraId="07CEE65C" w14:textId="77777777" w:rsidR="00346932" w:rsidRDefault="00346932" w:rsidP="00346932">
            <w:pPr>
              <w:spacing w:after="0"/>
              <w:jc w:val="right"/>
              <w:rPr>
                <w:rFonts w:ascii="Times New Roman" w:hAnsi="Times New Roman" w:cs="Times New Roman"/>
                <w:sz w:val="18"/>
                <w:szCs w:val="18"/>
              </w:rPr>
            </w:pPr>
          </w:p>
        </w:tc>
        <w:tc>
          <w:tcPr>
            <w:tcW w:w="1300" w:type="dxa"/>
          </w:tcPr>
          <w:p w14:paraId="2767FCAA" w14:textId="25EE5B5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14.969,45</w:t>
            </w:r>
          </w:p>
        </w:tc>
        <w:tc>
          <w:tcPr>
            <w:tcW w:w="960" w:type="dxa"/>
          </w:tcPr>
          <w:p w14:paraId="5B54C3CC" w14:textId="4433B4E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118,97%</w:t>
            </w:r>
          </w:p>
        </w:tc>
        <w:tc>
          <w:tcPr>
            <w:tcW w:w="960" w:type="dxa"/>
          </w:tcPr>
          <w:p w14:paraId="5DE8523B" w14:textId="77777777" w:rsidR="00346932" w:rsidRDefault="00346932" w:rsidP="00346932">
            <w:pPr>
              <w:spacing w:after="0"/>
              <w:jc w:val="right"/>
              <w:rPr>
                <w:rFonts w:ascii="Times New Roman" w:hAnsi="Times New Roman" w:cs="Times New Roman"/>
                <w:sz w:val="18"/>
                <w:szCs w:val="18"/>
              </w:rPr>
            </w:pPr>
          </w:p>
        </w:tc>
      </w:tr>
      <w:tr w:rsidR="00346932" w:rsidRPr="00346932" w14:paraId="1A774AC2" w14:textId="77777777" w:rsidTr="00346932">
        <w:tc>
          <w:tcPr>
            <w:tcW w:w="4211" w:type="dxa"/>
            <w:shd w:val="clear" w:color="auto" w:fill="F2F2F2"/>
          </w:tcPr>
          <w:p w14:paraId="09216E6B" w14:textId="6D7BB37D"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6295AADA" w14:textId="3DA1B96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75.121,80</w:t>
            </w:r>
          </w:p>
        </w:tc>
        <w:tc>
          <w:tcPr>
            <w:tcW w:w="1300" w:type="dxa"/>
            <w:shd w:val="clear" w:color="auto" w:fill="F2F2F2"/>
          </w:tcPr>
          <w:p w14:paraId="22C85EF0" w14:textId="0052429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30.000,00</w:t>
            </w:r>
          </w:p>
        </w:tc>
        <w:tc>
          <w:tcPr>
            <w:tcW w:w="1300" w:type="dxa"/>
            <w:shd w:val="clear" w:color="auto" w:fill="F2F2F2"/>
          </w:tcPr>
          <w:p w14:paraId="7BEEECAF" w14:textId="6ED2629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62.136,76</w:t>
            </w:r>
          </w:p>
        </w:tc>
        <w:tc>
          <w:tcPr>
            <w:tcW w:w="960" w:type="dxa"/>
            <w:shd w:val="clear" w:color="auto" w:fill="F2F2F2"/>
          </w:tcPr>
          <w:p w14:paraId="17FAEB11" w14:textId="181D27B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82,71%</w:t>
            </w:r>
          </w:p>
        </w:tc>
        <w:tc>
          <w:tcPr>
            <w:tcW w:w="960" w:type="dxa"/>
            <w:shd w:val="clear" w:color="auto" w:fill="F2F2F2"/>
          </w:tcPr>
          <w:p w14:paraId="10189776" w14:textId="3189EFF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207,12%</w:t>
            </w:r>
          </w:p>
        </w:tc>
      </w:tr>
      <w:tr w:rsidR="00346932" w:rsidRPr="00346932" w14:paraId="3566F259" w14:textId="77777777" w:rsidTr="00346932">
        <w:tc>
          <w:tcPr>
            <w:tcW w:w="4211" w:type="dxa"/>
            <w:shd w:val="clear" w:color="auto" w:fill="F2F2F2"/>
          </w:tcPr>
          <w:p w14:paraId="24AA5741" w14:textId="496C0E0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45 Rashodi za dodatna ulaganja na nefinancijskoj imovini</w:t>
            </w:r>
          </w:p>
        </w:tc>
        <w:tc>
          <w:tcPr>
            <w:tcW w:w="1300" w:type="dxa"/>
            <w:shd w:val="clear" w:color="auto" w:fill="F2F2F2"/>
          </w:tcPr>
          <w:p w14:paraId="35E21F46" w14:textId="5163309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75.121,80</w:t>
            </w:r>
          </w:p>
        </w:tc>
        <w:tc>
          <w:tcPr>
            <w:tcW w:w="1300" w:type="dxa"/>
            <w:shd w:val="clear" w:color="auto" w:fill="F2F2F2"/>
          </w:tcPr>
          <w:p w14:paraId="3ED67EEC" w14:textId="654C932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30.000,00</w:t>
            </w:r>
          </w:p>
        </w:tc>
        <w:tc>
          <w:tcPr>
            <w:tcW w:w="1300" w:type="dxa"/>
            <w:shd w:val="clear" w:color="auto" w:fill="F2F2F2"/>
          </w:tcPr>
          <w:p w14:paraId="45CFE9F1" w14:textId="45B55D9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62.136,76</w:t>
            </w:r>
          </w:p>
        </w:tc>
        <w:tc>
          <w:tcPr>
            <w:tcW w:w="960" w:type="dxa"/>
            <w:shd w:val="clear" w:color="auto" w:fill="F2F2F2"/>
          </w:tcPr>
          <w:p w14:paraId="544EA3F5" w14:textId="59D516D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82,71%</w:t>
            </w:r>
          </w:p>
        </w:tc>
        <w:tc>
          <w:tcPr>
            <w:tcW w:w="960" w:type="dxa"/>
            <w:shd w:val="clear" w:color="auto" w:fill="F2F2F2"/>
          </w:tcPr>
          <w:p w14:paraId="67F4CCF0" w14:textId="5EDA28E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207,12%</w:t>
            </w:r>
          </w:p>
        </w:tc>
      </w:tr>
      <w:tr w:rsidR="00346932" w:rsidRPr="00346932" w14:paraId="27B55A5D" w14:textId="77777777" w:rsidTr="00346932">
        <w:tc>
          <w:tcPr>
            <w:tcW w:w="4211" w:type="dxa"/>
            <w:shd w:val="clear" w:color="auto" w:fill="F2F2F2"/>
          </w:tcPr>
          <w:p w14:paraId="5864C863" w14:textId="7358653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451 Dodatna ulaganja na građevinskim objektima</w:t>
            </w:r>
          </w:p>
        </w:tc>
        <w:tc>
          <w:tcPr>
            <w:tcW w:w="1300" w:type="dxa"/>
            <w:shd w:val="clear" w:color="auto" w:fill="F2F2F2"/>
          </w:tcPr>
          <w:p w14:paraId="2D686C1C" w14:textId="2130017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75.121,80</w:t>
            </w:r>
          </w:p>
        </w:tc>
        <w:tc>
          <w:tcPr>
            <w:tcW w:w="1300" w:type="dxa"/>
            <w:shd w:val="clear" w:color="auto" w:fill="F2F2F2"/>
          </w:tcPr>
          <w:p w14:paraId="1A084877"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AD0ABFC" w14:textId="49B5104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62.136,76</w:t>
            </w:r>
          </w:p>
        </w:tc>
        <w:tc>
          <w:tcPr>
            <w:tcW w:w="960" w:type="dxa"/>
            <w:shd w:val="clear" w:color="auto" w:fill="F2F2F2"/>
          </w:tcPr>
          <w:p w14:paraId="4262C993" w14:textId="423DD8F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82,71%</w:t>
            </w:r>
          </w:p>
        </w:tc>
        <w:tc>
          <w:tcPr>
            <w:tcW w:w="960" w:type="dxa"/>
            <w:shd w:val="clear" w:color="auto" w:fill="F2F2F2"/>
          </w:tcPr>
          <w:p w14:paraId="62DBDCE0" w14:textId="77777777" w:rsidR="00346932" w:rsidRPr="00346932" w:rsidRDefault="00346932" w:rsidP="00346932">
            <w:pPr>
              <w:spacing w:after="0"/>
              <w:jc w:val="right"/>
              <w:rPr>
                <w:rFonts w:ascii="Times New Roman" w:hAnsi="Times New Roman" w:cs="Times New Roman"/>
                <w:sz w:val="18"/>
                <w:szCs w:val="18"/>
              </w:rPr>
            </w:pPr>
          </w:p>
        </w:tc>
      </w:tr>
      <w:tr w:rsidR="00346932" w14:paraId="3DDA4732" w14:textId="77777777" w:rsidTr="00346932">
        <w:tc>
          <w:tcPr>
            <w:tcW w:w="4211" w:type="dxa"/>
          </w:tcPr>
          <w:p w14:paraId="3FAAD06D" w14:textId="79EA111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4511 Dodatna ulaganja na građevinskim objektima</w:t>
            </w:r>
          </w:p>
        </w:tc>
        <w:tc>
          <w:tcPr>
            <w:tcW w:w="1300" w:type="dxa"/>
          </w:tcPr>
          <w:p w14:paraId="170ABB18" w14:textId="239EADF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75.121,80</w:t>
            </w:r>
          </w:p>
        </w:tc>
        <w:tc>
          <w:tcPr>
            <w:tcW w:w="1300" w:type="dxa"/>
          </w:tcPr>
          <w:p w14:paraId="11B844DD" w14:textId="77777777" w:rsidR="00346932" w:rsidRDefault="00346932" w:rsidP="00346932">
            <w:pPr>
              <w:spacing w:after="0"/>
              <w:jc w:val="right"/>
              <w:rPr>
                <w:rFonts w:ascii="Times New Roman" w:hAnsi="Times New Roman" w:cs="Times New Roman"/>
                <w:sz w:val="18"/>
                <w:szCs w:val="18"/>
              </w:rPr>
            </w:pPr>
          </w:p>
        </w:tc>
        <w:tc>
          <w:tcPr>
            <w:tcW w:w="1300" w:type="dxa"/>
          </w:tcPr>
          <w:p w14:paraId="65368E27" w14:textId="1983E9D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62.136,76</w:t>
            </w:r>
          </w:p>
        </w:tc>
        <w:tc>
          <w:tcPr>
            <w:tcW w:w="960" w:type="dxa"/>
          </w:tcPr>
          <w:p w14:paraId="78F84D06" w14:textId="74AFB20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82,71%</w:t>
            </w:r>
          </w:p>
        </w:tc>
        <w:tc>
          <w:tcPr>
            <w:tcW w:w="960" w:type="dxa"/>
          </w:tcPr>
          <w:p w14:paraId="68AFDDBB" w14:textId="77777777" w:rsidR="00346932" w:rsidRDefault="00346932" w:rsidP="00346932">
            <w:pPr>
              <w:spacing w:after="0"/>
              <w:jc w:val="right"/>
              <w:rPr>
                <w:rFonts w:ascii="Times New Roman" w:hAnsi="Times New Roman" w:cs="Times New Roman"/>
                <w:sz w:val="18"/>
                <w:szCs w:val="18"/>
              </w:rPr>
            </w:pPr>
          </w:p>
        </w:tc>
      </w:tr>
      <w:tr w:rsidR="00346932" w:rsidRPr="00346932" w14:paraId="2F42E9E0" w14:textId="77777777" w:rsidTr="00346932">
        <w:tc>
          <w:tcPr>
            <w:tcW w:w="4211" w:type="dxa"/>
            <w:shd w:val="clear" w:color="auto" w:fill="CBFFCB"/>
          </w:tcPr>
          <w:p w14:paraId="6450A97B" w14:textId="35130F77"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500 Pomoći</w:t>
            </w:r>
          </w:p>
        </w:tc>
        <w:tc>
          <w:tcPr>
            <w:tcW w:w="1300" w:type="dxa"/>
            <w:shd w:val="clear" w:color="auto" w:fill="CBFFCB"/>
          </w:tcPr>
          <w:p w14:paraId="0582C74D" w14:textId="374520F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30.000,00</w:t>
            </w:r>
          </w:p>
        </w:tc>
        <w:tc>
          <w:tcPr>
            <w:tcW w:w="1300" w:type="dxa"/>
            <w:shd w:val="clear" w:color="auto" w:fill="CBFFCB"/>
          </w:tcPr>
          <w:p w14:paraId="052492DE" w14:textId="720DC02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30.000,00</w:t>
            </w:r>
          </w:p>
        </w:tc>
        <w:tc>
          <w:tcPr>
            <w:tcW w:w="1300" w:type="dxa"/>
            <w:shd w:val="clear" w:color="auto" w:fill="CBFFCB"/>
          </w:tcPr>
          <w:p w14:paraId="67230379" w14:textId="149162A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454914F8" w14:textId="2882431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1FB64A08" w14:textId="28537E9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r>
      <w:tr w:rsidR="00346932" w:rsidRPr="00346932" w14:paraId="2CC904FC" w14:textId="77777777" w:rsidTr="00346932">
        <w:tc>
          <w:tcPr>
            <w:tcW w:w="4211" w:type="dxa"/>
            <w:shd w:val="clear" w:color="auto" w:fill="F2F2F2"/>
          </w:tcPr>
          <w:p w14:paraId="68213DC9" w14:textId="36D10BD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5E4C4659" w14:textId="0CC01E3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30.000,00</w:t>
            </w:r>
          </w:p>
        </w:tc>
        <w:tc>
          <w:tcPr>
            <w:tcW w:w="1300" w:type="dxa"/>
            <w:shd w:val="clear" w:color="auto" w:fill="F2F2F2"/>
          </w:tcPr>
          <w:p w14:paraId="2F33A79D" w14:textId="4153AEB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30.000,00</w:t>
            </w:r>
          </w:p>
        </w:tc>
        <w:tc>
          <w:tcPr>
            <w:tcW w:w="1300" w:type="dxa"/>
            <w:shd w:val="clear" w:color="auto" w:fill="F2F2F2"/>
          </w:tcPr>
          <w:p w14:paraId="6BB1FF5C" w14:textId="4261BB8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269E57A5" w14:textId="3A64143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23952C16" w14:textId="2C686A9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40BFC652" w14:textId="77777777" w:rsidTr="00346932">
        <w:tc>
          <w:tcPr>
            <w:tcW w:w="4211" w:type="dxa"/>
            <w:shd w:val="clear" w:color="auto" w:fill="F2F2F2"/>
          </w:tcPr>
          <w:p w14:paraId="00E5957D" w14:textId="18280FA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45 Rashodi za dodatna ulaganja na nefinancijskoj imovini</w:t>
            </w:r>
          </w:p>
        </w:tc>
        <w:tc>
          <w:tcPr>
            <w:tcW w:w="1300" w:type="dxa"/>
            <w:shd w:val="clear" w:color="auto" w:fill="F2F2F2"/>
          </w:tcPr>
          <w:p w14:paraId="02A489AC" w14:textId="53EE628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30.000,00</w:t>
            </w:r>
          </w:p>
        </w:tc>
        <w:tc>
          <w:tcPr>
            <w:tcW w:w="1300" w:type="dxa"/>
            <w:shd w:val="clear" w:color="auto" w:fill="F2F2F2"/>
          </w:tcPr>
          <w:p w14:paraId="7D4233DE" w14:textId="7B46802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30.000,00</w:t>
            </w:r>
          </w:p>
        </w:tc>
        <w:tc>
          <w:tcPr>
            <w:tcW w:w="1300" w:type="dxa"/>
            <w:shd w:val="clear" w:color="auto" w:fill="F2F2F2"/>
          </w:tcPr>
          <w:p w14:paraId="6FCCD3AD" w14:textId="5AAE367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1FE18777" w14:textId="686C9AB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2A169E33" w14:textId="2977773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6712F223" w14:textId="77777777" w:rsidTr="00346932">
        <w:tc>
          <w:tcPr>
            <w:tcW w:w="4211" w:type="dxa"/>
            <w:shd w:val="clear" w:color="auto" w:fill="F2F2F2"/>
          </w:tcPr>
          <w:p w14:paraId="0C62634C" w14:textId="5CE01D60"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451 Dodatna ulaganja na građevinskim objektima</w:t>
            </w:r>
          </w:p>
        </w:tc>
        <w:tc>
          <w:tcPr>
            <w:tcW w:w="1300" w:type="dxa"/>
            <w:shd w:val="clear" w:color="auto" w:fill="F2F2F2"/>
          </w:tcPr>
          <w:p w14:paraId="358822FE" w14:textId="1CD3E4F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30.000,00</w:t>
            </w:r>
          </w:p>
        </w:tc>
        <w:tc>
          <w:tcPr>
            <w:tcW w:w="1300" w:type="dxa"/>
            <w:shd w:val="clear" w:color="auto" w:fill="F2F2F2"/>
          </w:tcPr>
          <w:p w14:paraId="42B32F95"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F3541A4" w14:textId="0803793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69241A99" w14:textId="084E60F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291D60AF" w14:textId="77777777" w:rsidR="00346932" w:rsidRPr="00346932" w:rsidRDefault="00346932" w:rsidP="00346932">
            <w:pPr>
              <w:spacing w:after="0"/>
              <w:jc w:val="right"/>
              <w:rPr>
                <w:rFonts w:ascii="Times New Roman" w:hAnsi="Times New Roman" w:cs="Times New Roman"/>
                <w:sz w:val="18"/>
                <w:szCs w:val="18"/>
              </w:rPr>
            </w:pPr>
          </w:p>
        </w:tc>
      </w:tr>
      <w:tr w:rsidR="00346932" w14:paraId="30A8E9BA" w14:textId="77777777" w:rsidTr="00346932">
        <w:tc>
          <w:tcPr>
            <w:tcW w:w="4211" w:type="dxa"/>
          </w:tcPr>
          <w:p w14:paraId="6F0F9947" w14:textId="5B1B5F4F"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4511 Dodatna ulaganja na građevinskim objektima</w:t>
            </w:r>
          </w:p>
        </w:tc>
        <w:tc>
          <w:tcPr>
            <w:tcW w:w="1300" w:type="dxa"/>
          </w:tcPr>
          <w:p w14:paraId="447821D8" w14:textId="4424324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30.000,00</w:t>
            </w:r>
          </w:p>
        </w:tc>
        <w:tc>
          <w:tcPr>
            <w:tcW w:w="1300" w:type="dxa"/>
          </w:tcPr>
          <w:p w14:paraId="4FB7286B" w14:textId="77777777" w:rsidR="00346932" w:rsidRDefault="00346932" w:rsidP="00346932">
            <w:pPr>
              <w:spacing w:after="0"/>
              <w:jc w:val="right"/>
              <w:rPr>
                <w:rFonts w:ascii="Times New Roman" w:hAnsi="Times New Roman" w:cs="Times New Roman"/>
                <w:sz w:val="18"/>
                <w:szCs w:val="18"/>
              </w:rPr>
            </w:pPr>
          </w:p>
        </w:tc>
        <w:tc>
          <w:tcPr>
            <w:tcW w:w="1300" w:type="dxa"/>
          </w:tcPr>
          <w:p w14:paraId="40967F9E" w14:textId="3BA9290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68AA95B4" w14:textId="6396DE1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733E1B44" w14:textId="77777777" w:rsidR="00346932" w:rsidRDefault="00346932" w:rsidP="00346932">
            <w:pPr>
              <w:spacing w:after="0"/>
              <w:jc w:val="right"/>
              <w:rPr>
                <w:rFonts w:ascii="Times New Roman" w:hAnsi="Times New Roman" w:cs="Times New Roman"/>
                <w:sz w:val="18"/>
                <w:szCs w:val="18"/>
              </w:rPr>
            </w:pPr>
          </w:p>
        </w:tc>
      </w:tr>
      <w:tr w:rsidR="00346932" w:rsidRPr="00346932" w14:paraId="55ABE1ED" w14:textId="77777777" w:rsidTr="00346932">
        <w:trPr>
          <w:trHeight w:val="540"/>
        </w:trPr>
        <w:tc>
          <w:tcPr>
            <w:tcW w:w="4211" w:type="dxa"/>
            <w:shd w:val="clear" w:color="auto" w:fill="17365D"/>
            <w:vAlign w:val="center"/>
          </w:tcPr>
          <w:p w14:paraId="293ADB21" w14:textId="3E0735FC" w:rsidR="00346932" w:rsidRPr="00346932" w:rsidRDefault="00346932" w:rsidP="00346932">
            <w:pPr>
              <w:spacing w:after="0"/>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PROGRAM 1010 PROSTORNO PLANSKA I PROJEKTNA DOKUMENTACIJA</w:t>
            </w:r>
          </w:p>
        </w:tc>
        <w:tc>
          <w:tcPr>
            <w:tcW w:w="1300" w:type="dxa"/>
            <w:shd w:val="clear" w:color="auto" w:fill="17365D"/>
            <w:vAlign w:val="center"/>
          </w:tcPr>
          <w:p w14:paraId="51F54313" w14:textId="35AEEC2C"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27.872,22</w:t>
            </w:r>
          </w:p>
        </w:tc>
        <w:tc>
          <w:tcPr>
            <w:tcW w:w="1300" w:type="dxa"/>
            <w:shd w:val="clear" w:color="auto" w:fill="17365D"/>
            <w:vAlign w:val="center"/>
          </w:tcPr>
          <w:p w14:paraId="491B11AF" w14:textId="12A735D8"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68.200,00</w:t>
            </w:r>
          </w:p>
        </w:tc>
        <w:tc>
          <w:tcPr>
            <w:tcW w:w="1300" w:type="dxa"/>
            <w:shd w:val="clear" w:color="auto" w:fill="17365D"/>
            <w:vAlign w:val="center"/>
          </w:tcPr>
          <w:p w14:paraId="2E8241FD" w14:textId="33C95B7D"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50.653,44</w:t>
            </w:r>
          </w:p>
        </w:tc>
        <w:tc>
          <w:tcPr>
            <w:tcW w:w="960" w:type="dxa"/>
            <w:shd w:val="clear" w:color="auto" w:fill="17365D"/>
            <w:vAlign w:val="center"/>
          </w:tcPr>
          <w:p w14:paraId="562A5176" w14:textId="4EC790D8"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181,73%</w:t>
            </w:r>
          </w:p>
        </w:tc>
        <w:tc>
          <w:tcPr>
            <w:tcW w:w="960" w:type="dxa"/>
            <w:shd w:val="clear" w:color="auto" w:fill="17365D"/>
            <w:vAlign w:val="center"/>
          </w:tcPr>
          <w:p w14:paraId="308411CE" w14:textId="590C7E6B"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74,27%</w:t>
            </w:r>
          </w:p>
        </w:tc>
      </w:tr>
      <w:tr w:rsidR="00346932" w:rsidRPr="00346932" w14:paraId="3FFD6A97" w14:textId="77777777" w:rsidTr="00346932">
        <w:trPr>
          <w:trHeight w:val="540"/>
        </w:trPr>
        <w:tc>
          <w:tcPr>
            <w:tcW w:w="4211" w:type="dxa"/>
            <w:shd w:val="clear" w:color="auto" w:fill="DAE8F2"/>
            <w:vAlign w:val="center"/>
          </w:tcPr>
          <w:p w14:paraId="2072930A" w14:textId="77EEF340"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A100100 GEODETSKO KATASTARSKE USLUGE</w:t>
            </w:r>
          </w:p>
        </w:tc>
        <w:tc>
          <w:tcPr>
            <w:tcW w:w="1300" w:type="dxa"/>
            <w:shd w:val="clear" w:color="auto" w:fill="DAE8F2"/>
            <w:vAlign w:val="center"/>
          </w:tcPr>
          <w:p w14:paraId="667FA8CB" w14:textId="24F6DAA2"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3.434,24</w:t>
            </w:r>
          </w:p>
        </w:tc>
        <w:tc>
          <w:tcPr>
            <w:tcW w:w="1300" w:type="dxa"/>
            <w:shd w:val="clear" w:color="auto" w:fill="DAE8F2"/>
            <w:vAlign w:val="center"/>
          </w:tcPr>
          <w:p w14:paraId="4A7B5C7F" w14:textId="2D2E4069"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8.000,00</w:t>
            </w:r>
          </w:p>
        </w:tc>
        <w:tc>
          <w:tcPr>
            <w:tcW w:w="1300" w:type="dxa"/>
            <w:shd w:val="clear" w:color="auto" w:fill="DAE8F2"/>
            <w:vAlign w:val="center"/>
          </w:tcPr>
          <w:p w14:paraId="79984B6D" w14:textId="6269C18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7.125,00</w:t>
            </w:r>
          </w:p>
        </w:tc>
        <w:tc>
          <w:tcPr>
            <w:tcW w:w="960" w:type="dxa"/>
            <w:shd w:val="clear" w:color="auto" w:fill="DAE8F2"/>
            <w:vAlign w:val="center"/>
          </w:tcPr>
          <w:p w14:paraId="629285E3" w14:textId="0E32398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207,47%</w:t>
            </w:r>
          </w:p>
        </w:tc>
        <w:tc>
          <w:tcPr>
            <w:tcW w:w="960" w:type="dxa"/>
            <w:shd w:val="clear" w:color="auto" w:fill="DAE8F2"/>
            <w:vAlign w:val="center"/>
          </w:tcPr>
          <w:p w14:paraId="2A2747E2" w14:textId="37D5AF95"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89,06%</w:t>
            </w:r>
          </w:p>
        </w:tc>
      </w:tr>
      <w:tr w:rsidR="00346932" w:rsidRPr="00346932" w14:paraId="523E783A" w14:textId="77777777" w:rsidTr="00346932">
        <w:tc>
          <w:tcPr>
            <w:tcW w:w="4211" w:type="dxa"/>
            <w:shd w:val="clear" w:color="auto" w:fill="CBFFCB"/>
          </w:tcPr>
          <w:p w14:paraId="20486E67" w14:textId="41971F03"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15C024BC" w14:textId="5D8D9D0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3.434,24</w:t>
            </w:r>
          </w:p>
        </w:tc>
        <w:tc>
          <w:tcPr>
            <w:tcW w:w="1300" w:type="dxa"/>
            <w:shd w:val="clear" w:color="auto" w:fill="CBFFCB"/>
          </w:tcPr>
          <w:p w14:paraId="074E066F" w14:textId="1CCE788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8.000,00</w:t>
            </w:r>
          </w:p>
        </w:tc>
        <w:tc>
          <w:tcPr>
            <w:tcW w:w="1300" w:type="dxa"/>
            <w:shd w:val="clear" w:color="auto" w:fill="CBFFCB"/>
          </w:tcPr>
          <w:p w14:paraId="57598466" w14:textId="37F1A79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7.125,00</w:t>
            </w:r>
          </w:p>
        </w:tc>
        <w:tc>
          <w:tcPr>
            <w:tcW w:w="960" w:type="dxa"/>
            <w:shd w:val="clear" w:color="auto" w:fill="CBFFCB"/>
          </w:tcPr>
          <w:p w14:paraId="2039201D" w14:textId="4CB7CEBB"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207,47%</w:t>
            </w:r>
          </w:p>
        </w:tc>
        <w:tc>
          <w:tcPr>
            <w:tcW w:w="960" w:type="dxa"/>
            <w:shd w:val="clear" w:color="auto" w:fill="CBFFCB"/>
          </w:tcPr>
          <w:p w14:paraId="4A91B0F5" w14:textId="4282CB9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89,06%</w:t>
            </w:r>
          </w:p>
        </w:tc>
      </w:tr>
      <w:tr w:rsidR="00346932" w:rsidRPr="00346932" w14:paraId="7110C5C6" w14:textId="77777777" w:rsidTr="00346932">
        <w:tc>
          <w:tcPr>
            <w:tcW w:w="4211" w:type="dxa"/>
            <w:shd w:val="clear" w:color="auto" w:fill="F2F2F2"/>
          </w:tcPr>
          <w:p w14:paraId="1092C146" w14:textId="2B80235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690D5D30" w14:textId="6DD93F9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3.434,24</w:t>
            </w:r>
          </w:p>
        </w:tc>
        <w:tc>
          <w:tcPr>
            <w:tcW w:w="1300" w:type="dxa"/>
            <w:shd w:val="clear" w:color="auto" w:fill="F2F2F2"/>
          </w:tcPr>
          <w:p w14:paraId="40BCF492" w14:textId="42693C0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8.000,00</w:t>
            </w:r>
          </w:p>
        </w:tc>
        <w:tc>
          <w:tcPr>
            <w:tcW w:w="1300" w:type="dxa"/>
            <w:shd w:val="clear" w:color="auto" w:fill="F2F2F2"/>
          </w:tcPr>
          <w:p w14:paraId="2BFF61BA" w14:textId="5A31A18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7.125,00</w:t>
            </w:r>
          </w:p>
        </w:tc>
        <w:tc>
          <w:tcPr>
            <w:tcW w:w="960" w:type="dxa"/>
            <w:shd w:val="clear" w:color="auto" w:fill="F2F2F2"/>
          </w:tcPr>
          <w:p w14:paraId="7F54EA7E" w14:textId="3D0F8E7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207,47%</w:t>
            </w:r>
          </w:p>
        </w:tc>
        <w:tc>
          <w:tcPr>
            <w:tcW w:w="960" w:type="dxa"/>
            <w:shd w:val="clear" w:color="auto" w:fill="F2F2F2"/>
          </w:tcPr>
          <w:p w14:paraId="77B4E060" w14:textId="18D948D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89,06%</w:t>
            </w:r>
          </w:p>
        </w:tc>
      </w:tr>
      <w:tr w:rsidR="00346932" w:rsidRPr="00346932" w14:paraId="3EBC9CA4" w14:textId="77777777" w:rsidTr="00346932">
        <w:tc>
          <w:tcPr>
            <w:tcW w:w="4211" w:type="dxa"/>
            <w:shd w:val="clear" w:color="auto" w:fill="F2F2F2"/>
          </w:tcPr>
          <w:p w14:paraId="726C75CC" w14:textId="64D207B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45F000BB" w14:textId="687F8E1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3.434,24</w:t>
            </w:r>
          </w:p>
        </w:tc>
        <w:tc>
          <w:tcPr>
            <w:tcW w:w="1300" w:type="dxa"/>
            <w:shd w:val="clear" w:color="auto" w:fill="F2F2F2"/>
          </w:tcPr>
          <w:p w14:paraId="2358D5E2" w14:textId="0079E2B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8.000,00</w:t>
            </w:r>
          </w:p>
        </w:tc>
        <w:tc>
          <w:tcPr>
            <w:tcW w:w="1300" w:type="dxa"/>
            <w:shd w:val="clear" w:color="auto" w:fill="F2F2F2"/>
          </w:tcPr>
          <w:p w14:paraId="221211AD" w14:textId="5EFA62D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7.125,00</w:t>
            </w:r>
          </w:p>
        </w:tc>
        <w:tc>
          <w:tcPr>
            <w:tcW w:w="960" w:type="dxa"/>
            <w:shd w:val="clear" w:color="auto" w:fill="F2F2F2"/>
          </w:tcPr>
          <w:p w14:paraId="2A3CD3C5" w14:textId="46AE90F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207,47%</w:t>
            </w:r>
          </w:p>
        </w:tc>
        <w:tc>
          <w:tcPr>
            <w:tcW w:w="960" w:type="dxa"/>
            <w:shd w:val="clear" w:color="auto" w:fill="F2F2F2"/>
          </w:tcPr>
          <w:p w14:paraId="7A94EFB3" w14:textId="31FC6E9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89,06%</w:t>
            </w:r>
          </w:p>
        </w:tc>
      </w:tr>
      <w:tr w:rsidR="00346932" w:rsidRPr="00346932" w14:paraId="54A7C5C2" w14:textId="77777777" w:rsidTr="00346932">
        <w:tc>
          <w:tcPr>
            <w:tcW w:w="4211" w:type="dxa"/>
            <w:shd w:val="clear" w:color="auto" w:fill="F2F2F2"/>
          </w:tcPr>
          <w:p w14:paraId="30474612" w14:textId="435A959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3957F403" w14:textId="0529B43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3.434,24</w:t>
            </w:r>
          </w:p>
        </w:tc>
        <w:tc>
          <w:tcPr>
            <w:tcW w:w="1300" w:type="dxa"/>
            <w:shd w:val="clear" w:color="auto" w:fill="F2F2F2"/>
          </w:tcPr>
          <w:p w14:paraId="7E38D7E6"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5BF9753" w14:textId="2BF2C30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7.125,00</w:t>
            </w:r>
          </w:p>
        </w:tc>
        <w:tc>
          <w:tcPr>
            <w:tcW w:w="960" w:type="dxa"/>
            <w:shd w:val="clear" w:color="auto" w:fill="F2F2F2"/>
          </w:tcPr>
          <w:p w14:paraId="021D4643" w14:textId="1B3177E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207,47%</w:t>
            </w:r>
          </w:p>
        </w:tc>
        <w:tc>
          <w:tcPr>
            <w:tcW w:w="960" w:type="dxa"/>
            <w:shd w:val="clear" w:color="auto" w:fill="F2F2F2"/>
          </w:tcPr>
          <w:p w14:paraId="381D3C87" w14:textId="77777777" w:rsidR="00346932" w:rsidRPr="00346932" w:rsidRDefault="00346932" w:rsidP="00346932">
            <w:pPr>
              <w:spacing w:after="0"/>
              <w:jc w:val="right"/>
              <w:rPr>
                <w:rFonts w:ascii="Times New Roman" w:hAnsi="Times New Roman" w:cs="Times New Roman"/>
                <w:sz w:val="18"/>
                <w:szCs w:val="18"/>
              </w:rPr>
            </w:pPr>
          </w:p>
        </w:tc>
      </w:tr>
      <w:tr w:rsidR="00346932" w14:paraId="55F0E4D8" w14:textId="77777777" w:rsidTr="00346932">
        <w:tc>
          <w:tcPr>
            <w:tcW w:w="4211" w:type="dxa"/>
          </w:tcPr>
          <w:p w14:paraId="4DCC19EB" w14:textId="15881B9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3237 Intelektualne i osobne usluge</w:t>
            </w:r>
          </w:p>
        </w:tc>
        <w:tc>
          <w:tcPr>
            <w:tcW w:w="1300" w:type="dxa"/>
          </w:tcPr>
          <w:p w14:paraId="2A0B37BF" w14:textId="219769F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3.434,24</w:t>
            </w:r>
          </w:p>
        </w:tc>
        <w:tc>
          <w:tcPr>
            <w:tcW w:w="1300" w:type="dxa"/>
          </w:tcPr>
          <w:p w14:paraId="0B665908" w14:textId="77777777" w:rsidR="00346932" w:rsidRDefault="00346932" w:rsidP="00346932">
            <w:pPr>
              <w:spacing w:after="0"/>
              <w:jc w:val="right"/>
              <w:rPr>
                <w:rFonts w:ascii="Times New Roman" w:hAnsi="Times New Roman" w:cs="Times New Roman"/>
                <w:sz w:val="18"/>
                <w:szCs w:val="18"/>
              </w:rPr>
            </w:pPr>
          </w:p>
        </w:tc>
        <w:tc>
          <w:tcPr>
            <w:tcW w:w="1300" w:type="dxa"/>
          </w:tcPr>
          <w:p w14:paraId="707235AF" w14:textId="48C9EB9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7.125,00</w:t>
            </w:r>
          </w:p>
        </w:tc>
        <w:tc>
          <w:tcPr>
            <w:tcW w:w="960" w:type="dxa"/>
          </w:tcPr>
          <w:p w14:paraId="68827A1A" w14:textId="05601A8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207,47%</w:t>
            </w:r>
          </w:p>
        </w:tc>
        <w:tc>
          <w:tcPr>
            <w:tcW w:w="960" w:type="dxa"/>
          </w:tcPr>
          <w:p w14:paraId="70931747" w14:textId="77777777" w:rsidR="00346932" w:rsidRDefault="00346932" w:rsidP="00346932">
            <w:pPr>
              <w:spacing w:after="0"/>
              <w:jc w:val="right"/>
              <w:rPr>
                <w:rFonts w:ascii="Times New Roman" w:hAnsi="Times New Roman" w:cs="Times New Roman"/>
                <w:sz w:val="18"/>
                <w:szCs w:val="18"/>
              </w:rPr>
            </w:pPr>
          </w:p>
        </w:tc>
      </w:tr>
      <w:tr w:rsidR="00346932" w:rsidRPr="00346932" w14:paraId="7DB9F609" w14:textId="77777777" w:rsidTr="00346932">
        <w:trPr>
          <w:trHeight w:val="540"/>
        </w:trPr>
        <w:tc>
          <w:tcPr>
            <w:tcW w:w="4211" w:type="dxa"/>
            <w:shd w:val="clear" w:color="auto" w:fill="DAE8F2"/>
            <w:vAlign w:val="center"/>
          </w:tcPr>
          <w:p w14:paraId="59F2417E" w14:textId="6220A33D"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A100101 PROSTORNO PLANSKI DOKUMENTI I PROJEKTI</w:t>
            </w:r>
          </w:p>
        </w:tc>
        <w:tc>
          <w:tcPr>
            <w:tcW w:w="1300" w:type="dxa"/>
            <w:shd w:val="clear" w:color="auto" w:fill="DAE8F2"/>
            <w:vAlign w:val="center"/>
          </w:tcPr>
          <w:p w14:paraId="3DC7547E" w14:textId="192351A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22.367,50</w:t>
            </w:r>
          </w:p>
        </w:tc>
        <w:tc>
          <w:tcPr>
            <w:tcW w:w="1300" w:type="dxa"/>
            <w:shd w:val="clear" w:color="auto" w:fill="DAE8F2"/>
            <w:vAlign w:val="center"/>
          </w:tcPr>
          <w:p w14:paraId="230137D2" w14:textId="7AFF214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57.500,00</w:t>
            </w:r>
          </w:p>
        </w:tc>
        <w:tc>
          <w:tcPr>
            <w:tcW w:w="1300" w:type="dxa"/>
            <w:shd w:val="clear" w:color="auto" w:fill="DAE8F2"/>
            <w:vAlign w:val="center"/>
          </w:tcPr>
          <w:p w14:paraId="00C74929" w14:textId="28AC2C1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40.661,59</w:t>
            </w:r>
          </w:p>
        </w:tc>
        <w:tc>
          <w:tcPr>
            <w:tcW w:w="960" w:type="dxa"/>
            <w:shd w:val="clear" w:color="auto" w:fill="DAE8F2"/>
            <w:vAlign w:val="center"/>
          </w:tcPr>
          <w:p w14:paraId="784E6383" w14:textId="7024F22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181,79%</w:t>
            </w:r>
          </w:p>
        </w:tc>
        <w:tc>
          <w:tcPr>
            <w:tcW w:w="960" w:type="dxa"/>
            <w:shd w:val="clear" w:color="auto" w:fill="DAE8F2"/>
            <w:vAlign w:val="center"/>
          </w:tcPr>
          <w:p w14:paraId="724C8C94" w14:textId="5469D28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70,72%</w:t>
            </w:r>
          </w:p>
        </w:tc>
      </w:tr>
      <w:tr w:rsidR="00346932" w:rsidRPr="00346932" w14:paraId="5A16744A" w14:textId="77777777" w:rsidTr="00346932">
        <w:tc>
          <w:tcPr>
            <w:tcW w:w="4211" w:type="dxa"/>
            <w:shd w:val="clear" w:color="auto" w:fill="CBFFCB"/>
          </w:tcPr>
          <w:p w14:paraId="16E3B899" w14:textId="2A781DDD"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392D825A" w14:textId="5D1E7F1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22.367,50</w:t>
            </w:r>
          </w:p>
        </w:tc>
        <w:tc>
          <w:tcPr>
            <w:tcW w:w="1300" w:type="dxa"/>
            <w:shd w:val="clear" w:color="auto" w:fill="CBFFCB"/>
          </w:tcPr>
          <w:p w14:paraId="21EE7616" w14:textId="75FEDDC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57.500,00</w:t>
            </w:r>
          </w:p>
        </w:tc>
        <w:tc>
          <w:tcPr>
            <w:tcW w:w="1300" w:type="dxa"/>
            <w:shd w:val="clear" w:color="auto" w:fill="CBFFCB"/>
          </w:tcPr>
          <w:p w14:paraId="5434F718" w14:textId="4D8F63F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40.661,59</w:t>
            </w:r>
          </w:p>
        </w:tc>
        <w:tc>
          <w:tcPr>
            <w:tcW w:w="960" w:type="dxa"/>
            <w:shd w:val="clear" w:color="auto" w:fill="CBFFCB"/>
          </w:tcPr>
          <w:p w14:paraId="0EF82A0A" w14:textId="10FA4BE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181,79%</w:t>
            </w:r>
          </w:p>
        </w:tc>
        <w:tc>
          <w:tcPr>
            <w:tcW w:w="960" w:type="dxa"/>
            <w:shd w:val="clear" w:color="auto" w:fill="CBFFCB"/>
          </w:tcPr>
          <w:p w14:paraId="61717EB3" w14:textId="6D3EA299"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70,72%</w:t>
            </w:r>
          </w:p>
        </w:tc>
      </w:tr>
      <w:tr w:rsidR="00346932" w:rsidRPr="00346932" w14:paraId="2C29CFF7" w14:textId="77777777" w:rsidTr="00346932">
        <w:tc>
          <w:tcPr>
            <w:tcW w:w="4211" w:type="dxa"/>
            <w:shd w:val="clear" w:color="auto" w:fill="F2F2F2"/>
          </w:tcPr>
          <w:p w14:paraId="066E57BB" w14:textId="5B1BEFAD"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5228609F" w14:textId="59C69B7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22.367,50</w:t>
            </w:r>
          </w:p>
        </w:tc>
        <w:tc>
          <w:tcPr>
            <w:tcW w:w="1300" w:type="dxa"/>
            <w:shd w:val="clear" w:color="auto" w:fill="F2F2F2"/>
          </w:tcPr>
          <w:p w14:paraId="720F9CBC" w14:textId="3347C38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47.500,00</w:t>
            </w:r>
          </w:p>
        </w:tc>
        <w:tc>
          <w:tcPr>
            <w:tcW w:w="1300" w:type="dxa"/>
            <w:shd w:val="clear" w:color="auto" w:fill="F2F2F2"/>
          </w:tcPr>
          <w:p w14:paraId="5BFCC47E" w14:textId="6324156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40.661,59</w:t>
            </w:r>
          </w:p>
        </w:tc>
        <w:tc>
          <w:tcPr>
            <w:tcW w:w="960" w:type="dxa"/>
            <w:shd w:val="clear" w:color="auto" w:fill="F2F2F2"/>
          </w:tcPr>
          <w:p w14:paraId="0B0AFAB5" w14:textId="7A5740E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181,79%</w:t>
            </w:r>
          </w:p>
        </w:tc>
        <w:tc>
          <w:tcPr>
            <w:tcW w:w="960" w:type="dxa"/>
            <w:shd w:val="clear" w:color="auto" w:fill="F2F2F2"/>
          </w:tcPr>
          <w:p w14:paraId="3F409891" w14:textId="0061C83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85,60%</w:t>
            </w:r>
          </w:p>
        </w:tc>
      </w:tr>
      <w:tr w:rsidR="00346932" w:rsidRPr="00346932" w14:paraId="08704691" w14:textId="77777777" w:rsidTr="00346932">
        <w:tc>
          <w:tcPr>
            <w:tcW w:w="4211" w:type="dxa"/>
            <w:shd w:val="clear" w:color="auto" w:fill="F2F2F2"/>
          </w:tcPr>
          <w:p w14:paraId="774BC4CC" w14:textId="564FD1A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30C9B4BE" w14:textId="4F2B27F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22.367,50</w:t>
            </w:r>
          </w:p>
        </w:tc>
        <w:tc>
          <w:tcPr>
            <w:tcW w:w="1300" w:type="dxa"/>
            <w:shd w:val="clear" w:color="auto" w:fill="F2F2F2"/>
          </w:tcPr>
          <w:p w14:paraId="4527AB2C" w14:textId="45A849C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47.500,00</w:t>
            </w:r>
          </w:p>
        </w:tc>
        <w:tc>
          <w:tcPr>
            <w:tcW w:w="1300" w:type="dxa"/>
            <w:shd w:val="clear" w:color="auto" w:fill="F2F2F2"/>
          </w:tcPr>
          <w:p w14:paraId="1DDEA222" w14:textId="642423F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40.661,59</w:t>
            </w:r>
          </w:p>
        </w:tc>
        <w:tc>
          <w:tcPr>
            <w:tcW w:w="960" w:type="dxa"/>
            <w:shd w:val="clear" w:color="auto" w:fill="F2F2F2"/>
          </w:tcPr>
          <w:p w14:paraId="00FEC274" w14:textId="5984F3E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181,79%</w:t>
            </w:r>
          </w:p>
        </w:tc>
        <w:tc>
          <w:tcPr>
            <w:tcW w:w="960" w:type="dxa"/>
            <w:shd w:val="clear" w:color="auto" w:fill="F2F2F2"/>
          </w:tcPr>
          <w:p w14:paraId="48769649" w14:textId="5C8CD23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85,60%</w:t>
            </w:r>
          </w:p>
        </w:tc>
      </w:tr>
      <w:tr w:rsidR="00346932" w:rsidRPr="00346932" w14:paraId="123CF213" w14:textId="77777777" w:rsidTr="00346932">
        <w:tc>
          <w:tcPr>
            <w:tcW w:w="4211" w:type="dxa"/>
            <w:shd w:val="clear" w:color="auto" w:fill="F2F2F2"/>
          </w:tcPr>
          <w:p w14:paraId="7A1F3314" w14:textId="471F7C99"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lastRenderedPageBreak/>
              <w:t>323 Rashodi za usluge</w:t>
            </w:r>
          </w:p>
        </w:tc>
        <w:tc>
          <w:tcPr>
            <w:tcW w:w="1300" w:type="dxa"/>
            <w:shd w:val="clear" w:color="auto" w:fill="F2F2F2"/>
          </w:tcPr>
          <w:p w14:paraId="19F78CB1" w14:textId="1DFBCE2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22.367,50</w:t>
            </w:r>
          </w:p>
        </w:tc>
        <w:tc>
          <w:tcPr>
            <w:tcW w:w="1300" w:type="dxa"/>
            <w:shd w:val="clear" w:color="auto" w:fill="F2F2F2"/>
          </w:tcPr>
          <w:p w14:paraId="48DD10AE"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3D5CDC2" w14:textId="602170F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40.661,59</w:t>
            </w:r>
          </w:p>
        </w:tc>
        <w:tc>
          <w:tcPr>
            <w:tcW w:w="960" w:type="dxa"/>
            <w:shd w:val="clear" w:color="auto" w:fill="F2F2F2"/>
          </w:tcPr>
          <w:p w14:paraId="1C43708F" w14:textId="7DF7545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181,79%</w:t>
            </w:r>
          </w:p>
        </w:tc>
        <w:tc>
          <w:tcPr>
            <w:tcW w:w="960" w:type="dxa"/>
            <w:shd w:val="clear" w:color="auto" w:fill="F2F2F2"/>
          </w:tcPr>
          <w:p w14:paraId="6241D2B2" w14:textId="77777777" w:rsidR="00346932" w:rsidRPr="00346932" w:rsidRDefault="00346932" w:rsidP="00346932">
            <w:pPr>
              <w:spacing w:after="0"/>
              <w:jc w:val="right"/>
              <w:rPr>
                <w:rFonts w:ascii="Times New Roman" w:hAnsi="Times New Roman" w:cs="Times New Roman"/>
                <w:sz w:val="18"/>
                <w:szCs w:val="18"/>
              </w:rPr>
            </w:pPr>
          </w:p>
        </w:tc>
      </w:tr>
      <w:tr w:rsidR="00346932" w14:paraId="42E32724" w14:textId="77777777" w:rsidTr="00346932">
        <w:tc>
          <w:tcPr>
            <w:tcW w:w="4211" w:type="dxa"/>
          </w:tcPr>
          <w:p w14:paraId="4CF34CF2" w14:textId="1F61648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3237 Intelektualne i osobne usluge</w:t>
            </w:r>
          </w:p>
        </w:tc>
        <w:tc>
          <w:tcPr>
            <w:tcW w:w="1300" w:type="dxa"/>
          </w:tcPr>
          <w:p w14:paraId="2CDBB004" w14:textId="765A375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22.367,50</w:t>
            </w:r>
          </w:p>
        </w:tc>
        <w:tc>
          <w:tcPr>
            <w:tcW w:w="1300" w:type="dxa"/>
          </w:tcPr>
          <w:p w14:paraId="02FC439A" w14:textId="77777777" w:rsidR="00346932" w:rsidRDefault="00346932" w:rsidP="00346932">
            <w:pPr>
              <w:spacing w:after="0"/>
              <w:jc w:val="right"/>
              <w:rPr>
                <w:rFonts w:ascii="Times New Roman" w:hAnsi="Times New Roman" w:cs="Times New Roman"/>
                <w:sz w:val="18"/>
                <w:szCs w:val="18"/>
              </w:rPr>
            </w:pPr>
          </w:p>
        </w:tc>
        <w:tc>
          <w:tcPr>
            <w:tcW w:w="1300" w:type="dxa"/>
          </w:tcPr>
          <w:p w14:paraId="22BA1CA0" w14:textId="7E0A6D4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40.661,59</w:t>
            </w:r>
          </w:p>
        </w:tc>
        <w:tc>
          <w:tcPr>
            <w:tcW w:w="960" w:type="dxa"/>
          </w:tcPr>
          <w:p w14:paraId="58E8EA03" w14:textId="710E56A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181,79%</w:t>
            </w:r>
          </w:p>
        </w:tc>
        <w:tc>
          <w:tcPr>
            <w:tcW w:w="960" w:type="dxa"/>
          </w:tcPr>
          <w:p w14:paraId="7A66554B" w14:textId="77777777" w:rsidR="00346932" w:rsidRDefault="00346932" w:rsidP="00346932">
            <w:pPr>
              <w:spacing w:after="0"/>
              <w:jc w:val="right"/>
              <w:rPr>
                <w:rFonts w:ascii="Times New Roman" w:hAnsi="Times New Roman" w:cs="Times New Roman"/>
                <w:sz w:val="18"/>
                <w:szCs w:val="18"/>
              </w:rPr>
            </w:pPr>
          </w:p>
        </w:tc>
      </w:tr>
      <w:tr w:rsidR="00346932" w:rsidRPr="00346932" w14:paraId="07395576" w14:textId="77777777" w:rsidTr="00346932">
        <w:tc>
          <w:tcPr>
            <w:tcW w:w="4211" w:type="dxa"/>
            <w:shd w:val="clear" w:color="auto" w:fill="F2F2F2"/>
          </w:tcPr>
          <w:p w14:paraId="1D7E20DA" w14:textId="3D903F7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0ABF0A83" w14:textId="61DEDF5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5E0309B9" w14:textId="3E2BE2A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10.000,00</w:t>
            </w:r>
          </w:p>
        </w:tc>
        <w:tc>
          <w:tcPr>
            <w:tcW w:w="1300" w:type="dxa"/>
            <w:shd w:val="clear" w:color="auto" w:fill="F2F2F2"/>
          </w:tcPr>
          <w:p w14:paraId="3598D8A5" w14:textId="34A301C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43BC14FF"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217E596C" w14:textId="6C87F25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4DAF65A7" w14:textId="77777777" w:rsidTr="00346932">
        <w:tc>
          <w:tcPr>
            <w:tcW w:w="4211" w:type="dxa"/>
            <w:shd w:val="clear" w:color="auto" w:fill="F2F2F2"/>
          </w:tcPr>
          <w:p w14:paraId="6B8A94D1" w14:textId="5CDB918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3E7BFED3" w14:textId="6E69F9E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35EBC9E2" w14:textId="72A4C5F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10.000,00</w:t>
            </w:r>
          </w:p>
        </w:tc>
        <w:tc>
          <w:tcPr>
            <w:tcW w:w="1300" w:type="dxa"/>
            <w:shd w:val="clear" w:color="auto" w:fill="F2F2F2"/>
          </w:tcPr>
          <w:p w14:paraId="31ACA5CA" w14:textId="364AA33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4761032F" w14:textId="77777777" w:rsidR="00346932" w:rsidRPr="00346932" w:rsidRDefault="00346932" w:rsidP="00346932">
            <w:pPr>
              <w:spacing w:after="0"/>
              <w:jc w:val="right"/>
              <w:rPr>
                <w:rFonts w:ascii="Times New Roman" w:hAnsi="Times New Roman" w:cs="Times New Roman"/>
                <w:sz w:val="18"/>
                <w:szCs w:val="18"/>
              </w:rPr>
            </w:pPr>
          </w:p>
        </w:tc>
        <w:tc>
          <w:tcPr>
            <w:tcW w:w="960" w:type="dxa"/>
            <w:shd w:val="clear" w:color="auto" w:fill="F2F2F2"/>
          </w:tcPr>
          <w:p w14:paraId="6FC402E1" w14:textId="686447C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3F61036E" w14:textId="77777777" w:rsidTr="00346932">
        <w:trPr>
          <w:trHeight w:val="540"/>
        </w:trPr>
        <w:tc>
          <w:tcPr>
            <w:tcW w:w="4211" w:type="dxa"/>
            <w:shd w:val="clear" w:color="auto" w:fill="DAE8F2"/>
            <w:vAlign w:val="center"/>
          </w:tcPr>
          <w:p w14:paraId="4A189F7E" w14:textId="07CD5AF9"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A100184 GEOINFORMACIJSKI SUSTAV UPRAVLJANJA GROBLJIMA</w:t>
            </w:r>
          </w:p>
        </w:tc>
        <w:tc>
          <w:tcPr>
            <w:tcW w:w="1300" w:type="dxa"/>
            <w:shd w:val="clear" w:color="auto" w:fill="DAE8F2"/>
            <w:vAlign w:val="center"/>
          </w:tcPr>
          <w:p w14:paraId="2DAB8728" w14:textId="6C27A4E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2.070,48</w:t>
            </w:r>
          </w:p>
        </w:tc>
        <w:tc>
          <w:tcPr>
            <w:tcW w:w="1300" w:type="dxa"/>
            <w:shd w:val="clear" w:color="auto" w:fill="DAE8F2"/>
            <w:vAlign w:val="center"/>
          </w:tcPr>
          <w:p w14:paraId="286CCFF7" w14:textId="47EEE0D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2.700,00</w:t>
            </w:r>
          </w:p>
        </w:tc>
        <w:tc>
          <w:tcPr>
            <w:tcW w:w="1300" w:type="dxa"/>
            <w:shd w:val="clear" w:color="auto" w:fill="DAE8F2"/>
            <w:vAlign w:val="center"/>
          </w:tcPr>
          <w:p w14:paraId="717306AD" w14:textId="3234F36C"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2.866,85</w:t>
            </w:r>
          </w:p>
        </w:tc>
        <w:tc>
          <w:tcPr>
            <w:tcW w:w="960" w:type="dxa"/>
            <w:shd w:val="clear" w:color="auto" w:fill="DAE8F2"/>
            <w:vAlign w:val="center"/>
          </w:tcPr>
          <w:p w14:paraId="64D413C8" w14:textId="346B431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138,46%</w:t>
            </w:r>
          </w:p>
        </w:tc>
        <w:tc>
          <w:tcPr>
            <w:tcW w:w="960" w:type="dxa"/>
            <w:shd w:val="clear" w:color="auto" w:fill="DAE8F2"/>
            <w:vAlign w:val="center"/>
          </w:tcPr>
          <w:p w14:paraId="3707C017" w14:textId="11FA70F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106,18%</w:t>
            </w:r>
          </w:p>
        </w:tc>
      </w:tr>
      <w:tr w:rsidR="00346932" w:rsidRPr="00346932" w14:paraId="73A35C96" w14:textId="77777777" w:rsidTr="00346932">
        <w:tc>
          <w:tcPr>
            <w:tcW w:w="4211" w:type="dxa"/>
            <w:shd w:val="clear" w:color="auto" w:fill="CBFFCB"/>
          </w:tcPr>
          <w:p w14:paraId="0C32473E" w14:textId="5D23DF5A"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7FE3D7E8" w14:textId="443C591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2.070,48</w:t>
            </w:r>
          </w:p>
        </w:tc>
        <w:tc>
          <w:tcPr>
            <w:tcW w:w="1300" w:type="dxa"/>
            <w:shd w:val="clear" w:color="auto" w:fill="CBFFCB"/>
          </w:tcPr>
          <w:p w14:paraId="62DEDCEF" w14:textId="5A326F3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2.700,00</w:t>
            </w:r>
          </w:p>
        </w:tc>
        <w:tc>
          <w:tcPr>
            <w:tcW w:w="1300" w:type="dxa"/>
            <w:shd w:val="clear" w:color="auto" w:fill="CBFFCB"/>
          </w:tcPr>
          <w:p w14:paraId="1ACEAE31" w14:textId="5BE1831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2.866,85</w:t>
            </w:r>
          </w:p>
        </w:tc>
        <w:tc>
          <w:tcPr>
            <w:tcW w:w="960" w:type="dxa"/>
            <w:shd w:val="clear" w:color="auto" w:fill="CBFFCB"/>
          </w:tcPr>
          <w:p w14:paraId="05FD60D3" w14:textId="756F220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138,46%</w:t>
            </w:r>
          </w:p>
        </w:tc>
        <w:tc>
          <w:tcPr>
            <w:tcW w:w="960" w:type="dxa"/>
            <w:shd w:val="clear" w:color="auto" w:fill="CBFFCB"/>
          </w:tcPr>
          <w:p w14:paraId="64783C04" w14:textId="437A7A5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106,18%</w:t>
            </w:r>
          </w:p>
        </w:tc>
      </w:tr>
      <w:tr w:rsidR="00346932" w:rsidRPr="00346932" w14:paraId="629D4817" w14:textId="77777777" w:rsidTr="00346932">
        <w:tc>
          <w:tcPr>
            <w:tcW w:w="4211" w:type="dxa"/>
            <w:shd w:val="clear" w:color="auto" w:fill="F2F2F2"/>
          </w:tcPr>
          <w:p w14:paraId="12F56B0F" w14:textId="46E390A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6C18CE2D" w14:textId="2331C2B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2.070,48</w:t>
            </w:r>
          </w:p>
        </w:tc>
        <w:tc>
          <w:tcPr>
            <w:tcW w:w="1300" w:type="dxa"/>
            <w:shd w:val="clear" w:color="auto" w:fill="F2F2F2"/>
          </w:tcPr>
          <w:p w14:paraId="0EAA893D" w14:textId="4706E09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2.700,00</w:t>
            </w:r>
          </w:p>
        </w:tc>
        <w:tc>
          <w:tcPr>
            <w:tcW w:w="1300" w:type="dxa"/>
            <w:shd w:val="clear" w:color="auto" w:fill="F2F2F2"/>
          </w:tcPr>
          <w:p w14:paraId="3F5FAA6C" w14:textId="6DE29DA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2.866,85</w:t>
            </w:r>
          </w:p>
        </w:tc>
        <w:tc>
          <w:tcPr>
            <w:tcW w:w="960" w:type="dxa"/>
            <w:shd w:val="clear" w:color="auto" w:fill="F2F2F2"/>
          </w:tcPr>
          <w:p w14:paraId="5419D317" w14:textId="29C5F9B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138,46%</w:t>
            </w:r>
          </w:p>
        </w:tc>
        <w:tc>
          <w:tcPr>
            <w:tcW w:w="960" w:type="dxa"/>
            <w:shd w:val="clear" w:color="auto" w:fill="F2F2F2"/>
          </w:tcPr>
          <w:p w14:paraId="7DC3FBBC" w14:textId="2B0A8FD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106,18%</w:t>
            </w:r>
          </w:p>
        </w:tc>
      </w:tr>
      <w:tr w:rsidR="00346932" w:rsidRPr="00346932" w14:paraId="4A8AD4C2" w14:textId="77777777" w:rsidTr="00346932">
        <w:tc>
          <w:tcPr>
            <w:tcW w:w="4211" w:type="dxa"/>
            <w:shd w:val="clear" w:color="auto" w:fill="F2F2F2"/>
          </w:tcPr>
          <w:p w14:paraId="3732830E" w14:textId="4B10F70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27DA7DA3" w14:textId="64E2D97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2.070,48</w:t>
            </w:r>
          </w:p>
        </w:tc>
        <w:tc>
          <w:tcPr>
            <w:tcW w:w="1300" w:type="dxa"/>
            <w:shd w:val="clear" w:color="auto" w:fill="F2F2F2"/>
          </w:tcPr>
          <w:p w14:paraId="0412AFFC" w14:textId="6DBD43A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2.700,00</w:t>
            </w:r>
          </w:p>
        </w:tc>
        <w:tc>
          <w:tcPr>
            <w:tcW w:w="1300" w:type="dxa"/>
            <w:shd w:val="clear" w:color="auto" w:fill="F2F2F2"/>
          </w:tcPr>
          <w:p w14:paraId="5BF5FAE3" w14:textId="10D8676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2.866,85</w:t>
            </w:r>
          </w:p>
        </w:tc>
        <w:tc>
          <w:tcPr>
            <w:tcW w:w="960" w:type="dxa"/>
            <w:shd w:val="clear" w:color="auto" w:fill="F2F2F2"/>
          </w:tcPr>
          <w:p w14:paraId="06A6B3FB" w14:textId="5904CF2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138,46%</w:t>
            </w:r>
          </w:p>
        </w:tc>
        <w:tc>
          <w:tcPr>
            <w:tcW w:w="960" w:type="dxa"/>
            <w:shd w:val="clear" w:color="auto" w:fill="F2F2F2"/>
          </w:tcPr>
          <w:p w14:paraId="44534BAC" w14:textId="288D315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106,18%</w:t>
            </w:r>
          </w:p>
        </w:tc>
      </w:tr>
      <w:tr w:rsidR="00346932" w:rsidRPr="00346932" w14:paraId="32D611D9" w14:textId="77777777" w:rsidTr="00346932">
        <w:tc>
          <w:tcPr>
            <w:tcW w:w="4211" w:type="dxa"/>
            <w:shd w:val="clear" w:color="auto" w:fill="F2F2F2"/>
          </w:tcPr>
          <w:p w14:paraId="0CA65689" w14:textId="5977762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64528C0D" w14:textId="56FD1C4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2.070,48</w:t>
            </w:r>
          </w:p>
        </w:tc>
        <w:tc>
          <w:tcPr>
            <w:tcW w:w="1300" w:type="dxa"/>
            <w:shd w:val="clear" w:color="auto" w:fill="F2F2F2"/>
          </w:tcPr>
          <w:p w14:paraId="4DD3B719"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E2414E5" w14:textId="47327C4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2.866,85</w:t>
            </w:r>
          </w:p>
        </w:tc>
        <w:tc>
          <w:tcPr>
            <w:tcW w:w="960" w:type="dxa"/>
            <w:shd w:val="clear" w:color="auto" w:fill="F2F2F2"/>
          </w:tcPr>
          <w:p w14:paraId="594274B9" w14:textId="76D76BC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138,46%</w:t>
            </w:r>
          </w:p>
        </w:tc>
        <w:tc>
          <w:tcPr>
            <w:tcW w:w="960" w:type="dxa"/>
            <w:shd w:val="clear" w:color="auto" w:fill="F2F2F2"/>
          </w:tcPr>
          <w:p w14:paraId="6584CDBF" w14:textId="77777777" w:rsidR="00346932" w:rsidRPr="00346932" w:rsidRDefault="00346932" w:rsidP="00346932">
            <w:pPr>
              <w:spacing w:after="0"/>
              <w:jc w:val="right"/>
              <w:rPr>
                <w:rFonts w:ascii="Times New Roman" w:hAnsi="Times New Roman" w:cs="Times New Roman"/>
                <w:sz w:val="18"/>
                <w:szCs w:val="18"/>
              </w:rPr>
            </w:pPr>
          </w:p>
        </w:tc>
      </w:tr>
      <w:tr w:rsidR="00346932" w14:paraId="1026F668" w14:textId="77777777" w:rsidTr="00346932">
        <w:tc>
          <w:tcPr>
            <w:tcW w:w="4211" w:type="dxa"/>
          </w:tcPr>
          <w:p w14:paraId="7E67B006" w14:textId="41C79C7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3238 Računalne usluge</w:t>
            </w:r>
          </w:p>
        </w:tc>
        <w:tc>
          <w:tcPr>
            <w:tcW w:w="1300" w:type="dxa"/>
          </w:tcPr>
          <w:p w14:paraId="6AD8CBE4" w14:textId="21CA734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2.070,48</w:t>
            </w:r>
          </w:p>
        </w:tc>
        <w:tc>
          <w:tcPr>
            <w:tcW w:w="1300" w:type="dxa"/>
          </w:tcPr>
          <w:p w14:paraId="1A12D175" w14:textId="77777777" w:rsidR="00346932" w:rsidRDefault="00346932" w:rsidP="00346932">
            <w:pPr>
              <w:spacing w:after="0"/>
              <w:jc w:val="right"/>
              <w:rPr>
                <w:rFonts w:ascii="Times New Roman" w:hAnsi="Times New Roman" w:cs="Times New Roman"/>
                <w:sz w:val="18"/>
                <w:szCs w:val="18"/>
              </w:rPr>
            </w:pPr>
          </w:p>
        </w:tc>
        <w:tc>
          <w:tcPr>
            <w:tcW w:w="1300" w:type="dxa"/>
          </w:tcPr>
          <w:p w14:paraId="5EFA3112" w14:textId="6EB5097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2.866,85</w:t>
            </w:r>
          </w:p>
        </w:tc>
        <w:tc>
          <w:tcPr>
            <w:tcW w:w="960" w:type="dxa"/>
          </w:tcPr>
          <w:p w14:paraId="3F3968E3" w14:textId="3237F2B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138,46%</w:t>
            </w:r>
          </w:p>
        </w:tc>
        <w:tc>
          <w:tcPr>
            <w:tcW w:w="960" w:type="dxa"/>
          </w:tcPr>
          <w:p w14:paraId="1879B524" w14:textId="77777777" w:rsidR="00346932" w:rsidRDefault="00346932" w:rsidP="00346932">
            <w:pPr>
              <w:spacing w:after="0"/>
              <w:jc w:val="right"/>
              <w:rPr>
                <w:rFonts w:ascii="Times New Roman" w:hAnsi="Times New Roman" w:cs="Times New Roman"/>
                <w:sz w:val="18"/>
                <w:szCs w:val="18"/>
              </w:rPr>
            </w:pPr>
          </w:p>
        </w:tc>
      </w:tr>
      <w:tr w:rsidR="00346932" w:rsidRPr="00346932" w14:paraId="1BDCBFB0" w14:textId="77777777" w:rsidTr="00346932">
        <w:trPr>
          <w:trHeight w:val="540"/>
        </w:trPr>
        <w:tc>
          <w:tcPr>
            <w:tcW w:w="4211" w:type="dxa"/>
            <w:shd w:val="clear" w:color="auto" w:fill="17365D"/>
            <w:vAlign w:val="center"/>
          </w:tcPr>
          <w:p w14:paraId="4B987A06" w14:textId="7EB296DB" w:rsidR="00346932" w:rsidRPr="00346932" w:rsidRDefault="00346932" w:rsidP="00346932">
            <w:pPr>
              <w:spacing w:after="0"/>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PROGRAM 1011 OTKUP, PRODAJA I ZAKUP ZEMLJIŠTA</w:t>
            </w:r>
          </w:p>
        </w:tc>
        <w:tc>
          <w:tcPr>
            <w:tcW w:w="1300" w:type="dxa"/>
            <w:shd w:val="clear" w:color="auto" w:fill="17365D"/>
            <w:vAlign w:val="center"/>
          </w:tcPr>
          <w:p w14:paraId="338E0847" w14:textId="24523A2F"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12.116,36</w:t>
            </w:r>
          </w:p>
        </w:tc>
        <w:tc>
          <w:tcPr>
            <w:tcW w:w="1300" w:type="dxa"/>
            <w:shd w:val="clear" w:color="auto" w:fill="17365D"/>
            <w:vAlign w:val="center"/>
          </w:tcPr>
          <w:p w14:paraId="6AE06C4C" w14:textId="018EE2D6"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15.300,00</w:t>
            </w:r>
          </w:p>
        </w:tc>
        <w:tc>
          <w:tcPr>
            <w:tcW w:w="1300" w:type="dxa"/>
            <w:shd w:val="clear" w:color="auto" w:fill="17365D"/>
            <w:vAlign w:val="center"/>
          </w:tcPr>
          <w:p w14:paraId="3EA79E04" w14:textId="61A0E356"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3.078,86</w:t>
            </w:r>
          </w:p>
        </w:tc>
        <w:tc>
          <w:tcPr>
            <w:tcW w:w="960" w:type="dxa"/>
            <w:shd w:val="clear" w:color="auto" w:fill="17365D"/>
            <w:vAlign w:val="center"/>
          </w:tcPr>
          <w:p w14:paraId="3F65C36A" w14:textId="743E51E7"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25,41%</w:t>
            </w:r>
          </w:p>
        </w:tc>
        <w:tc>
          <w:tcPr>
            <w:tcW w:w="960" w:type="dxa"/>
            <w:shd w:val="clear" w:color="auto" w:fill="17365D"/>
            <w:vAlign w:val="center"/>
          </w:tcPr>
          <w:p w14:paraId="3E0689AE" w14:textId="15D8F34C"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20,12%</w:t>
            </w:r>
          </w:p>
        </w:tc>
      </w:tr>
      <w:tr w:rsidR="00346932" w:rsidRPr="00346932" w14:paraId="6F05F417" w14:textId="77777777" w:rsidTr="00346932">
        <w:trPr>
          <w:trHeight w:val="540"/>
        </w:trPr>
        <w:tc>
          <w:tcPr>
            <w:tcW w:w="4211" w:type="dxa"/>
            <w:shd w:val="clear" w:color="auto" w:fill="DAE8F2"/>
            <w:vAlign w:val="center"/>
          </w:tcPr>
          <w:p w14:paraId="634B7A6D" w14:textId="52721BBB"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A100110 POLJOPRIVREDNO ZEMLJIŠTE U VLASNIŠTVU RH</w:t>
            </w:r>
          </w:p>
        </w:tc>
        <w:tc>
          <w:tcPr>
            <w:tcW w:w="1300" w:type="dxa"/>
            <w:shd w:val="clear" w:color="auto" w:fill="DAE8F2"/>
            <w:vAlign w:val="center"/>
          </w:tcPr>
          <w:p w14:paraId="61A49986" w14:textId="7E9EABC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11.116,36</w:t>
            </w:r>
          </w:p>
        </w:tc>
        <w:tc>
          <w:tcPr>
            <w:tcW w:w="1300" w:type="dxa"/>
            <w:shd w:val="clear" w:color="auto" w:fill="DAE8F2"/>
            <w:vAlign w:val="center"/>
          </w:tcPr>
          <w:p w14:paraId="02A29DD3" w14:textId="2830B8C7"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7.300,00</w:t>
            </w:r>
          </w:p>
        </w:tc>
        <w:tc>
          <w:tcPr>
            <w:tcW w:w="1300" w:type="dxa"/>
            <w:shd w:val="clear" w:color="auto" w:fill="DAE8F2"/>
            <w:vAlign w:val="center"/>
          </w:tcPr>
          <w:p w14:paraId="338D4999" w14:textId="702D68D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3.078,86</w:t>
            </w:r>
          </w:p>
        </w:tc>
        <w:tc>
          <w:tcPr>
            <w:tcW w:w="960" w:type="dxa"/>
            <w:shd w:val="clear" w:color="auto" w:fill="DAE8F2"/>
            <w:vAlign w:val="center"/>
          </w:tcPr>
          <w:p w14:paraId="4E4D30ED" w14:textId="191C8D1A"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27,70%</w:t>
            </w:r>
          </w:p>
        </w:tc>
        <w:tc>
          <w:tcPr>
            <w:tcW w:w="960" w:type="dxa"/>
            <w:shd w:val="clear" w:color="auto" w:fill="DAE8F2"/>
            <w:vAlign w:val="center"/>
          </w:tcPr>
          <w:p w14:paraId="025AC360" w14:textId="775DD58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42,18%</w:t>
            </w:r>
          </w:p>
        </w:tc>
      </w:tr>
      <w:tr w:rsidR="00346932" w:rsidRPr="00346932" w14:paraId="1B727B1D" w14:textId="77777777" w:rsidTr="00346932">
        <w:tc>
          <w:tcPr>
            <w:tcW w:w="4211" w:type="dxa"/>
            <w:shd w:val="clear" w:color="auto" w:fill="CBFFCB"/>
          </w:tcPr>
          <w:p w14:paraId="7E272BF5" w14:textId="11E9BE3C"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3FCE6052" w14:textId="4F33CE3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11.116,36</w:t>
            </w:r>
          </w:p>
        </w:tc>
        <w:tc>
          <w:tcPr>
            <w:tcW w:w="1300" w:type="dxa"/>
            <w:shd w:val="clear" w:color="auto" w:fill="CBFFCB"/>
          </w:tcPr>
          <w:p w14:paraId="6B520F9D" w14:textId="117A6288"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7.300,00</w:t>
            </w:r>
          </w:p>
        </w:tc>
        <w:tc>
          <w:tcPr>
            <w:tcW w:w="1300" w:type="dxa"/>
            <w:shd w:val="clear" w:color="auto" w:fill="CBFFCB"/>
          </w:tcPr>
          <w:p w14:paraId="462DF478" w14:textId="1F22B36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3.078,86</w:t>
            </w:r>
          </w:p>
        </w:tc>
        <w:tc>
          <w:tcPr>
            <w:tcW w:w="960" w:type="dxa"/>
            <w:shd w:val="clear" w:color="auto" w:fill="CBFFCB"/>
          </w:tcPr>
          <w:p w14:paraId="6C0871F0" w14:textId="11485E0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27,70%</w:t>
            </w:r>
          </w:p>
        </w:tc>
        <w:tc>
          <w:tcPr>
            <w:tcW w:w="960" w:type="dxa"/>
            <w:shd w:val="clear" w:color="auto" w:fill="CBFFCB"/>
          </w:tcPr>
          <w:p w14:paraId="1B07F5EE" w14:textId="204B87C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42,18%</w:t>
            </w:r>
          </w:p>
        </w:tc>
      </w:tr>
      <w:tr w:rsidR="00346932" w:rsidRPr="00346932" w14:paraId="29A83B09" w14:textId="77777777" w:rsidTr="00346932">
        <w:tc>
          <w:tcPr>
            <w:tcW w:w="4211" w:type="dxa"/>
            <w:shd w:val="clear" w:color="auto" w:fill="F2F2F2"/>
          </w:tcPr>
          <w:p w14:paraId="609DD58D" w14:textId="35ED9E3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221667E7" w14:textId="77DB649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11.116,36</w:t>
            </w:r>
          </w:p>
        </w:tc>
        <w:tc>
          <w:tcPr>
            <w:tcW w:w="1300" w:type="dxa"/>
            <w:shd w:val="clear" w:color="auto" w:fill="F2F2F2"/>
          </w:tcPr>
          <w:p w14:paraId="509CCF0D" w14:textId="36ADFE8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7.300,00</w:t>
            </w:r>
          </w:p>
        </w:tc>
        <w:tc>
          <w:tcPr>
            <w:tcW w:w="1300" w:type="dxa"/>
            <w:shd w:val="clear" w:color="auto" w:fill="F2F2F2"/>
          </w:tcPr>
          <w:p w14:paraId="2AC0002A" w14:textId="4C0AFBA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3.078,86</w:t>
            </w:r>
          </w:p>
        </w:tc>
        <w:tc>
          <w:tcPr>
            <w:tcW w:w="960" w:type="dxa"/>
            <w:shd w:val="clear" w:color="auto" w:fill="F2F2F2"/>
          </w:tcPr>
          <w:p w14:paraId="22D307F4" w14:textId="5C660C3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27,70%</w:t>
            </w:r>
          </w:p>
        </w:tc>
        <w:tc>
          <w:tcPr>
            <w:tcW w:w="960" w:type="dxa"/>
            <w:shd w:val="clear" w:color="auto" w:fill="F2F2F2"/>
          </w:tcPr>
          <w:p w14:paraId="14E4D411" w14:textId="51F06BA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42,18%</w:t>
            </w:r>
          </w:p>
        </w:tc>
      </w:tr>
      <w:tr w:rsidR="00346932" w:rsidRPr="00346932" w14:paraId="344AD94C" w14:textId="77777777" w:rsidTr="00346932">
        <w:tc>
          <w:tcPr>
            <w:tcW w:w="4211" w:type="dxa"/>
            <w:shd w:val="clear" w:color="auto" w:fill="F2F2F2"/>
          </w:tcPr>
          <w:p w14:paraId="5F276326" w14:textId="367F0D0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051386EB" w14:textId="4324A0C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11.116,36</w:t>
            </w:r>
          </w:p>
        </w:tc>
        <w:tc>
          <w:tcPr>
            <w:tcW w:w="1300" w:type="dxa"/>
            <w:shd w:val="clear" w:color="auto" w:fill="F2F2F2"/>
          </w:tcPr>
          <w:p w14:paraId="592B9E3E" w14:textId="6F38280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7.300,00</w:t>
            </w:r>
          </w:p>
        </w:tc>
        <w:tc>
          <w:tcPr>
            <w:tcW w:w="1300" w:type="dxa"/>
            <w:shd w:val="clear" w:color="auto" w:fill="F2F2F2"/>
          </w:tcPr>
          <w:p w14:paraId="79628530" w14:textId="5864E13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3.078,86</w:t>
            </w:r>
          </w:p>
        </w:tc>
        <w:tc>
          <w:tcPr>
            <w:tcW w:w="960" w:type="dxa"/>
            <w:shd w:val="clear" w:color="auto" w:fill="F2F2F2"/>
          </w:tcPr>
          <w:p w14:paraId="539C8C61" w14:textId="3122110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27,70%</w:t>
            </w:r>
          </w:p>
        </w:tc>
        <w:tc>
          <w:tcPr>
            <w:tcW w:w="960" w:type="dxa"/>
            <w:shd w:val="clear" w:color="auto" w:fill="F2F2F2"/>
          </w:tcPr>
          <w:p w14:paraId="37C24E83" w14:textId="02F3AC3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42,18%</w:t>
            </w:r>
          </w:p>
        </w:tc>
      </w:tr>
      <w:tr w:rsidR="00346932" w:rsidRPr="00346932" w14:paraId="4015D166" w14:textId="77777777" w:rsidTr="00346932">
        <w:tc>
          <w:tcPr>
            <w:tcW w:w="4211" w:type="dxa"/>
            <w:shd w:val="clear" w:color="auto" w:fill="F2F2F2"/>
          </w:tcPr>
          <w:p w14:paraId="0082259E" w14:textId="200F0C2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1BE9D1BA" w14:textId="7C51DC5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11.116,36</w:t>
            </w:r>
          </w:p>
        </w:tc>
        <w:tc>
          <w:tcPr>
            <w:tcW w:w="1300" w:type="dxa"/>
            <w:shd w:val="clear" w:color="auto" w:fill="F2F2F2"/>
          </w:tcPr>
          <w:p w14:paraId="741F904E"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79EFED77" w14:textId="6B7E6A2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3.078,86</w:t>
            </w:r>
          </w:p>
        </w:tc>
        <w:tc>
          <w:tcPr>
            <w:tcW w:w="960" w:type="dxa"/>
            <w:shd w:val="clear" w:color="auto" w:fill="F2F2F2"/>
          </w:tcPr>
          <w:p w14:paraId="0475F0D6" w14:textId="6BBAC90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27,70%</w:t>
            </w:r>
          </w:p>
        </w:tc>
        <w:tc>
          <w:tcPr>
            <w:tcW w:w="960" w:type="dxa"/>
            <w:shd w:val="clear" w:color="auto" w:fill="F2F2F2"/>
          </w:tcPr>
          <w:p w14:paraId="3BA4E5EF" w14:textId="77777777" w:rsidR="00346932" w:rsidRPr="00346932" w:rsidRDefault="00346932" w:rsidP="00346932">
            <w:pPr>
              <w:spacing w:after="0"/>
              <w:jc w:val="right"/>
              <w:rPr>
                <w:rFonts w:ascii="Times New Roman" w:hAnsi="Times New Roman" w:cs="Times New Roman"/>
                <w:sz w:val="18"/>
                <w:szCs w:val="18"/>
              </w:rPr>
            </w:pPr>
          </w:p>
        </w:tc>
      </w:tr>
      <w:tr w:rsidR="00346932" w14:paraId="1DC3F5B8" w14:textId="77777777" w:rsidTr="00346932">
        <w:tc>
          <w:tcPr>
            <w:tcW w:w="4211" w:type="dxa"/>
          </w:tcPr>
          <w:p w14:paraId="5F0353CF" w14:textId="01B6618C"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3237 Intelektualne i osobne usluge</w:t>
            </w:r>
          </w:p>
        </w:tc>
        <w:tc>
          <w:tcPr>
            <w:tcW w:w="1300" w:type="dxa"/>
          </w:tcPr>
          <w:p w14:paraId="1DB3025F" w14:textId="4CC8F93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9.225,00</w:t>
            </w:r>
          </w:p>
        </w:tc>
        <w:tc>
          <w:tcPr>
            <w:tcW w:w="1300" w:type="dxa"/>
          </w:tcPr>
          <w:p w14:paraId="776EA5A3" w14:textId="77777777" w:rsidR="00346932" w:rsidRDefault="00346932" w:rsidP="00346932">
            <w:pPr>
              <w:spacing w:after="0"/>
              <w:jc w:val="right"/>
              <w:rPr>
                <w:rFonts w:ascii="Times New Roman" w:hAnsi="Times New Roman" w:cs="Times New Roman"/>
                <w:sz w:val="18"/>
                <w:szCs w:val="18"/>
              </w:rPr>
            </w:pPr>
          </w:p>
        </w:tc>
        <w:tc>
          <w:tcPr>
            <w:tcW w:w="1300" w:type="dxa"/>
          </w:tcPr>
          <w:p w14:paraId="6AD56815" w14:textId="550CDBF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1.187,50</w:t>
            </w:r>
          </w:p>
        </w:tc>
        <w:tc>
          <w:tcPr>
            <w:tcW w:w="960" w:type="dxa"/>
          </w:tcPr>
          <w:p w14:paraId="1806CFDD" w14:textId="69606E2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12,87%</w:t>
            </w:r>
          </w:p>
        </w:tc>
        <w:tc>
          <w:tcPr>
            <w:tcW w:w="960" w:type="dxa"/>
          </w:tcPr>
          <w:p w14:paraId="586109DB" w14:textId="77777777" w:rsidR="00346932" w:rsidRDefault="00346932" w:rsidP="00346932">
            <w:pPr>
              <w:spacing w:after="0"/>
              <w:jc w:val="right"/>
              <w:rPr>
                <w:rFonts w:ascii="Times New Roman" w:hAnsi="Times New Roman" w:cs="Times New Roman"/>
                <w:sz w:val="18"/>
                <w:szCs w:val="18"/>
              </w:rPr>
            </w:pPr>
          </w:p>
        </w:tc>
      </w:tr>
      <w:tr w:rsidR="00346932" w14:paraId="5BB5AB09" w14:textId="77777777" w:rsidTr="00346932">
        <w:tc>
          <w:tcPr>
            <w:tcW w:w="4211" w:type="dxa"/>
          </w:tcPr>
          <w:p w14:paraId="28C97103" w14:textId="636F690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3239 Ostale usluge</w:t>
            </w:r>
          </w:p>
        </w:tc>
        <w:tc>
          <w:tcPr>
            <w:tcW w:w="1300" w:type="dxa"/>
          </w:tcPr>
          <w:p w14:paraId="5301592E" w14:textId="441D664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1.891,36</w:t>
            </w:r>
          </w:p>
        </w:tc>
        <w:tc>
          <w:tcPr>
            <w:tcW w:w="1300" w:type="dxa"/>
          </w:tcPr>
          <w:p w14:paraId="75C7126C" w14:textId="77777777" w:rsidR="00346932" w:rsidRDefault="00346932" w:rsidP="00346932">
            <w:pPr>
              <w:spacing w:after="0"/>
              <w:jc w:val="right"/>
              <w:rPr>
                <w:rFonts w:ascii="Times New Roman" w:hAnsi="Times New Roman" w:cs="Times New Roman"/>
                <w:sz w:val="18"/>
                <w:szCs w:val="18"/>
              </w:rPr>
            </w:pPr>
          </w:p>
        </w:tc>
        <w:tc>
          <w:tcPr>
            <w:tcW w:w="1300" w:type="dxa"/>
          </w:tcPr>
          <w:p w14:paraId="711ABBD5" w14:textId="36E94367"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1.891,36</w:t>
            </w:r>
          </w:p>
        </w:tc>
        <w:tc>
          <w:tcPr>
            <w:tcW w:w="960" w:type="dxa"/>
          </w:tcPr>
          <w:p w14:paraId="29A4CB4C" w14:textId="2DCB943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100,00%</w:t>
            </w:r>
          </w:p>
        </w:tc>
        <w:tc>
          <w:tcPr>
            <w:tcW w:w="960" w:type="dxa"/>
          </w:tcPr>
          <w:p w14:paraId="3217F242" w14:textId="77777777" w:rsidR="00346932" w:rsidRDefault="00346932" w:rsidP="00346932">
            <w:pPr>
              <w:spacing w:after="0"/>
              <w:jc w:val="right"/>
              <w:rPr>
                <w:rFonts w:ascii="Times New Roman" w:hAnsi="Times New Roman" w:cs="Times New Roman"/>
                <w:sz w:val="18"/>
                <w:szCs w:val="18"/>
              </w:rPr>
            </w:pPr>
          </w:p>
        </w:tc>
      </w:tr>
      <w:tr w:rsidR="00346932" w:rsidRPr="00346932" w14:paraId="3F164E81" w14:textId="77777777" w:rsidTr="00346932">
        <w:trPr>
          <w:trHeight w:val="540"/>
        </w:trPr>
        <w:tc>
          <w:tcPr>
            <w:tcW w:w="4211" w:type="dxa"/>
            <w:shd w:val="clear" w:color="auto" w:fill="DAE8F2"/>
            <w:vAlign w:val="center"/>
          </w:tcPr>
          <w:p w14:paraId="4CC9C422" w14:textId="55CE8E71"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A100111 OTKUP ZEMLJIŠTA I OSTALIH PRAVA</w:t>
            </w:r>
          </w:p>
        </w:tc>
        <w:tc>
          <w:tcPr>
            <w:tcW w:w="1300" w:type="dxa"/>
            <w:shd w:val="clear" w:color="auto" w:fill="DAE8F2"/>
            <w:vAlign w:val="center"/>
          </w:tcPr>
          <w:p w14:paraId="737618A0" w14:textId="703B6E3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1.000,00</w:t>
            </w:r>
          </w:p>
        </w:tc>
        <w:tc>
          <w:tcPr>
            <w:tcW w:w="1300" w:type="dxa"/>
            <w:shd w:val="clear" w:color="auto" w:fill="DAE8F2"/>
            <w:vAlign w:val="center"/>
          </w:tcPr>
          <w:p w14:paraId="149BAEE2" w14:textId="330167F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8.000,00</w:t>
            </w:r>
          </w:p>
        </w:tc>
        <w:tc>
          <w:tcPr>
            <w:tcW w:w="1300" w:type="dxa"/>
            <w:shd w:val="clear" w:color="auto" w:fill="DAE8F2"/>
            <w:vAlign w:val="center"/>
          </w:tcPr>
          <w:p w14:paraId="3390D836" w14:textId="57FF2D8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0,00</w:t>
            </w:r>
          </w:p>
        </w:tc>
        <w:tc>
          <w:tcPr>
            <w:tcW w:w="960" w:type="dxa"/>
            <w:shd w:val="clear" w:color="auto" w:fill="DAE8F2"/>
            <w:vAlign w:val="center"/>
          </w:tcPr>
          <w:p w14:paraId="56C36DBA" w14:textId="73834F7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0,00%</w:t>
            </w:r>
          </w:p>
        </w:tc>
        <w:tc>
          <w:tcPr>
            <w:tcW w:w="960" w:type="dxa"/>
            <w:shd w:val="clear" w:color="auto" w:fill="DAE8F2"/>
            <w:vAlign w:val="center"/>
          </w:tcPr>
          <w:p w14:paraId="225557CE" w14:textId="0F8D6360"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0,00%</w:t>
            </w:r>
          </w:p>
        </w:tc>
      </w:tr>
      <w:tr w:rsidR="00346932" w:rsidRPr="00346932" w14:paraId="2C132236" w14:textId="77777777" w:rsidTr="00346932">
        <w:tc>
          <w:tcPr>
            <w:tcW w:w="4211" w:type="dxa"/>
            <w:shd w:val="clear" w:color="auto" w:fill="CBFFCB"/>
          </w:tcPr>
          <w:p w14:paraId="3C5E712D" w14:textId="75143786"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0E28ABC9" w14:textId="23A2FB9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1.000,00</w:t>
            </w:r>
          </w:p>
        </w:tc>
        <w:tc>
          <w:tcPr>
            <w:tcW w:w="1300" w:type="dxa"/>
            <w:shd w:val="clear" w:color="auto" w:fill="CBFFCB"/>
          </w:tcPr>
          <w:p w14:paraId="4952E8BA" w14:textId="3E9A25D2"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8.000,00</w:t>
            </w:r>
          </w:p>
        </w:tc>
        <w:tc>
          <w:tcPr>
            <w:tcW w:w="1300" w:type="dxa"/>
            <w:shd w:val="clear" w:color="auto" w:fill="CBFFCB"/>
          </w:tcPr>
          <w:p w14:paraId="0CB715F1" w14:textId="3AA9C6F3"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66D18761" w14:textId="1E423411"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0F43835C" w14:textId="6CD43735"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r>
      <w:tr w:rsidR="00346932" w:rsidRPr="00346932" w14:paraId="53F79FC3" w14:textId="77777777" w:rsidTr="00346932">
        <w:tc>
          <w:tcPr>
            <w:tcW w:w="4211" w:type="dxa"/>
            <w:shd w:val="clear" w:color="auto" w:fill="F2F2F2"/>
          </w:tcPr>
          <w:p w14:paraId="203932F2" w14:textId="5DB8DFD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4D6421D7" w14:textId="1871344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1.000,00</w:t>
            </w:r>
          </w:p>
        </w:tc>
        <w:tc>
          <w:tcPr>
            <w:tcW w:w="1300" w:type="dxa"/>
            <w:shd w:val="clear" w:color="auto" w:fill="F2F2F2"/>
          </w:tcPr>
          <w:p w14:paraId="15730A3A" w14:textId="49F0099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8.000,00</w:t>
            </w:r>
          </w:p>
        </w:tc>
        <w:tc>
          <w:tcPr>
            <w:tcW w:w="1300" w:type="dxa"/>
            <w:shd w:val="clear" w:color="auto" w:fill="F2F2F2"/>
          </w:tcPr>
          <w:p w14:paraId="795C13BB" w14:textId="18ADF39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C6DE3C5" w14:textId="64662DE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EC7D9B3" w14:textId="3EFD1A5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49CC736A" w14:textId="77777777" w:rsidTr="00346932">
        <w:tc>
          <w:tcPr>
            <w:tcW w:w="4211" w:type="dxa"/>
            <w:shd w:val="clear" w:color="auto" w:fill="F2F2F2"/>
          </w:tcPr>
          <w:p w14:paraId="7F637BEB" w14:textId="43748E3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 xml:space="preserve">41 Rashodi za nabavu </w:t>
            </w:r>
            <w:proofErr w:type="spellStart"/>
            <w:r w:rsidRPr="00346932">
              <w:rPr>
                <w:rFonts w:ascii="Times New Roman" w:hAnsi="Times New Roman" w:cs="Times New Roman"/>
                <w:sz w:val="18"/>
                <w:szCs w:val="18"/>
              </w:rPr>
              <w:t>neproizvedene</w:t>
            </w:r>
            <w:proofErr w:type="spellEnd"/>
            <w:r w:rsidRPr="00346932">
              <w:rPr>
                <w:rFonts w:ascii="Times New Roman" w:hAnsi="Times New Roman" w:cs="Times New Roman"/>
                <w:sz w:val="18"/>
                <w:szCs w:val="18"/>
              </w:rPr>
              <w:t xml:space="preserve"> dugotrajne imovine</w:t>
            </w:r>
          </w:p>
        </w:tc>
        <w:tc>
          <w:tcPr>
            <w:tcW w:w="1300" w:type="dxa"/>
            <w:shd w:val="clear" w:color="auto" w:fill="F2F2F2"/>
          </w:tcPr>
          <w:p w14:paraId="2695E8F9" w14:textId="69808C4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1.000,00</w:t>
            </w:r>
          </w:p>
        </w:tc>
        <w:tc>
          <w:tcPr>
            <w:tcW w:w="1300" w:type="dxa"/>
            <w:shd w:val="clear" w:color="auto" w:fill="F2F2F2"/>
          </w:tcPr>
          <w:p w14:paraId="60176302" w14:textId="03915CE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8.000,00</w:t>
            </w:r>
          </w:p>
        </w:tc>
        <w:tc>
          <w:tcPr>
            <w:tcW w:w="1300" w:type="dxa"/>
            <w:shd w:val="clear" w:color="auto" w:fill="F2F2F2"/>
          </w:tcPr>
          <w:p w14:paraId="7C3E39A9" w14:textId="7AA5C1B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A3704D9" w14:textId="440655D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2BC1EDCC" w14:textId="4218CFD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63E69D13" w14:textId="77777777" w:rsidTr="00346932">
        <w:tc>
          <w:tcPr>
            <w:tcW w:w="4211" w:type="dxa"/>
            <w:shd w:val="clear" w:color="auto" w:fill="F2F2F2"/>
          </w:tcPr>
          <w:p w14:paraId="45631AA4" w14:textId="2124BE2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411 Materijalna imovina - prirodna bogatstva</w:t>
            </w:r>
          </w:p>
        </w:tc>
        <w:tc>
          <w:tcPr>
            <w:tcW w:w="1300" w:type="dxa"/>
            <w:shd w:val="clear" w:color="auto" w:fill="F2F2F2"/>
          </w:tcPr>
          <w:p w14:paraId="0601E27F" w14:textId="199F358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1.000,00</w:t>
            </w:r>
          </w:p>
        </w:tc>
        <w:tc>
          <w:tcPr>
            <w:tcW w:w="1300" w:type="dxa"/>
            <w:shd w:val="clear" w:color="auto" w:fill="F2F2F2"/>
          </w:tcPr>
          <w:p w14:paraId="115AC6A1"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6282D392" w14:textId="0BD6778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4FFB7403" w14:textId="3DB55CC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C9E671C" w14:textId="77777777" w:rsidR="00346932" w:rsidRPr="00346932" w:rsidRDefault="00346932" w:rsidP="00346932">
            <w:pPr>
              <w:spacing w:after="0"/>
              <w:jc w:val="right"/>
              <w:rPr>
                <w:rFonts w:ascii="Times New Roman" w:hAnsi="Times New Roman" w:cs="Times New Roman"/>
                <w:sz w:val="18"/>
                <w:szCs w:val="18"/>
              </w:rPr>
            </w:pPr>
          </w:p>
        </w:tc>
      </w:tr>
      <w:tr w:rsidR="00346932" w14:paraId="792D9D30" w14:textId="77777777" w:rsidTr="00346932">
        <w:tc>
          <w:tcPr>
            <w:tcW w:w="4211" w:type="dxa"/>
          </w:tcPr>
          <w:p w14:paraId="14B2C4FB" w14:textId="65F43CE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4111 Zemljište</w:t>
            </w:r>
          </w:p>
        </w:tc>
        <w:tc>
          <w:tcPr>
            <w:tcW w:w="1300" w:type="dxa"/>
          </w:tcPr>
          <w:p w14:paraId="293B9705" w14:textId="65D0B37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1.000,00</w:t>
            </w:r>
          </w:p>
        </w:tc>
        <w:tc>
          <w:tcPr>
            <w:tcW w:w="1300" w:type="dxa"/>
          </w:tcPr>
          <w:p w14:paraId="6E1D5961" w14:textId="77777777" w:rsidR="00346932" w:rsidRDefault="00346932" w:rsidP="00346932">
            <w:pPr>
              <w:spacing w:after="0"/>
              <w:jc w:val="right"/>
              <w:rPr>
                <w:rFonts w:ascii="Times New Roman" w:hAnsi="Times New Roman" w:cs="Times New Roman"/>
                <w:sz w:val="18"/>
                <w:szCs w:val="18"/>
              </w:rPr>
            </w:pPr>
          </w:p>
        </w:tc>
        <w:tc>
          <w:tcPr>
            <w:tcW w:w="1300" w:type="dxa"/>
          </w:tcPr>
          <w:p w14:paraId="76FAD1C6" w14:textId="1280F43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0F4E9CBB" w14:textId="782650C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55DF78E4" w14:textId="77777777" w:rsidR="00346932" w:rsidRDefault="00346932" w:rsidP="00346932">
            <w:pPr>
              <w:spacing w:after="0"/>
              <w:jc w:val="right"/>
              <w:rPr>
                <w:rFonts w:ascii="Times New Roman" w:hAnsi="Times New Roman" w:cs="Times New Roman"/>
                <w:sz w:val="18"/>
                <w:szCs w:val="18"/>
              </w:rPr>
            </w:pPr>
          </w:p>
        </w:tc>
      </w:tr>
      <w:tr w:rsidR="00346932" w:rsidRPr="00346932" w14:paraId="3A5F0084" w14:textId="77777777" w:rsidTr="00346932">
        <w:trPr>
          <w:trHeight w:val="540"/>
        </w:trPr>
        <w:tc>
          <w:tcPr>
            <w:tcW w:w="4211" w:type="dxa"/>
            <w:shd w:val="clear" w:color="auto" w:fill="17365D"/>
            <w:vAlign w:val="center"/>
          </w:tcPr>
          <w:p w14:paraId="3EB36FE0" w14:textId="69A38910" w:rsidR="00346932" w:rsidRPr="00346932" w:rsidRDefault="00346932" w:rsidP="00346932">
            <w:pPr>
              <w:spacing w:after="0"/>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PROGRAM 1012 KOMUNALNE DJELATNOSTI VLASTITOG POGONA</w:t>
            </w:r>
          </w:p>
        </w:tc>
        <w:tc>
          <w:tcPr>
            <w:tcW w:w="1300" w:type="dxa"/>
            <w:shd w:val="clear" w:color="auto" w:fill="17365D"/>
            <w:vAlign w:val="center"/>
          </w:tcPr>
          <w:p w14:paraId="04D7BCF2" w14:textId="41CE2518"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139.705,83</w:t>
            </w:r>
          </w:p>
        </w:tc>
        <w:tc>
          <w:tcPr>
            <w:tcW w:w="1300" w:type="dxa"/>
            <w:shd w:val="clear" w:color="auto" w:fill="17365D"/>
            <w:vAlign w:val="center"/>
          </w:tcPr>
          <w:p w14:paraId="637837D9" w14:textId="1C71F458"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132.350,00</w:t>
            </w:r>
          </w:p>
        </w:tc>
        <w:tc>
          <w:tcPr>
            <w:tcW w:w="1300" w:type="dxa"/>
            <w:shd w:val="clear" w:color="auto" w:fill="17365D"/>
            <w:vAlign w:val="center"/>
          </w:tcPr>
          <w:p w14:paraId="160378EB" w14:textId="5AB799A7"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113.649,18</w:t>
            </w:r>
          </w:p>
        </w:tc>
        <w:tc>
          <w:tcPr>
            <w:tcW w:w="960" w:type="dxa"/>
            <w:shd w:val="clear" w:color="auto" w:fill="17365D"/>
            <w:vAlign w:val="center"/>
          </w:tcPr>
          <w:p w14:paraId="1E42973B" w14:textId="508E72A9"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81,35%</w:t>
            </w:r>
          </w:p>
        </w:tc>
        <w:tc>
          <w:tcPr>
            <w:tcW w:w="960" w:type="dxa"/>
            <w:shd w:val="clear" w:color="auto" w:fill="17365D"/>
            <w:vAlign w:val="center"/>
          </w:tcPr>
          <w:p w14:paraId="7BB06D53" w14:textId="03D192D1" w:rsidR="00346932" w:rsidRPr="00346932" w:rsidRDefault="00346932" w:rsidP="00346932">
            <w:pPr>
              <w:spacing w:after="0"/>
              <w:jc w:val="right"/>
              <w:rPr>
                <w:rFonts w:ascii="Times New Roman" w:hAnsi="Times New Roman" w:cs="Times New Roman"/>
                <w:b/>
                <w:color w:val="FFFFFF"/>
                <w:sz w:val="18"/>
                <w:szCs w:val="18"/>
              </w:rPr>
            </w:pPr>
            <w:r w:rsidRPr="00346932">
              <w:rPr>
                <w:rFonts w:ascii="Times New Roman" w:hAnsi="Times New Roman" w:cs="Times New Roman"/>
                <w:b/>
                <w:color w:val="FFFFFF"/>
                <w:sz w:val="18"/>
                <w:szCs w:val="18"/>
              </w:rPr>
              <w:t>85,87%</w:t>
            </w:r>
          </w:p>
        </w:tc>
      </w:tr>
      <w:tr w:rsidR="00346932" w:rsidRPr="00346932" w14:paraId="29858BC5" w14:textId="77777777" w:rsidTr="00346932">
        <w:trPr>
          <w:trHeight w:val="540"/>
        </w:trPr>
        <w:tc>
          <w:tcPr>
            <w:tcW w:w="4211" w:type="dxa"/>
            <w:shd w:val="clear" w:color="auto" w:fill="DAE8F2"/>
            <w:vAlign w:val="center"/>
          </w:tcPr>
          <w:p w14:paraId="45303EDD" w14:textId="034FBF64"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t>AKTIVNOST A100120 TROŠKOVI ZAPOSLENIH I MATERIJALNI TROŠKOVI</w:t>
            </w:r>
          </w:p>
        </w:tc>
        <w:tc>
          <w:tcPr>
            <w:tcW w:w="1300" w:type="dxa"/>
            <w:shd w:val="clear" w:color="auto" w:fill="DAE8F2"/>
            <w:vAlign w:val="center"/>
          </w:tcPr>
          <w:p w14:paraId="66E88B16" w14:textId="256E02FF"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111.580,83</w:t>
            </w:r>
          </w:p>
        </w:tc>
        <w:tc>
          <w:tcPr>
            <w:tcW w:w="1300" w:type="dxa"/>
            <w:shd w:val="clear" w:color="auto" w:fill="DAE8F2"/>
            <w:vAlign w:val="center"/>
          </w:tcPr>
          <w:p w14:paraId="022CACED" w14:textId="0875B5C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123.750,00</w:t>
            </w:r>
          </w:p>
        </w:tc>
        <w:tc>
          <w:tcPr>
            <w:tcW w:w="1300" w:type="dxa"/>
            <w:shd w:val="clear" w:color="auto" w:fill="DAE8F2"/>
            <w:vAlign w:val="center"/>
          </w:tcPr>
          <w:p w14:paraId="06F2C316" w14:textId="26CC36B1"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110.966,03</w:t>
            </w:r>
          </w:p>
        </w:tc>
        <w:tc>
          <w:tcPr>
            <w:tcW w:w="960" w:type="dxa"/>
            <w:shd w:val="clear" w:color="auto" w:fill="DAE8F2"/>
            <w:vAlign w:val="center"/>
          </w:tcPr>
          <w:p w14:paraId="2A32E54F" w14:textId="035AE72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99,45%</w:t>
            </w:r>
          </w:p>
        </w:tc>
        <w:tc>
          <w:tcPr>
            <w:tcW w:w="960" w:type="dxa"/>
            <w:shd w:val="clear" w:color="auto" w:fill="DAE8F2"/>
            <w:vAlign w:val="center"/>
          </w:tcPr>
          <w:p w14:paraId="7D93C8A6" w14:textId="51620474"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89,67%</w:t>
            </w:r>
          </w:p>
        </w:tc>
      </w:tr>
      <w:tr w:rsidR="00346932" w:rsidRPr="00346932" w14:paraId="4ABF1176" w14:textId="77777777" w:rsidTr="00346932">
        <w:tc>
          <w:tcPr>
            <w:tcW w:w="4211" w:type="dxa"/>
            <w:shd w:val="clear" w:color="auto" w:fill="CBFFCB"/>
          </w:tcPr>
          <w:p w14:paraId="4FCF6522" w14:textId="1F0DAD77"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6267964D" w14:textId="6AC480A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111.580,83</w:t>
            </w:r>
          </w:p>
        </w:tc>
        <w:tc>
          <w:tcPr>
            <w:tcW w:w="1300" w:type="dxa"/>
            <w:shd w:val="clear" w:color="auto" w:fill="CBFFCB"/>
          </w:tcPr>
          <w:p w14:paraId="3AFDF6B8" w14:textId="0F885904"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123.750,00</w:t>
            </w:r>
          </w:p>
        </w:tc>
        <w:tc>
          <w:tcPr>
            <w:tcW w:w="1300" w:type="dxa"/>
            <w:shd w:val="clear" w:color="auto" w:fill="CBFFCB"/>
          </w:tcPr>
          <w:p w14:paraId="3BEEB627" w14:textId="7CCBB9E7"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110.966,03</w:t>
            </w:r>
          </w:p>
        </w:tc>
        <w:tc>
          <w:tcPr>
            <w:tcW w:w="960" w:type="dxa"/>
            <w:shd w:val="clear" w:color="auto" w:fill="CBFFCB"/>
          </w:tcPr>
          <w:p w14:paraId="4FCED0AE" w14:textId="2EA7CFC0"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99,45%</w:t>
            </w:r>
          </w:p>
        </w:tc>
        <w:tc>
          <w:tcPr>
            <w:tcW w:w="960" w:type="dxa"/>
            <w:shd w:val="clear" w:color="auto" w:fill="CBFFCB"/>
          </w:tcPr>
          <w:p w14:paraId="4C288D3C" w14:textId="76D9C3E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89,67%</w:t>
            </w:r>
          </w:p>
        </w:tc>
      </w:tr>
      <w:tr w:rsidR="00346932" w:rsidRPr="00346932" w14:paraId="5BAF01DC" w14:textId="77777777" w:rsidTr="00346932">
        <w:tc>
          <w:tcPr>
            <w:tcW w:w="4211" w:type="dxa"/>
            <w:shd w:val="clear" w:color="auto" w:fill="F2F2F2"/>
          </w:tcPr>
          <w:p w14:paraId="535D9791" w14:textId="63E748C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 Rashodi poslovanja</w:t>
            </w:r>
          </w:p>
        </w:tc>
        <w:tc>
          <w:tcPr>
            <w:tcW w:w="1300" w:type="dxa"/>
            <w:shd w:val="clear" w:color="auto" w:fill="F2F2F2"/>
          </w:tcPr>
          <w:p w14:paraId="488C7D87" w14:textId="3ADF33A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111.580,83</w:t>
            </w:r>
          </w:p>
        </w:tc>
        <w:tc>
          <w:tcPr>
            <w:tcW w:w="1300" w:type="dxa"/>
            <w:shd w:val="clear" w:color="auto" w:fill="F2F2F2"/>
          </w:tcPr>
          <w:p w14:paraId="50B87471" w14:textId="1FCCC30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123.750,00</w:t>
            </w:r>
          </w:p>
        </w:tc>
        <w:tc>
          <w:tcPr>
            <w:tcW w:w="1300" w:type="dxa"/>
            <w:shd w:val="clear" w:color="auto" w:fill="F2F2F2"/>
          </w:tcPr>
          <w:p w14:paraId="4F57E911" w14:textId="0D6333C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110.966,03</w:t>
            </w:r>
          </w:p>
        </w:tc>
        <w:tc>
          <w:tcPr>
            <w:tcW w:w="960" w:type="dxa"/>
            <w:shd w:val="clear" w:color="auto" w:fill="F2F2F2"/>
          </w:tcPr>
          <w:p w14:paraId="7A951F18" w14:textId="31C5DDF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99,45%</w:t>
            </w:r>
          </w:p>
        </w:tc>
        <w:tc>
          <w:tcPr>
            <w:tcW w:w="960" w:type="dxa"/>
            <w:shd w:val="clear" w:color="auto" w:fill="F2F2F2"/>
          </w:tcPr>
          <w:p w14:paraId="45D6C777" w14:textId="0EE0241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89,67%</w:t>
            </w:r>
          </w:p>
        </w:tc>
      </w:tr>
      <w:tr w:rsidR="00346932" w:rsidRPr="00346932" w14:paraId="02DFD487" w14:textId="77777777" w:rsidTr="00346932">
        <w:tc>
          <w:tcPr>
            <w:tcW w:w="4211" w:type="dxa"/>
            <w:shd w:val="clear" w:color="auto" w:fill="F2F2F2"/>
          </w:tcPr>
          <w:p w14:paraId="270EFCAE" w14:textId="5FE8EDCC"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31 Rashodi za zaposlene</w:t>
            </w:r>
          </w:p>
        </w:tc>
        <w:tc>
          <w:tcPr>
            <w:tcW w:w="1300" w:type="dxa"/>
            <w:shd w:val="clear" w:color="auto" w:fill="F2F2F2"/>
          </w:tcPr>
          <w:p w14:paraId="050053BD" w14:textId="05F7922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69.736,70</w:t>
            </w:r>
          </w:p>
        </w:tc>
        <w:tc>
          <w:tcPr>
            <w:tcW w:w="1300" w:type="dxa"/>
            <w:shd w:val="clear" w:color="auto" w:fill="F2F2F2"/>
          </w:tcPr>
          <w:p w14:paraId="789939CC" w14:textId="05AE303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81.600,00</w:t>
            </w:r>
          </w:p>
        </w:tc>
        <w:tc>
          <w:tcPr>
            <w:tcW w:w="1300" w:type="dxa"/>
            <w:shd w:val="clear" w:color="auto" w:fill="F2F2F2"/>
          </w:tcPr>
          <w:p w14:paraId="294B3388" w14:textId="067B9BB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73.172,38</w:t>
            </w:r>
          </w:p>
        </w:tc>
        <w:tc>
          <w:tcPr>
            <w:tcW w:w="960" w:type="dxa"/>
            <w:shd w:val="clear" w:color="auto" w:fill="F2F2F2"/>
          </w:tcPr>
          <w:p w14:paraId="4504BBF4" w14:textId="4F11CC7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104,93%</w:t>
            </w:r>
          </w:p>
        </w:tc>
        <w:tc>
          <w:tcPr>
            <w:tcW w:w="960" w:type="dxa"/>
            <w:shd w:val="clear" w:color="auto" w:fill="F2F2F2"/>
          </w:tcPr>
          <w:p w14:paraId="61AB476C" w14:textId="78DDDD4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89,67%</w:t>
            </w:r>
          </w:p>
        </w:tc>
      </w:tr>
      <w:tr w:rsidR="00346932" w:rsidRPr="00346932" w14:paraId="62EDEA37" w14:textId="77777777" w:rsidTr="00346932">
        <w:tc>
          <w:tcPr>
            <w:tcW w:w="4211" w:type="dxa"/>
            <w:shd w:val="clear" w:color="auto" w:fill="F2F2F2"/>
          </w:tcPr>
          <w:p w14:paraId="2FB4A279" w14:textId="5C3F26B5"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311 Plaće (Bruto)</w:t>
            </w:r>
          </w:p>
        </w:tc>
        <w:tc>
          <w:tcPr>
            <w:tcW w:w="1300" w:type="dxa"/>
            <w:shd w:val="clear" w:color="auto" w:fill="F2F2F2"/>
          </w:tcPr>
          <w:p w14:paraId="3FC9CEAE" w14:textId="7DBCC8B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53.447,15</w:t>
            </w:r>
          </w:p>
        </w:tc>
        <w:tc>
          <w:tcPr>
            <w:tcW w:w="1300" w:type="dxa"/>
            <w:shd w:val="clear" w:color="auto" w:fill="F2F2F2"/>
          </w:tcPr>
          <w:p w14:paraId="3C0AB111"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137BA70" w14:textId="4E6D01F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56.628,67</w:t>
            </w:r>
          </w:p>
        </w:tc>
        <w:tc>
          <w:tcPr>
            <w:tcW w:w="960" w:type="dxa"/>
            <w:shd w:val="clear" w:color="auto" w:fill="F2F2F2"/>
          </w:tcPr>
          <w:p w14:paraId="51F80552" w14:textId="46F0AFA7"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105,95%</w:t>
            </w:r>
          </w:p>
        </w:tc>
        <w:tc>
          <w:tcPr>
            <w:tcW w:w="960" w:type="dxa"/>
            <w:shd w:val="clear" w:color="auto" w:fill="F2F2F2"/>
          </w:tcPr>
          <w:p w14:paraId="32F10231" w14:textId="77777777" w:rsidR="00346932" w:rsidRPr="00346932" w:rsidRDefault="00346932" w:rsidP="00346932">
            <w:pPr>
              <w:spacing w:after="0"/>
              <w:jc w:val="right"/>
              <w:rPr>
                <w:rFonts w:ascii="Times New Roman" w:hAnsi="Times New Roman" w:cs="Times New Roman"/>
                <w:sz w:val="18"/>
                <w:szCs w:val="18"/>
              </w:rPr>
            </w:pPr>
          </w:p>
        </w:tc>
      </w:tr>
      <w:tr w:rsidR="00346932" w14:paraId="2553BEB8" w14:textId="77777777" w:rsidTr="00346932">
        <w:tc>
          <w:tcPr>
            <w:tcW w:w="4211" w:type="dxa"/>
          </w:tcPr>
          <w:p w14:paraId="2C46B1F3" w14:textId="18C86C0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3111 Plaće za redovan rad</w:t>
            </w:r>
          </w:p>
        </w:tc>
        <w:tc>
          <w:tcPr>
            <w:tcW w:w="1300" w:type="dxa"/>
          </w:tcPr>
          <w:p w14:paraId="2F258D39" w14:textId="5BE4A0C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53.447,15</w:t>
            </w:r>
          </w:p>
        </w:tc>
        <w:tc>
          <w:tcPr>
            <w:tcW w:w="1300" w:type="dxa"/>
          </w:tcPr>
          <w:p w14:paraId="4EA7844B" w14:textId="77777777" w:rsidR="00346932" w:rsidRDefault="00346932" w:rsidP="00346932">
            <w:pPr>
              <w:spacing w:after="0"/>
              <w:jc w:val="right"/>
              <w:rPr>
                <w:rFonts w:ascii="Times New Roman" w:hAnsi="Times New Roman" w:cs="Times New Roman"/>
                <w:sz w:val="18"/>
                <w:szCs w:val="18"/>
              </w:rPr>
            </w:pPr>
          </w:p>
        </w:tc>
        <w:tc>
          <w:tcPr>
            <w:tcW w:w="1300" w:type="dxa"/>
          </w:tcPr>
          <w:p w14:paraId="0B8B211E" w14:textId="6CF7FB0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56.628,67</w:t>
            </w:r>
          </w:p>
        </w:tc>
        <w:tc>
          <w:tcPr>
            <w:tcW w:w="960" w:type="dxa"/>
          </w:tcPr>
          <w:p w14:paraId="738236A4" w14:textId="00654EF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105,95%</w:t>
            </w:r>
          </w:p>
        </w:tc>
        <w:tc>
          <w:tcPr>
            <w:tcW w:w="960" w:type="dxa"/>
          </w:tcPr>
          <w:p w14:paraId="65771B00" w14:textId="77777777" w:rsidR="00346932" w:rsidRDefault="00346932" w:rsidP="00346932">
            <w:pPr>
              <w:spacing w:after="0"/>
              <w:jc w:val="right"/>
              <w:rPr>
                <w:rFonts w:ascii="Times New Roman" w:hAnsi="Times New Roman" w:cs="Times New Roman"/>
                <w:sz w:val="18"/>
                <w:szCs w:val="18"/>
              </w:rPr>
            </w:pPr>
          </w:p>
        </w:tc>
      </w:tr>
      <w:tr w:rsidR="00346932" w:rsidRPr="00346932" w14:paraId="24507985" w14:textId="77777777" w:rsidTr="00346932">
        <w:tc>
          <w:tcPr>
            <w:tcW w:w="4211" w:type="dxa"/>
            <w:shd w:val="clear" w:color="auto" w:fill="F2F2F2"/>
          </w:tcPr>
          <w:p w14:paraId="4F7AC738" w14:textId="3E529DD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312 Ostali rashodi za zaposlene</w:t>
            </w:r>
          </w:p>
        </w:tc>
        <w:tc>
          <w:tcPr>
            <w:tcW w:w="1300" w:type="dxa"/>
            <w:shd w:val="clear" w:color="auto" w:fill="F2F2F2"/>
          </w:tcPr>
          <w:p w14:paraId="3439892F" w14:textId="027DEF4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7.470,70</w:t>
            </w:r>
          </w:p>
        </w:tc>
        <w:tc>
          <w:tcPr>
            <w:tcW w:w="1300" w:type="dxa"/>
            <w:shd w:val="clear" w:color="auto" w:fill="F2F2F2"/>
          </w:tcPr>
          <w:p w14:paraId="1E50A1C0"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1659F5C7" w14:textId="3450B2F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7.200,00</w:t>
            </w:r>
          </w:p>
        </w:tc>
        <w:tc>
          <w:tcPr>
            <w:tcW w:w="960" w:type="dxa"/>
            <w:shd w:val="clear" w:color="auto" w:fill="F2F2F2"/>
          </w:tcPr>
          <w:p w14:paraId="1436A185" w14:textId="16EF38A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96,38%</w:t>
            </w:r>
          </w:p>
        </w:tc>
        <w:tc>
          <w:tcPr>
            <w:tcW w:w="960" w:type="dxa"/>
            <w:shd w:val="clear" w:color="auto" w:fill="F2F2F2"/>
          </w:tcPr>
          <w:p w14:paraId="0EDF3712" w14:textId="77777777" w:rsidR="00346932" w:rsidRPr="00346932" w:rsidRDefault="00346932" w:rsidP="00346932">
            <w:pPr>
              <w:spacing w:after="0"/>
              <w:jc w:val="right"/>
              <w:rPr>
                <w:rFonts w:ascii="Times New Roman" w:hAnsi="Times New Roman" w:cs="Times New Roman"/>
                <w:sz w:val="18"/>
                <w:szCs w:val="18"/>
              </w:rPr>
            </w:pPr>
          </w:p>
        </w:tc>
      </w:tr>
      <w:tr w:rsidR="00346932" w14:paraId="61B5E9FD" w14:textId="77777777" w:rsidTr="00346932">
        <w:tc>
          <w:tcPr>
            <w:tcW w:w="4211" w:type="dxa"/>
          </w:tcPr>
          <w:p w14:paraId="7C8BCA76" w14:textId="1ADE6E5F"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3121 Ostali rashodi za zaposlene</w:t>
            </w:r>
          </w:p>
        </w:tc>
        <w:tc>
          <w:tcPr>
            <w:tcW w:w="1300" w:type="dxa"/>
          </w:tcPr>
          <w:p w14:paraId="19E2FDE4" w14:textId="623CF5B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7.470,70</w:t>
            </w:r>
          </w:p>
        </w:tc>
        <w:tc>
          <w:tcPr>
            <w:tcW w:w="1300" w:type="dxa"/>
          </w:tcPr>
          <w:p w14:paraId="3432D265" w14:textId="77777777" w:rsidR="00346932" w:rsidRDefault="00346932" w:rsidP="00346932">
            <w:pPr>
              <w:spacing w:after="0"/>
              <w:jc w:val="right"/>
              <w:rPr>
                <w:rFonts w:ascii="Times New Roman" w:hAnsi="Times New Roman" w:cs="Times New Roman"/>
                <w:sz w:val="18"/>
                <w:szCs w:val="18"/>
              </w:rPr>
            </w:pPr>
          </w:p>
        </w:tc>
        <w:tc>
          <w:tcPr>
            <w:tcW w:w="1300" w:type="dxa"/>
          </w:tcPr>
          <w:p w14:paraId="1CBE39DF" w14:textId="57AB916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7.200,00</w:t>
            </w:r>
          </w:p>
        </w:tc>
        <w:tc>
          <w:tcPr>
            <w:tcW w:w="960" w:type="dxa"/>
          </w:tcPr>
          <w:p w14:paraId="48BED6EF" w14:textId="6BF6C68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96,38%</w:t>
            </w:r>
          </w:p>
        </w:tc>
        <w:tc>
          <w:tcPr>
            <w:tcW w:w="960" w:type="dxa"/>
          </w:tcPr>
          <w:p w14:paraId="5C486E22" w14:textId="77777777" w:rsidR="00346932" w:rsidRDefault="00346932" w:rsidP="00346932">
            <w:pPr>
              <w:spacing w:after="0"/>
              <w:jc w:val="right"/>
              <w:rPr>
                <w:rFonts w:ascii="Times New Roman" w:hAnsi="Times New Roman" w:cs="Times New Roman"/>
                <w:sz w:val="18"/>
                <w:szCs w:val="18"/>
              </w:rPr>
            </w:pPr>
          </w:p>
        </w:tc>
      </w:tr>
      <w:tr w:rsidR="00346932" w:rsidRPr="00346932" w14:paraId="51A556DE" w14:textId="77777777" w:rsidTr="00346932">
        <w:tc>
          <w:tcPr>
            <w:tcW w:w="4211" w:type="dxa"/>
            <w:shd w:val="clear" w:color="auto" w:fill="F2F2F2"/>
          </w:tcPr>
          <w:p w14:paraId="614FC602" w14:textId="4F026E3F"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313 Doprinosi na plaće</w:t>
            </w:r>
          </w:p>
        </w:tc>
        <w:tc>
          <w:tcPr>
            <w:tcW w:w="1300" w:type="dxa"/>
            <w:shd w:val="clear" w:color="auto" w:fill="F2F2F2"/>
          </w:tcPr>
          <w:p w14:paraId="4C6C2D84" w14:textId="2B4C3A6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8.818,85</w:t>
            </w:r>
          </w:p>
        </w:tc>
        <w:tc>
          <w:tcPr>
            <w:tcW w:w="1300" w:type="dxa"/>
            <w:shd w:val="clear" w:color="auto" w:fill="F2F2F2"/>
          </w:tcPr>
          <w:p w14:paraId="6D1B0548"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0A67D50" w14:textId="266A7C1B"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9.343,71</w:t>
            </w:r>
          </w:p>
        </w:tc>
        <w:tc>
          <w:tcPr>
            <w:tcW w:w="960" w:type="dxa"/>
            <w:shd w:val="clear" w:color="auto" w:fill="F2F2F2"/>
          </w:tcPr>
          <w:p w14:paraId="4E223E1A" w14:textId="5E27F21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105,95%</w:t>
            </w:r>
          </w:p>
        </w:tc>
        <w:tc>
          <w:tcPr>
            <w:tcW w:w="960" w:type="dxa"/>
            <w:shd w:val="clear" w:color="auto" w:fill="F2F2F2"/>
          </w:tcPr>
          <w:p w14:paraId="12B555B2" w14:textId="77777777" w:rsidR="00346932" w:rsidRPr="00346932" w:rsidRDefault="00346932" w:rsidP="00346932">
            <w:pPr>
              <w:spacing w:after="0"/>
              <w:jc w:val="right"/>
              <w:rPr>
                <w:rFonts w:ascii="Times New Roman" w:hAnsi="Times New Roman" w:cs="Times New Roman"/>
                <w:sz w:val="18"/>
                <w:szCs w:val="18"/>
              </w:rPr>
            </w:pPr>
          </w:p>
        </w:tc>
      </w:tr>
      <w:tr w:rsidR="00346932" w14:paraId="5AB656E0" w14:textId="77777777" w:rsidTr="00346932">
        <w:tc>
          <w:tcPr>
            <w:tcW w:w="4211" w:type="dxa"/>
          </w:tcPr>
          <w:p w14:paraId="122747A4" w14:textId="202FB222"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3132 Doprinosi za obvezno zdravstveno osiguranje</w:t>
            </w:r>
          </w:p>
        </w:tc>
        <w:tc>
          <w:tcPr>
            <w:tcW w:w="1300" w:type="dxa"/>
          </w:tcPr>
          <w:p w14:paraId="07F4107C" w14:textId="60D1854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8.818,85</w:t>
            </w:r>
          </w:p>
        </w:tc>
        <w:tc>
          <w:tcPr>
            <w:tcW w:w="1300" w:type="dxa"/>
          </w:tcPr>
          <w:p w14:paraId="39291779" w14:textId="77777777" w:rsidR="00346932" w:rsidRDefault="00346932" w:rsidP="00346932">
            <w:pPr>
              <w:spacing w:after="0"/>
              <w:jc w:val="right"/>
              <w:rPr>
                <w:rFonts w:ascii="Times New Roman" w:hAnsi="Times New Roman" w:cs="Times New Roman"/>
                <w:sz w:val="18"/>
                <w:szCs w:val="18"/>
              </w:rPr>
            </w:pPr>
          </w:p>
        </w:tc>
        <w:tc>
          <w:tcPr>
            <w:tcW w:w="1300" w:type="dxa"/>
          </w:tcPr>
          <w:p w14:paraId="78766029" w14:textId="60F23D0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9.343,71</w:t>
            </w:r>
          </w:p>
        </w:tc>
        <w:tc>
          <w:tcPr>
            <w:tcW w:w="960" w:type="dxa"/>
          </w:tcPr>
          <w:p w14:paraId="7053F19D" w14:textId="481CC9C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105,95%</w:t>
            </w:r>
          </w:p>
        </w:tc>
        <w:tc>
          <w:tcPr>
            <w:tcW w:w="960" w:type="dxa"/>
          </w:tcPr>
          <w:p w14:paraId="5F690374" w14:textId="77777777" w:rsidR="00346932" w:rsidRDefault="00346932" w:rsidP="00346932">
            <w:pPr>
              <w:spacing w:after="0"/>
              <w:jc w:val="right"/>
              <w:rPr>
                <w:rFonts w:ascii="Times New Roman" w:hAnsi="Times New Roman" w:cs="Times New Roman"/>
                <w:sz w:val="18"/>
                <w:szCs w:val="18"/>
              </w:rPr>
            </w:pPr>
          </w:p>
        </w:tc>
      </w:tr>
      <w:tr w:rsidR="00346932" w:rsidRPr="00346932" w14:paraId="011AA0A4" w14:textId="77777777" w:rsidTr="00346932">
        <w:tc>
          <w:tcPr>
            <w:tcW w:w="4211" w:type="dxa"/>
            <w:shd w:val="clear" w:color="auto" w:fill="F2F2F2"/>
          </w:tcPr>
          <w:p w14:paraId="3E9BC805" w14:textId="759155F8"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 Materijalni rashodi</w:t>
            </w:r>
          </w:p>
        </w:tc>
        <w:tc>
          <w:tcPr>
            <w:tcW w:w="1300" w:type="dxa"/>
            <w:shd w:val="clear" w:color="auto" w:fill="F2F2F2"/>
          </w:tcPr>
          <w:p w14:paraId="7955428D" w14:textId="639BF33E"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41.844,13</w:t>
            </w:r>
          </w:p>
        </w:tc>
        <w:tc>
          <w:tcPr>
            <w:tcW w:w="1300" w:type="dxa"/>
            <w:shd w:val="clear" w:color="auto" w:fill="F2F2F2"/>
          </w:tcPr>
          <w:p w14:paraId="56E71A26" w14:textId="70CF895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42.150,00</w:t>
            </w:r>
          </w:p>
        </w:tc>
        <w:tc>
          <w:tcPr>
            <w:tcW w:w="1300" w:type="dxa"/>
            <w:shd w:val="clear" w:color="auto" w:fill="F2F2F2"/>
          </w:tcPr>
          <w:p w14:paraId="7AE3189D" w14:textId="64D46CB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37.793,65</w:t>
            </w:r>
          </w:p>
        </w:tc>
        <w:tc>
          <w:tcPr>
            <w:tcW w:w="960" w:type="dxa"/>
            <w:shd w:val="clear" w:color="auto" w:fill="F2F2F2"/>
          </w:tcPr>
          <w:p w14:paraId="7534460E" w14:textId="445BF64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90,32%</w:t>
            </w:r>
          </w:p>
        </w:tc>
        <w:tc>
          <w:tcPr>
            <w:tcW w:w="960" w:type="dxa"/>
            <w:shd w:val="clear" w:color="auto" w:fill="F2F2F2"/>
          </w:tcPr>
          <w:p w14:paraId="71706D36" w14:textId="17050D4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89,66%</w:t>
            </w:r>
          </w:p>
        </w:tc>
      </w:tr>
      <w:tr w:rsidR="00346932" w:rsidRPr="00346932" w14:paraId="6B1E8A01" w14:textId="77777777" w:rsidTr="00346932">
        <w:tc>
          <w:tcPr>
            <w:tcW w:w="4211" w:type="dxa"/>
            <w:shd w:val="clear" w:color="auto" w:fill="F2F2F2"/>
          </w:tcPr>
          <w:p w14:paraId="0C594CD2" w14:textId="0DA13F94"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321 Naknade troškova zaposlenima</w:t>
            </w:r>
          </w:p>
        </w:tc>
        <w:tc>
          <w:tcPr>
            <w:tcW w:w="1300" w:type="dxa"/>
            <w:shd w:val="clear" w:color="auto" w:fill="F2F2F2"/>
          </w:tcPr>
          <w:p w14:paraId="58E4C285" w14:textId="7E10C3F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5.193,44</w:t>
            </w:r>
          </w:p>
        </w:tc>
        <w:tc>
          <w:tcPr>
            <w:tcW w:w="1300" w:type="dxa"/>
            <w:shd w:val="clear" w:color="auto" w:fill="F2F2F2"/>
          </w:tcPr>
          <w:p w14:paraId="5B0744ED"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0EC256B" w14:textId="6439D0B6"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3.988,80</w:t>
            </w:r>
          </w:p>
        </w:tc>
        <w:tc>
          <w:tcPr>
            <w:tcW w:w="960" w:type="dxa"/>
            <w:shd w:val="clear" w:color="auto" w:fill="F2F2F2"/>
          </w:tcPr>
          <w:p w14:paraId="3E64543C" w14:textId="1908C02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76,80%</w:t>
            </w:r>
          </w:p>
        </w:tc>
        <w:tc>
          <w:tcPr>
            <w:tcW w:w="960" w:type="dxa"/>
            <w:shd w:val="clear" w:color="auto" w:fill="F2F2F2"/>
          </w:tcPr>
          <w:p w14:paraId="2A005DE3" w14:textId="77777777" w:rsidR="00346932" w:rsidRPr="00346932" w:rsidRDefault="00346932" w:rsidP="00346932">
            <w:pPr>
              <w:spacing w:after="0"/>
              <w:jc w:val="right"/>
              <w:rPr>
                <w:rFonts w:ascii="Times New Roman" w:hAnsi="Times New Roman" w:cs="Times New Roman"/>
                <w:sz w:val="18"/>
                <w:szCs w:val="18"/>
              </w:rPr>
            </w:pPr>
          </w:p>
        </w:tc>
      </w:tr>
      <w:tr w:rsidR="00346932" w14:paraId="1532DB67" w14:textId="77777777" w:rsidTr="00346932">
        <w:tc>
          <w:tcPr>
            <w:tcW w:w="4211" w:type="dxa"/>
          </w:tcPr>
          <w:p w14:paraId="294DF644" w14:textId="5B17B48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3212 Naknade za prijevoz, za rad na terenu i odvojeni život</w:t>
            </w:r>
          </w:p>
        </w:tc>
        <w:tc>
          <w:tcPr>
            <w:tcW w:w="1300" w:type="dxa"/>
          </w:tcPr>
          <w:p w14:paraId="2EED4CBF" w14:textId="37750B5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5.193,44</w:t>
            </w:r>
          </w:p>
        </w:tc>
        <w:tc>
          <w:tcPr>
            <w:tcW w:w="1300" w:type="dxa"/>
          </w:tcPr>
          <w:p w14:paraId="60A5FE25" w14:textId="77777777" w:rsidR="00346932" w:rsidRDefault="00346932" w:rsidP="00346932">
            <w:pPr>
              <w:spacing w:after="0"/>
              <w:jc w:val="right"/>
              <w:rPr>
                <w:rFonts w:ascii="Times New Roman" w:hAnsi="Times New Roman" w:cs="Times New Roman"/>
                <w:sz w:val="18"/>
                <w:szCs w:val="18"/>
              </w:rPr>
            </w:pPr>
          </w:p>
        </w:tc>
        <w:tc>
          <w:tcPr>
            <w:tcW w:w="1300" w:type="dxa"/>
          </w:tcPr>
          <w:p w14:paraId="5B13CB93" w14:textId="2040C4DA"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3.988,80</w:t>
            </w:r>
          </w:p>
        </w:tc>
        <w:tc>
          <w:tcPr>
            <w:tcW w:w="960" w:type="dxa"/>
          </w:tcPr>
          <w:p w14:paraId="2175A317" w14:textId="6FCC942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76,80%</w:t>
            </w:r>
          </w:p>
        </w:tc>
        <w:tc>
          <w:tcPr>
            <w:tcW w:w="960" w:type="dxa"/>
          </w:tcPr>
          <w:p w14:paraId="38FE7748" w14:textId="77777777" w:rsidR="00346932" w:rsidRDefault="00346932" w:rsidP="00346932">
            <w:pPr>
              <w:spacing w:after="0"/>
              <w:jc w:val="right"/>
              <w:rPr>
                <w:rFonts w:ascii="Times New Roman" w:hAnsi="Times New Roman" w:cs="Times New Roman"/>
                <w:sz w:val="18"/>
                <w:szCs w:val="18"/>
              </w:rPr>
            </w:pPr>
          </w:p>
        </w:tc>
      </w:tr>
      <w:tr w:rsidR="00346932" w:rsidRPr="00346932" w14:paraId="563E95DB" w14:textId="77777777" w:rsidTr="00346932">
        <w:tc>
          <w:tcPr>
            <w:tcW w:w="4211" w:type="dxa"/>
            <w:shd w:val="clear" w:color="auto" w:fill="F2F2F2"/>
          </w:tcPr>
          <w:p w14:paraId="770151CA" w14:textId="3A07E2A7"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322 Rashodi za materijal i energiju</w:t>
            </w:r>
          </w:p>
        </w:tc>
        <w:tc>
          <w:tcPr>
            <w:tcW w:w="1300" w:type="dxa"/>
            <w:shd w:val="clear" w:color="auto" w:fill="F2F2F2"/>
          </w:tcPr>
          <w:p w14:paraId="08AB96DE" w14:textId="5B8EF05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15.792,42</w:t>
            </w:r>
          </w:p>
        </w:tc>
        <w:tc>
          <w:tcPr>
            <w:tcW w:w="1300" w:type="dxa"/>
            <w:shd w:val="clear" w:color="auto" w:fill="F2F2F2"/>
          </w:tcPr>
          <w:p w14:paraId="39C76617"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31A456F9" w14:textId="15A6307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13.973,21</w:t>
            </w:r>
          </w:p>
        </w:tc>
        <w:tc>
          <w:tcPr>
            <w:tcW w:w="960" w:type="dxa"/>
            <w:shd w:val="clear" w:color="auto" w:fill="F2F2F2"/>
          </w:tcPr>
          <w:p w14:paraId="08A96767" w14:textId="239EF5D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88,48%</w:t>
            </w:r>
          </w:p>
        </w:tc>
        <w:tc>
          <w:tcPr>
            <w:tcW w:w="960" w:type="dxa"/>
            <w:shd w:val="clear" w:color="auto" w:fill="F2F2F2"/>
          </w:tcPr>
          <w:p w14:paraId="65F07ED5" w14:textId="77777777" w:rsidR="00346932" w:rsidRPr="00346932" w:rsidRDefault="00346932" w:rsidP="00346932">
            <w:pPr>
              <w:spacing w:after="0"/>
              <w:jc w:val="right"/>
              <w:rPr>
                <w:rFonts w:ascii="Times New Roman" w:hAnsi="Times New Roman" w:cs="Times New Roman"/>
                <w:sz w:val="18"/>
                <w:szCs w:val="18"/>
              </w:rPr>
            </w:pPr>
          </w:p>
        </w:tc>
      </w:tr>
      <w:tr w:rsidR="00346932" w14:paraId="3E5E4D06" w14:textId="77777777" w:rsidTr="00346932">
        <w:tc>
          <w:tcPr>
            <w:tcW w:w="4211" w:type="dxa"/>
          </w:tcPr>
          <w:p w14:paraId="40439F63" w14:textId="42BDBF76"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3221 Uredski materijal i ostali materijalni rashodi</w:t>
            </w:r>
          </w:p>
        </w:tc>
        <w:tc>
          <w:tcPr>
            <w:tcW w:w="1300" w:type="dxa"/>
          </w:tcPr>
          <w:p w14:paraId="7D467785" w14:textId="0466FB5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1364325D" w14:textId="77777777" w:rsidR="00346932" w:rsidRDefault="00346932" w:rsidP="00346932">
            <w:pPr>
              <w:spacing w:after="0"/>
              <w:jc w:val="right"/>
              <w:rPr>
                <w:rFonts w:ascii="Times New Roman" w:hAnsi="Times New Roman" w:cs="Times New Roman"/>
                <w:sz w:val="18"/>
                <w:szCs w:val="18"/>
              </w:rPr>
            </w:pPr>
          </w:p>
        </w:tc>
        <w:tc>
          <w:tcPr>
            <w:tcW w:w="1300" w:type="dxa"/>
          </w:tcPr>
          <w:p w14:paraId="05ECD5CE" w14:textId="7DC61565"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69D30644" w14:textId="77777777" w:rsidR="00346932" w:rsidRDefault="00346932" w:rsidP="00346932">
            <w:pPr>
              <w:spacing w:after="0"/>
              <w:jc w:val="right"/>
              <w:rPr>
                <w:rFonts w:ascii="Times New Roman" w:hAnsi="Times New Roman" w:cs="Times New Roman"/>
                <w:sz w:val="18"/>
                <w:szCs w:val="18"/>
              </w:rPr>
            </w:pPr>
          </w:p>
        </w:tc>
        <w:tc>
          <w:tcPr>
            <w:tcW w:w="960" w:type="dxa"/>
          </w:tcPr>
          <w:p w14:paraId="5FA45503" w14:textId="77777777" w:rsidR="00346932" w:rsidRDefault="00346932" w:rsidP="00346932">
            <w:pPr>
              <w:spacing w:after="0"/>
              <w:jc w:val="right"/>
              <w:rPr>
                <w:rFonts w:ascii="Times New Roman" w:hAnsi="Times New Roman" w:cs="Times New Roman"/>
                <w:sz w:val="18"/>
                <w:szCs w:val="18"/>
              </w:rPr>
            </w:pPr>
          </w:p>
        </w:tc>
      </w:tr>
      <w:tr w:rsidR="00346932" w14:paraId="49A56E26" w14:textId="77777777" w:rsidTr="00346932">
        <w:tc>
          <w:tcPr>
            <w:tcW w:w="4211" w:type="dxa"/>
          </w:tcPr>
          <w:p w14:paraId="5B36DAE4" w14:textId="6A7F889C"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3223 Energija</w:t>
            </w:r>
          </w:p>
        </w:tc>
        <w:tc>
          <w:tcPr>
            <w:tcW w:w="1300" w:type="dxa"/>
          </w:tcPr>
          <w:p w14:paraId="62783398" w14:textId="39A8BC9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11.162,70</w:t>
            </w:r>
          </w:p>
        </w:tc>
        <w:tc>
          <w:tcPr>
            <w:tcW w:w="1300" w:type="dxa"/>
          </w:tcPr>
          <w:p w14:paraId="38603519" w14:textId="77777777" w:rsidR="00346932" w:rsidRDefault="00346932" w:rsidP="00346932">
            <w:pPr>
              <w:spacing w:after="0"/>
              <w:jc w:val="right"/>
              <w:rPr>
                <w:rFonts w:ascii="Times New Roman" w:hAnsi="Times New Roman" w:cs="Times New Roman"/>
                <w:sz w:val="18"/>
                <w:szCs w:val="18"/>
              </w:rPr>
            </w:pPr>
          </w:p>
        </w:tc>
        <w:tc>
          <w:tcPr>
            <w:tcW w:w="1300" w:type="dxa"/>
          </w:tcPr>
          <w:p w14:paraId="5DE1C29E" w14:textId="1957A04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8.913,76</w:t>
            </w:r>
          </w:p>
        </w:tc>
        <w:tc>
          <w:tcPr>
            <w:tcW w:w="960" w:type="dxa"/>
          </w:tcPr>
          <w:p w14:paraId="38F40CA1" w14:textId="51ABCEA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79,85%</w:t>
            </w:r>
          </w:p>
        </w:tc>
        <w:tc>
          <w:tcPr>
            <w:tcW w:w="960" w:type="dxa"/>
          </w:tcPr>
          <w:p w14:paraId="05953F2E" w14:textId="77777777" w:rsidR="00346932" w:rsidRDefault="00346932" w:rsidP="00346932">
            <w:pPr>
              <w:spacing w:after="0"/>
              <w:jc w:val="right"/>
              <w:rPr>
                <w:rFonts w:ascii="Times New Roman" w:hAnsi="Times New Roman" w:cs="Times New Roman"/>
                <w:sz w:val="18"/>
                <w:szCs w:val="18"/>
              </w:rPr>
            </w:pPr>
          </w:p>
        </w:tc>
      </w:tr>
      <w:tr w:rsidR="00346932" w14:paraId="53579A68" w14:textId="77777777" w:rsidTr="00346932">
        <w:tc>
          <w:tcPr>
            <w:tcW w:w="4211" w:type="dxa"/>
          </w:tcPr>
          <w:p w14:paraId="3D9E6C15" w14:textId="62CB63A4"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3224 Materijal i dijelovi za tekuće i investicijsko održavanje</w:t>
            </w:r>
          </w:p>
        </w:tc>
        <w:tc>
          <w:tcPr>
            <w:tcW w:w="1300" w:type="dxa"/>
          </w:tcPr>
          <w:p w14:paraId="01A549DC" w14:textId="2FBA7EF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537,31</w:t>
            </w:r>
          </w:p>
        </w:tc>
        <w:tc>
          <w:tcPr>
            <w:tcW w:w="1300" w:type="dxa"/>
          </w:tcPr>
          <w:p w14:paraId="3D0F236F" w14:textId="77777777" w:rsidR="00346932" w:rsidRDefault="00346932" w:rsidP="00346932">
            <w:pPr>
              <w:spacing w:after="0"/>
              <w:jc w:val="right"/>
              <w:rPr>
                <w:rFonts w:ascii="Times New Roman" w:hAnsi="Times New Roman" w:cs="Times New Roman"/>
                <w:sz w:val="18"/>
                <w:szCs w:val="18"/>
              </w:rPr>
            </w:pPr>
          </w:p>
        </w:tc>
        <w:tc>
          <w:tcPr>
            <w:tcW w:w="1300" w:type="dxa"/>
          </w:tcPr>
          <w:p w14:paraId="08CF411B" w14:textId="20A4C0C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2.479,44</w:t>
            </w:r>
          </w:p>
        </w:tc>
        <w:tc>
          <w:tcPr>
            <w:tcW w:w="960" w:type="dxa"/>
          </w:tcPr>
          <w:p w14:paraId="12015758" w14:textId="6B83D12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461,45%</w:t>
            </w:r>
          </w:p>
        </w:tc>
        <w:tc>
          <w:tcPr>
            <w:tcW w:w="960" w:type="dxa"/>
          </w:tcPr>
          <w:p w14:paraId="588076BA" w14:textId="77777777" w:rsidR="00346932" w:rsidRDefault="00346932" w:rsidP="00346932">
            <w:pPr>
              <w:spacing w:after="0"/>
              <w:jc w:val="right"/>
              <w:rPr>
                <w:rFonts w:ascii="Times New Roman" w:hAnsi="Times New Roman" w:cs="Times New Roman"/>
                <w:sz w:val="18"/>
                <w:szCs w:val="18"/>
              </w:rPr>
            </w:pPr>
          </w:p>
        </w:tc>
      </w:tr>
      <w:tr w:rsidR="00346932" w14:paraId="12DABEE9" w14:textId="77777777" w:rsidTr="00346932">
        <w:tc>
          <w:tcPr>
            <w:tcW w:w="4211" w:type="dxa"/>
          </w:tcPr>
          <w:p w14:paraId="309D94EC" w14:textId="6CDA9C7A"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3225 Sitni inventar i auto gume</w:t>
            </w:r>
          </w:p>
        </w:tc>
        <w:tc>
          <w:tcPr>
            <w:tcW w:w="1300" w:type="dxa"/>
          </w:tcPr>
          <w:p w14:paraId="2866F069" w14:textId="19B1D82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3.111,48</w:t>
            </w:r>
          </w:p>
        </w:tc>
        <w:tc>
          <w:tcPr>
            <w:tcW w:w="1300" w:type="dxa"/>
          </w:tcPr>
          <w:p w14:paraId="1021BB59" w14:textId="77777777" w:rsidR="00346932" w:rsidRDefault="00346932" w:rsidP="00346932">
            <w:pPr>
              <w:spacing w:after="0"/>
              <w:jc w:val="right"/>
              <w:rPr>
                <w:rFonts w:ascii="Times New Roman" w:hAnsi="Times New Roman" w:cs="Times New Roman"/>
                <w:sz w:val="18"/>
                <w:szCs w:val="18"/>
              </w:rPr>
            </w:pPr>
          </w:p>
        </w:tc>
        <w:tc>
          <w:tcPr>
            <w:tcW w:w="1300" w:type="dxa"/>
          </w:tcPr>
          <w:p w14:paraId="791CF894" w14:textId="56BD1B5D"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1.698,68</w:t>
            </w:r>
          </w:p>
        </w:tc>
        <w:tc>
          <w:tcPr>
            <w:tcW w:w="960" w:type="dxa"/>
          </w:tcPr>
          <w:p w14:paraId="67794F42" w14:textId="2FCFB38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54,59%</w:t>
            </w:r>
          </w:p>
        </w:tc>
        <w:tc>
          <w:tcPr>
            <w:tcW w:w="960" w:type="dxa"/>
          </w:tcPr>
          <w:p w14:paraId="33E27CCE" w14:textId="77777777" w:rsidR="00346932" w:rsidRDefault="00346932" w:rsidP="00346932">
            <w:pPr>
              <w:spacing w:after="0"/>
              <w:jc w:val="right"/>
              <w:rPr>
                <w:rFonts w:ascii="Times New Roman" w:hAnsi="Times New Roman" w:cs="Times New Roman"/>
                <w:sz w:val="18"/>
                <w:szCs w:val="18"/>
              </w:rPr>
            </w:pPr>
          </w:p>
        </w:tc>
      </w:tr>
      <w:tr w:rsidR="00346932" w14:paraId="4F28ACB6" w14:textId="77777777" w:rsidTr="00346932">
        <w:tc>
          <w:tcPr>
            <w:tcW w:w="4211" w:type="dxa"/>
          </w:tcPr>
          <w:p w14:paraId="090C91EE" w14:textId="667691FD"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3227 Službena, radna i zaštitna odjeća i obuća</w:t>
            </w:r>
          </w:p>
        </w:tc>
        <w:tc>
          <w:tcPr>
            <w:tcW w:w="1300" w:type="dxa"/>
          </w:tcPr>
          <w:p w14:paraId="42470278" w14:textId="6DCB88E0"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980,93</w:t>
            </w:r>
          </w:p>
        </w:tc>
        <w:tc>
          <w:tcPr>
            <w:tcW w:w="1300" w:type="dxa"/>
          </w:tcPr>
          <w:p w14:paraId="39369979" w14:textId="77777777" w:rsidR="00346932" w:rsidRDefault="00346932" w:rsidP="00346932">
            <w:pPr>
              <w:spacing w:after="0"/>
              <w:jc w:val="right"/>
              <w:rPr>
                <w:rFonts w:ascii="Times New Roman" w:hAnsi="Times New Roman" w:cs="Times New Roman"/>
                <w:sz w:val="18"/>
                <w:szCs w:val="18"/>
              </w:rPr>
            </w:pPr>
          </w:p>
        </w:tc>
        <w:tc>
          <w:tcPr>
            <w:tcW w:w="1300" w:type="dxa"/>
          </w:tcPr>
          <w:p w14:paraId="7EAA95AA" w14:textId="344EDDC8"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881,33</w:t>
            </w:r>
          </w:p>
        </w:tc>
        <w:tc>
          <w:tcPr>
            <w:tcW w:w="960" w:type="dxa"/>
          </w:tcPr>
          <w:p w14:paraId="713C8B5F" w14:textId="509F046B"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89,85%</w:t>
            </w:r>
          </w:p>
        </w:tc>
        <w:tc>
          <w:tcPr>
            <w:tcW w:w="960" w:type="dxa"/>
          </w:tcPr>
          <w:p w14:paraId="3ABBBC04" w14:textId="77777777" w:rsidR="00346932" w:rsidRDefault="00346932" w:rsidP="00346932">
            <w:pPr>
              <w:spacing w:after="0"/>
              <w:jc w:val="right"/>
              <w:rPr>
                <w:rFonts w:ascii="Times New Roman" w:hAnsi="Times New Roman" w:cs="Times New Roman"/>
                <w:sz w:val="18"/>
                <w:szCs w:val="18"/>
              </w:rPr>
            </w:pPr>
          </w:p>
        </w:tc>
      </w:tr>
      <w:tr w:rsidR="00346932" w:rsidRPr="00346932" w14:paraId="4FB0EC5A" w14:textId="77777777" w:rsidTr="00346932">
        <w:tc>
          <w:tcPr>
            <w:tcW w:w="4211" w:type="dxa"/>
            <w:shd w:val="clear" w:color="auto" w:fill="F2F2F2"/>
          </w:tcPr>
          <w:p w14:paraId="620ABB14" w14:textId="51682352"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323 Rashodi za usluge</w:t>
            </w:r>
          </w:p>
        </w:tc>
        <w:tc>
          <w:tcPr>
            <w:tcW w:w="1300" w:type="dxa"/>
            <w:shd w:val="clear" w:color="auto" w:fill="F2F2F2"/>
          </w:tcPr>
          <w:p w14:paraId="50B7D7D7" w14:textId="231FD1F0"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18.885,62</w:t>
            </w:r>
          </w:p>
        </w:tc>
        <w:tc>
          <w:tcPr>
            <w:tcW w:w="1300" w:type="dxa"/>
            <w:shd w:val="clear" w:color="auto" w:fill="F2F2F2"/>
          </w:tcPr>
          <w:p w14:paraId="37E02A53"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DC4761D" w14:textId="16C5B32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17.699,93</w:t>
            </w:r>
          </w:p>
        </w:tc>
        <w:tc>
          <w:tcPr>
            <w:tcW w:w="960" w:type="dxa"/>
            <w:shd w:val="clear" w:color="auto" w:fill="F2F2F2"/>
          </w:tcPr>
          <w:p w14:paraId="64F406B5" w14:textId="397716F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93,72%</w:t>
            </w:r>
          </w:p>
        </w:tc>
        <w:tc>
          <w:tcPr>
            <w:tcW w:w="960" w:type="dxa"/>
            <w:shd w:val="clear" w:color="auto" w:fill="F2F2F2"/>
          </w:tcPr>
          <w:p w14:paraId="00B2353C" w14:textId="77777777" w:rsidR="00346932" w:rsidRPr="00346932" w:rsidRDefault="00346932" w:rsidP="00346932">
            <w:pPr>
              <w:spacing w:after="0"/>
              <w:jc w:val="right"/>
              <w:rPr>
                <w:rFonts w:ascii="Times New Roman" w:hAnsi="Times New Roman" w:cs="Times New Roman"/>
                <w:sz w:val="18"/>
                <w:szCs w:val="18"/>
              </w:rPr>
            </w:pPr>
          </w:p>
        </w:tc>
      </w:tr>
      <w:tr w:rsidR="00346932" w14:paraId="343B0412" w14:textId="77777777" w:rsidTr="00346932">
        <w:tc>
          <w:tcPr>
            <w:tcW w:w="4211" w:type="dxa"/>
          </w:tcPr>
          <w:p w14:paraId="23D47009" w14:textId="57180428"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3232 Usluge tekućeg i investicijskog održavanja</w:t>
            </w:r>
          </w:p>
        </w:tc>
        <w:tc>
          <w:tcPr>
            <w:tcW w:w="1300" w:type="dxa"/>
          </w:tcPr>
          <w:p w14:paraId="27DAC55D" w14:textId="4F64565F"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18.885,62</w:t>
            </w:r>
          </w:p>
        </w:tc>
        <w:tc>
          <w:tcPr>
            <w:tcW w:w="1300" w:type="dxa"/>
          </w:tcPr>
          <w:p w14:paraId="0ED24E30" w14:textId="77777777" w:rsidR="00346932" w:rsidRDefault="00346932" w:rsidP="00346932">
            <w:pPr>
              <w:spacing w:after="0"/>
              <w:jc w:val="right"/>
              <w:rPr>
                <w:rFonts w:ascii="Times New Roman" w:hAnsi="Times New Roman" w:cs="Times New Roman"/>
                <w:sz w:val="18"/>
                <w:szCs w:val="18"/>
              </w:rPr>
            </w:pPr>
          </w:p>
        </w:tc>
        <w:tc>
          <w:tcPr>
            <w:tcW w:w="1300" w:type="dxa"/>
          </w:tcPr>
          <w:p w14:paraId="350E5344" w14:textId="575268F4"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17.699,93</w:t>
            </w:r>
          </w:p>
        </w:tc>
        <w:tc>
          <w:tcPr>
            <w:tcW w:w="960" w:type="dxa"/>
          </w:tcPr>
          <w:p w14:paraId="019D2AA7" w14:textId="0F914EC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93,72%</w:t>
            </w:r>
          </w:p>
        </w:tc>
        <w:tc>
          <w:tcPr>
            <w:tcW w:w="960" w:type="dxa"/>
          </w:tcPr>
          <w:p w14:paraId="0579FF12" w14:textId="77777777" w:rsidR="00346932" w:rsidRDefault="00346932" w:rsidP="00346932">
            <w:pPr>
              <w:spacing w:after="0"/>
              <w:jc w:val="right"/>
              <w:rPr>
                <w:rFonts w:ascii="Times New Roman" w:hAnsi="Times New Roman" w:cs="Times New Roman"/>
                <w:sz w:val="18"/>
                <w:szCs w:val="18"/>
              </w:rPr>
            </w:pPr>
          </w:p>
        </w:tc>
      </w:tr>
      <w:tr w:rsidR="00346932" w14:paraId="12492495" w14:textId="77777777" w:rsidTr="00346932">
        <w:tc>
          <w:tcPr>
            <w:tcW w:w="4211" w:type="dxa"/>
          </w:tcPr>
          <w:p w14:paraId="35129B6E" w14:textId="1B0D1CCE"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3239 Ostale usluge</w:t>
            </w:r>
          </w:p>
        </w:tc>
        <w:tc>
          <w:tcPr>
            <w:tcW w:w="1300" w:type="dxa"/>
          </w:tcPr>
          <w:p w14:paraId="25E19B5C" w14:textId="6116D8E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5B11EE70" w14:textId="77777777" w:rsidR="00346932" w:rsidRDefault="00346932" w:rsidP="00346932">
            <w:pPr>
              <w:spacing w:after="0"/>
              <w:jc w:val="right"/>
              <w:rPr>
                <w:rFonts w:ascii="Times New Roman" w:hAnsi="Times New Roman" w:cs="Times New Roman"/>
                <w:sz w:val="18"/>
                <w:szCs w:val="18"/>
              </w:rPr>
            </w:pPr>
          </w:p>
        </w:tc>
        <w:tc>
          <w:tcPr>
            <w:tcW w:w="1300" w:type="dxa"/>
          </w:tcPr>
          <w:p w14:paraId="59F52C9B" w14:textId="448C46D3"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2DBD220F" w14:textId="77777777" w:rsidR="00346932" w:rsidRDefault="00346932" w:rsidP="00346932">
            <w:pPr>
              <w:spacing w:after="0"/>
              <w:jc w:val="right"/>
              <w:rPr>
                <w:rFonts w:ascii="Times New Roman" w:hAnsi="Times New Roman" w:cs="Times New Roman"/>
                <w:sz w:val="18"/>
                <w:szCs w:val="18"/>
              </w:rPr>
            </w:pPr>
          </w:p>
        </w:tc>
        <w:tc>
          <w:tcPr>
            <w:tcW w:w="960" w:type="dxa"/>
          </w:tcPr>
          <w:p w14:paraId="4BD05491" w14:textId="77777777" w:rsidR="00346932" w:rsidRDefault="00346932" w:rsidP="00346932">
            <w:pPr>
              <w:spacing w:after="0"/>
              <w:jc w:val="right"/>
              <w:rPr>
                <w:rFonts w:ascii="Times New Roman" w:hAnsi="Times New Roman" w:cs="Times New Roman"/>
                <w:sz w:val="18"/>
                <w:szCs w:val="18"/>
              </w:rPr>
            </w:pPr>
          </w:p>
        </w:tc>
      </w:tr>
      <w:tr w:rsidR="00346932" w:rsidRPr="00346932" w14:paraId="6E2DA3A9" w14:textId="77777777" w:rsidTr="00346932">
        <w:tc>
          <w:tcPr>
            <w:tcW w:w="4211" w:type="dxa"/>
            <w:shd w:val="clear" w:color="auto" w:fill="F2F2F2"/>
          </w:tcPr>
          <w:p w14:paraId="508E9F0A" w14:textId="67EC84FA"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329 Ostali nespomenuti rashodi poslovanja</w:t>
            </w:r>
          </w:p>
        </w:tc>
        <w:tc>
          <w:tcPr>
            <w:tcW w:w="1300" w:type="dxa"/>
            <w:shd w:val="clear" w:color="auto" w:fill="F2F2F2"/>
          </w:tcPr>
          <w:p w14:paraId="0A782E62" w14:textId="77B64AF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1.972,65</w:t>
            </w:r>
          </w:p>
        </w:tc>
        <w:tc>
          <w:tcPr>
            <w:tcW w:w="1300" w:type="dxa"/>
            <w:shd w:val="clear" w:color="auto" w:fill="F2F2F2"/>
          </w:tcPr>
          <w:p w14:paraId="3F9820B8"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4A2C18BF" w14:textId="27664E3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2.131,71</w:t>
            </w:r>
          </w:p>
        </w:tc>
        <w:tc>
          <w:tcPr>
            <w:tcW w:w="960" w:type="dxa"/>
            <w:shd w:val="clear" w:color="auto" w:fill="F2F2F2"/>
          </w:tcPr>
          <w:p w14:paraId="18BE326D" w14:textId="1AD2F98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108,06%</w:t>
            </w:r>
          </w:p>
        </w:tc>
        <w:tc>
          <w:tcPr>
            <w:tcW w:w="960" w:type="dxa"/>
            <w:shd w:val="clear" w:color="auto" w:fill="F2F2F2"/>
          </w:tcPr>
          <w:p w14:paraId="53A14DAC" w14:textId="77777777" w:rsidR="00346932" w:rsidRPr="00346932" w:rsidRDefault="00346932" w:rsidP="00346932">
            <w:pPr>
              <w:spacing w:after="0"/>
              <w:jc w:val="right"/>
              <w:rPr>
                <w:rFonts w:ascii="Times New Roman" w:hAnsi="Times New Roman" w:cs="Times New Roman"/>
                <w:sz w:val="18"/>
                <w:szCs w:val="18"/>
              </w:rPr>
            </w:pPr>
          </w:p>
        </w:tc>
      </w:tr>
      <w:tr w:rsidR="00346932" w14:paraId="64A80C58" w14:textId="77777777" w:rsidTr="00346932">
        <w:tc>
          <w:tcPr>
            <w:tcW w:w="4211" w:type="dxa"/>
          </w:tcPr>
          <w:p w14:paraId="4823A4FA" w14:textId="1DEE7AF1"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3299 Ostali nespomenuti rashodi poslovanja</w:t>
            </w:r>
          </w:p>
        </w:tc>
        <w:tc>
          <w:tcPr>
            <w:tcW w:w="1300" w:type="dxa"/>
          </w:tcPr>
          <w:p w14:paraId="1A7CF645" w14:textId="60EF2366"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1.972,65</w:t>
            </w:r>
          </w:p>
        </w:tc>
        <w:tc>
          <w:tcPr>
            <w:tcW w:w="1300" w:type="dxa"/>
          </w:tcPr>
          <w:p w14:paraId="47007AAD" w14:textId="77777777" w:rsidR="00346932" w:rsidRDefault="00346932" w:rsidP="00346932">
            <w:pPr>
              <w:spacing w:after="0"/>
              <w:jc w:val="right"/>
              <w:rPr>
                <w:rFonts w:ascii="Times New Roman" w:hAnsi="Times New Roman" w:cs="Times New Roman"/>
                <w:sz w:val="18"/>
                <w:szCs w:val="18"/>
              </w:rPr>
            </w:pPr>
          </w:p>
        </w:tc>
        <w:tc>
          <w:tcPr>
            <w:tcW w:w="1300" w:type="dxa"/>
          </w:tcPr>
          <w:p w14:paraId="786F0EDE" w14:textId="512DF49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2.131,71</w:t>
            </w:r>
          </w:p>
        </w:tc>
        <w:tc>
          <w:tcPr>
            <w:tcW w:w="960" w:type="dxa"/>
          </w:tcPr>
          <w:p w14:paraId="579A5A8D" w14:textId="6B0C49D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108,06%</w:t>
            </w:r>
          </w:p>
        </w:tc>
        <w:tc>
          <w:tcPr>
            <w:tcW w:w="960" w:type="dxa"/>
          </w:tcPr>
          <w:p w14:paraId="5790AF75" w14:textId="77777777" w:rsidR="00346932" w:rsidRDefault="00346932" w:rsidP="00346932">
            <w:pPr>
              <w:spacing w:after="0"/>
              <w:jc w:val="right"/>
              <w:rPr>
                <w:rFonts w:ascii="Times New Roman" w:hAnsi="Times New Roman" w:cs="Times New Roman"/>
                <w:sz w:val="18"/>
                <w:szCs w:val="18"/>
              </w:rPr>
            </w:pPr>
          </w:p>
        </w:tc>
      </w:tr>
      <w:tr w:rsidR="00346932" w:rsidRPr="00346932" w14:paraId="766A02CD" w14:textId="77777777" w:rsidTr="00346932">
        <w:trPr>
          <w:trHeight w:val="540"/>
        </w:trPr>
        <w:tc>
          <w:tcPr>
            <w:tcW w:w="4211" w:type="dxa"/>
            <w:shd w:val="clear" w:color="auto" w:fill="DAE8F2"/>
            <w:vAlign w:val="center"/>
          </w:tcPr>
          <w:p w14:paraId="50ECD860" w14:textId="5BFA6BB5" w:rsidR="00346932" w:rsidRPr="00346932" w:rsidRDefault="00346932" w:rsidP="00346932">
            <w:pPr>
              <w:spacing w:after="0"/>
              <w:rPr>
                <w:rFonts w:ascii="Times New Roman" w:hAnsi="Times New Roman" w:cs="Times New Roman"/>
                <w:b/>
                <w:sz w:val="18"/>
                <w:szCs w:val="18"/>
              </w:rPr>
            </w:pPr>
            <w:r w:rsidRPr="00346932">
              <w:rPr>
                <w:rFonts w:ascii="Times New Roman" w:hAnsi="Times New Roman" w:cs="Times New Roman"/>
                <w:b/>
                <w:sz w:val="18"/>
                <w:szCs w:val="18"/>
              </w:rPr>
              <w:lastRenderedPageBreak/>
              <w:t>AKTIVNOST A100121 OPREMANJE POGONA</w:t>
            </w:r>
          </w:p>
        </w:tc>
        <w:tc>
          <w:tcPr>
            <w:tcW w:w="1300" w:type="dxa"/>
            <w:shd w:val="clear" w:color="auto" w:fill="DAE8F2"/>
            <w:vAlign w:val="center"/>
          </w:tcPr>
          <w:p w14:paraId="2935CAE5" w14:textId="3102D4B3"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28.125,00</w:t>
            </w:r>
          </w:p>
        </w:tc>
        <w:tc>
          <w:tcPr>
            <w:tcW w:w="1300" w:type="dxa"/>
            <w:shd w:val="clear" w:color="auto" w:fill="DAE8F2"/>
            <w:vAlign w:val="center"/>
          </w:tcPr>
          <w:p w14:paraId="0FB57BE0" w14:textId="54A6979D"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8.600,00</w:t>
            </w:r>
          </w:p>
        </w:tc>
        <w:tc>
          <w:tcPr>
            <w:tcW w:w="1300" w:type="dxa"/>
            <w:shd w:val="clear" w:color="auto" w:fill="DAE8F2"/>
            <w:vAlign w:val="center"/>
          </w:tcPr>
          <w:p w14:paraId="405DFB32" w14:textId="161351E8"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2.683,15</w:t>
            </w:r>
          </w:p>
        </w:tc>
        <w:tc>
          <w:tcPr>
            <w:tcW w:w="960" w:type="dxa"/>
            <w:shd w:val="clear" w:color="auto" w:fill="DAE8F2"/>
            <w:vAlign w:val="center"/>
          </w:tcPr>
          <w:p w14:paraId="707A7731" w14:textId="7E39EC06"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9,54%</w:t>
            </w:r>
          </w:p>
        </w:tc>
        <w:tc>
          <w:tcPr>
            <w:tcW w:w="960" w:type="dxa"/>
            <w:shd w:val="clear" w:color="auto" w:fill="DAE8F2"/>
            <w:vAlign w:val="center"/>
          </w:tcPr>
          <w:p w14:paraId="253B7E53" w14:textId="0F208B9B" w:rsidR="00346932" w:rsidRPr="00346932" w:rsidRDefault="00346932" w:rsidP="00346932">
            <w:pPr>
              <w:spacing w:after="0"/>
              <w:jc w:val="right"/>
              <w:rPr>
                <w:rFonts w:ascii="Times New Roman" w:hAnsi="Times New Roman" w:cs="Times New Roman"/>
                <w:b/>
                <w:sz w:val="18"/>
                <w:szCs w:val="18"/>
              </w:rPr>
            </w:pPr>
            <w:r w:rsidRPr="00346932">
              <w:rPr>
                <w:rFonts w:ascii="Times New Roman" w:hAnsi="Times New Roman" w:cs="Times New Roman"/>
                <w:b/>
                <w:sz w:val="18"/>
                <w:szCs w:val="18"/>
              </w:rPr>
              <w:t>31,20%</w:t>
            </w:r>
          </w:p>
        </w:tc>
      </w:tr>
      <w:tr w:rsidR="00346932" w:rsidRPr="00346932" w14:paraId="1FA74DD7" w14:textId="77777777" w:rsidTr="00346932">
        <w:tc>
          <w:tcPr>
            <w:tcW w:w="4211" w:type="dxa"/>
            <w:shd w:val="clear" w:color="auto" w:fill="CBFFCB"/>
          </w:tcPr>
          <w:p w14:paraId="75C4E3A8" w14:textId="7061F19E"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100 Opći prihodi i primici</w:t>
            </w:r>
          </w:p>
        </w:tc>
        <w:tc>
          <w:tcPr>
            <w:tcW w:w="1300" w:type="dxa"/>
            <w:shd w:val="clear" w:color="auto" w:fill="CBFFCB"/>
          </w:tcPr>
          <w:p w14:paraId="1D5E9DCB" w14:textId="787F234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5.625,00</w:t>
            </w:r>
          </w:p>
        </w:tc>
        <w:tc>
          <w:tcPr>
            <w:tcW w:w="1300" w:type="dxa"/>
            <w:shd w:val="clear" w:color="auto" w:fill="CBFFCB"/>
          </w:tcPr>
          <w:p w14:paraId="51D82EAA" w14:textId="4079FFD6"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8.600,00</w:t>
            </w:r>
          </w:p>
        </w:tc>
        <w:tc>
          <w:tcPr>
            <w:tcW w:w="1300" w:type="dxa"/>
            <w:shd w:val="clear" w:color="auto" w:fill="CBFFCB"/>
          </w:tcPr>
          <w:p w14:paraId="6D831941" w14:textId="23589DDE"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2.683,15</w:t>
            </w:r>
          </w:p>
        </w:tc>
        <w:tc>
          <w:tcPr>
            <w:tcW w:w="960" w:type="dxa"/>
            <w:shd w:val="clear" w:color="auto" w:fill="CBFFCB"/>
          </w:tcPr>
          <w:p w14:paraId="596CC939" w14:textId="19AD216C"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47,70%</w:t>
            </w:r>
          </w:p>
        </w:tc>
        <w:tc>
          <w:tcPr>
            <w:tcW w:w="960" w:type="dxa"/>
            <w:shd w:val="clear" w:color="auto" w:fill="CBFFCB"/>
          </w:tcPr>
          <w:p w14:paraId="3D707E3A" w14:textId="21E7E28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31,20%</w:t>
            </w:r>
          </w:p>
        </w:tc>
      </w:tr>
      <w:tr w:rsidR="00346932" w:rsidRPr="00346932" w14:paraId="67A62FDE" w14:textId="77777777" w:rsidTr="00346932">
        <w:tc>
          <w:tcPr>
            <w:tcW w:w="4211" w:type="dxa"/>
            <w:shd w:val="clear" w:color="auto" w:fill="F2F2F2"/>
          </w:tcPr>
          <w:p w14:paraId="5BF0BC8F" w14:textId="6D8739E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3D7EA4B9" w14:textId="77C44B9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5.625,00</w:t>
            </w:r>
          </w:p>
        </w:tc>
        <w:tc>
          <w:tcPr>
            <w:tcW w:w="1300" w:type="dxa"/>
            <w:shd w:val="clear" w:color="auto" w:fill="F2F2F2"/>
          </w:tcPr>
          <w:p w14:paraId="3E8220D4" w14:textId="409504E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8.600,00</w:t>
            </w:r>
          </w:p>
        </w:tc>
        <w:tc>
          <w:tcPr>
            <w:tcW w:w="1300" w:type="dxa"/>
            <w:shd w:val="clear" w:color="auto" w:fill="F2F2F2"/>
          </w:tcPr>
          <w:p w14:paraId="213233C4" w14:textId="2FEAB19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2.683,15</w:t>
            </w:r>
          </w:p>
        </w:tc>
        <w:tc>
          <w:tcPr>
            <w:tcW w:w="960" w:type="dxa"/>
            <w:shd w:val="clear" w:color="auto" w:fill="F2F2F2"/>
          </w:tcPr>
          <w:p w14:paraId="1DF8BC60" w14:textId="59AAEDB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47,70%</w:t>
            </w:r>
          </w:p>
        </w:tc>
        <w:tc>
          <w:tcPr>
            <w:tcW w:w="960" w:type="dxa"/>
            <w:shd w:val="clear" w:color="auto" w:fill="F2F2F2"/>
          </w:tcPr>
          <w:p w14:paraId="6A5F5E01" w14:textId="0D6EE18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31,20%</w:t>
            </w:r>
          </w:p>
        </w:tc>
      </w:tr>
      <w:tr w:rsidR="00346932" w:rsidRPr="00346932" w14:paraId="1B915C42" w14:textId="77777777" w:rsidTr="00346932">
        <w:tc>
          <w:tcPr>
            <w:tcW w:w="4211" w:type="dxa"/>
            <w:shd w:val="clear" w:color="auto" w:fill="F2F2F2"/>
          </w:tcPr>
          <w:p w14:paraId="6D7520DA" w14:textId="328D00FB"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417A4687" w14:textId="666B6F1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5.625,00</w:t>
            </w:r>
          </w:p>
        </w:tc>
        <w:tc>
          <w:tcPr>
            <w:tcW w:w="1300" w:type="dxa"/>
            <w:shd w:val="clear" w:color="auto" w:fill="F2F2F2"/>
          </w:tcPr>
          <w:p w14:paraId="0AF08249" w14:textId="4291408F"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8.600,00</w:t>
            </w:r>
          </w:p>
        </w:tc>
        <w:tc>
          <w:tcPr>
            <w:tcW w:w="1300" w:type="dxa"/>
            <w:shd w:val="clear" w:color="auto" w:fill="F2F2F2"/>
          </w:tcPr>
          <w:p w14:paraId="47C2EACF" w14:textId="5966962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2.683,15</w:t>
            </w:r>
          </w:p>
        </w:tc>
        <w:tc>
          <w:tcPr>
            <w:tcW w:w="960" w:type="dxa"/>
            <w:shd w:val="clear" w:color="auto" w:fill="F2F2F2"/>
          </w:tcPr>
          <w:p w14:paraId="1BB6DB32" w14:textId="4F9C0939"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47,70%</w:t>
            </w:r>
          </w:p>
        </w:tc>
        <w:tc>
          <w:tcPr>
            <w:tcW w:w="960" w:type="dxa"/>
            <w:shd w:val="clear" w:color="auto" w:fill="F2F2F2"/>
          </w:tcPr>
          <w:p w14:paraId="5103D864" w14:textId="301AB77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31,20%</w:t>
            </w:r>
          </w:p>
        </w:tc>
      </w:tr>
      <w:tr w:rsidR="00346932" w:rsidRPr="00346932" w14:paraId="12B84C8C" w14:textId="77777777" w:rsidTr="00346932">
        <w:tc>
          <w:tcPr>
            <w:tcW w:w="4211" w:type="dxa"/>
            <w:shd w:val="clear" w:color="auto" w:fill="F2F2F2"/>
          </w:tcPr>
          <w:p w14:paraId="41D5ED96" w14:textId="435D6383"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422 Postrojenja i oprema</w:t>
            </w:r>
          </w:p>
        </w:tc>
        <w:tc>
          <w:tcPr>
            <w:tcW w:w="1300" w:type="dxa"/>
            <w:shd w:val="clear" w:color="auto" w:fill="F2F2F2"/>
          </w:tcPr>
          <w:p w14:paraId="47087BDE" w14:textId="70BF6B75"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5.625,00</w:t>
            </w:r>
          </w:p>
        </w:tc>
        <w:tc>
          <w:tcPr>
            <w:tcW w:w="1300" w:type="dxa"/>
            <w:shd w:val="clear" w:color="auto" w:fill="F2F2F2"/>
          </w:tcPr>
          <w:p w14:paraId="2B84CE77"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20F16467" w14:textId="7A8A63A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2.683,15</w:t>
            </w:r>
          </w:p>
        </w:tc>
        <w:tc>
          <w:tcPr>
            <w:tcW w:w="960" w:type="dxa"/>
            <w:shd w:val="clear" w:color="auto" w:fill="F2F2F2"/>
          </w:tcPr>
          <w:p w14:paraId="67A58D98" w14:textId="2A1E237C"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47,70%</w:t>
            </w:r>
          </w:p>
        </w:tc>
        <w:tc>
          <w:tcPr>
            <w:tcW w:w="960" w:type="dxa"/>
            <w:shd w:val="clear" w:color="auto" w:fill="F2F2F2"/>
          </w:tcPr>
          <w:p w14:paraId="5535F9AD" w14:textId="77777777" w:rsidR="00346932" w:rsidRPr="00346932" w:rsidRDefault="00346932" w:rsidP="00346932">
            <w:pPr>
              <w:spacing w:after="0"/>
              <w:jc w:val="right"/>
              <w:rPr>
                <w:rFonts w:ascii="Times New Roman" w:hAnsi="Times New Roman" w:cs="Times New Roman"/>
                <w:sz w:val="18"/>
                <w:szCs w:val="18"/>
              </w:rPr>
            </w:pPr>
          </w:p>
        </w:tc>
      </w:tr>
      <w:tr w:rsidR="00346932" w14:paraId="4D61778B" w14:textId="77777777" w:rsidTr="00346932">
        <w:tc>
          <w:tcPr>
            <w:tcW w:w="4211" w:type="dxa"/>
          </w:tcPr>
          <w:p w14:paraId="620FA940" w14:textId="2F33F733"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4227 Uređaji, strojevi i oprema za ostale namjene</w:t>
            </w:r>
          </w:p>
        </w:tc>
        <w:tc>
          <w:tcPr>
            <w:tcW w:w="1300" w:type="dxa"/>
          </w:tcPr>
          <w:p w14:paraId="0DDCE11B" w14:textId="779F21F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5.625,00</w:t>
            </w:r>
          </w:p>
        </w:tc>
        <w:tc>
          <w:tcPr>
            <w:tcW w:w="1300" w:type="dxa"/>
          </w:tcPr>
          <w:p w14:paraId="6DB48F04" w14:textId="77777777" w:rsidR="00346932" w:rsidRDefault="00346932" w:rsidP="00346932">
            <w:pPr>
              <w:spacing w:after="0"/>
              <w:jc w:val="right"/>
              <w:rPr>
                <w:rFonts w:ascii="Times New Roman" w:hAnsi="Times New Roman" w:cs="Times New Roman"/>
                <w:sz w:val="18"/>
                <w:szCs w:val="18"/>
              </w:rPr>
            </w:pPr>
          </w:p>
        </w:tc>
        <w:tc>
          <w:tcPr>
            <w:tcW w:w="1300" w:type="dxa"/>
          </w:tcPr>
          <w:p w14:paraId="42DF6DDC" w14:textId="2EE7C52C"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2.683,15</w:t>
            </w:r>
          </w:p>
        </w:tc>
        <w:tc>
          <w:tcPr>
            <w:tcW w:w="960" w:type="dxa"/>
          </w:tcPr>
          <w:p w14:paraId="10866FDC" w14:textId="0C83EFF2"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47,70%</w:t>
            </w:r>
          </w:p>
        </w:tc>
        <w:tc>
          <w:tcPr>
            <w:tcW w:w="960" w:type="dxa"/>
          </w:tcPr>
          <w:p w14:paraId="107E03B9" w14:textId="77777777" w:rsidR="00346932" w:rsidRDefault="00346932" w:rsidP="00346932">
            <w:pPr>
              <w:spacing w:after="0"/>
              <w:jc w:val="right"/>
              <w:rPr>
                <w:rFonts w:ascii="Times New Roman" w:hAnsi="Times New Roman" w:cs="Times New Roman"/>
                <w:sz w:val="18"/>
                <w:szCs w:val="18"/>
              </w:rPr>
            </w:pPr>
          </w:p>
        </w:tc>
      </w:tr>
      <w:tr w:rsidR="00346932" w:rsidRPr="00346932" w14:paraId="0006B29A" w14:textId="77777777" w:rsidTr="00346932">
        <w:tc>
          <w:tcPr>
            <w:tcW w:w="4211" w:type="dxa"/>
            <w:shd w:val="clear" w:color="auto" w:fill="CBFFCB"/>
          </w:tcPr>
          <w:p w14:paraId="6EBB0CD5" w14:textId="1BFE6BA7" w:rsidR="00346932" w:rsidRPr="00346932" w:rsidRDefault="00346932" w:rsidP="00346932">
            <w:pPr>
              <w:spacing w:after="0"/>
              <w:rPr>
                <w:rFonts w:ascii="Times New Roman" w:hAnsi="Times New Roman" w:cs="Times New Roman"/>
                <w:sz w:val="16"/>
                <w:szCs w:val="18"/>
              </w:rPr>
            </w:pPr>
            <w:r w:rsidRPr="00346932">
              <w:rPr>
                <w:rFonts w:ascii="Times New Roman" w:hAnsi="Times New Roman" w:cs="Times New Roman"/>
                <w:sz w:val="16"/>
                <w:szCs w:val="18"/>
              </w:rPr>
              <w:t>IZVOR 500 Pomoći</w:t>
            </w:r>
          </w:p>
        </w:tc>
        <w:tc>
          <w:tcPr>
            <w:tcW w:w="1300" w:type="dxa"/>
            <w:shd w:val="clear" w:color="auto" w:fill="CBFFCB"/>
          </w:tcPr>
          <w:p w14:paraId="18E831DB" w14:textId="0A74B7D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22.500,00</w:t>
            </w:r>
          </w:p>
        </w:tc>
        <w:tc>
          <w:tcPr>
            <w:tcW w:w="1300" w:type="dxa"/>
            <w:shd w:val="clear" w:color="auto" w:fill="CBFFCB"/>
          </w:tcPr>
          <w:p w14:paraId="1ECD5662" w14:textId="3ABE8ABA"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1300" w:type="dxa"/>
            <w:shd w:val="clear" w:color="auto" w:fill="CBFFCB"/>
          </w:tcPr>
          <w:p w14:paraId="4677AD71" w14:textId="3ADCDB8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78459898" w14:textId="45DFDC8F" w:rsidR="00346932" w:rsidRPr="00346932" w:rsidRDefault="00346932" w:rsidP="00346932">
            <w:pPr>
              <w:spacing w:after="0"/>
              <w:jc w:val="right"/>
              <w:rPr>
                <w:rFonts w:ascii="Times New Roman" w:hAnsi="Times New Roman" w:cs="Times New Roman"/>
                <w:sz w:val="16"/>
                <w:szCs w:val="18"/>
              </w:rPr>
            </w:pPr>
            <w:r w:rsidRPr="00346932">
              <w:rPr>
                <w:rFonts w:ascii="Times New Roman" w:hAnsi="Times New Roman" w:cs="Times New Roman"/>
                <w:sz w:val="16"/>
                <w:szCs w:val="18"/>
              </w:rPr>
              <w:t>0,00%</w:t>
            </w:r>
          </w:p>
        </w:tc>
        <w:tc>
          <w:tcPr>
            <w:tcW w:w="960" w:type="dxa"/>
            <w:shd w:val="clear" w:color="auto" w:fill="CBFFCB"/>
          </w:tcPr>
          <w:p w14:paraId="20FC098A" w14:textId="77777777" w:rsidR="00346932" w:rsidRPr="00346932" w:rsidRDefault="00346932" w:rsidP="00346932">
            <w:pPr>
              <w:spacing w:after="0"/>
              <w:jc w:val="right"/>
              <w:rPr>
                <w:rFonts w:ascii="Times New Roman" w:hAnsi="Times New Roman" w:cs="Times New Roman"/>
                <w:sz w:val="16"/>
                <w:szCs w:val="18"/>
              </w:rPr>
            </w:pPr>
          </w:p>
        </w:tc>
      </w:tr>
      <w:tr w:rsidR="00346932" w:rsidRPr="00346932" w14:paraId="128AF80B" w14:textId="77777777" w:rsidTr="00346932">
        <w:tc>
          <w:tcPr>
            <w:tcW w:w="4211" w:type="dxa"/>
            <w:shd w:val="clear" w:color="auto" w:fill="F2F2F2"/>
          </w:tcPr>
          <w:p w14:paraId="7B4C2534" w14:textId="785A7F8E"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 Rashodi za nabavu nefinancijske imovine</w:t>
            </w:r>
          </w:p>
        </w:tc>
        <w:tc>
          <w:tcPr>
            <w:tcW w:w="1300" w:type="dxa"/>
            <w:shd w:val="clear" w:color="auto" w:fill="F2F2F2"/>
          </w:tcPr>
          <w:p w14:paraId="333C27B7" w14:textId="42DC6851"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22.500,00</w:t>
            </w:r>
          </w:p>
        </w:tc>
        <w:tc>
          <w:tcPr>
            <w:tcW w:w="1300" w:type="dxa"/>
            <w:shd w:val="clear" w:color="auto" w:fill="F2F2F2"/>
          </w:tcPr>
          <w:p w14:paraId="25CC59A5" w14:textId="1C9ABD7A"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2B97D154" w14:textId="7763A0D2"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A465ACE" w14:textId="441D9EA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8168220" w14:textId="77777777" w:rsidR="00346932" w:rsidRPr="00346932" w:rsidRDefault="00346932" w:rsidP="00346932">
            <w:pPr>
              <w:spacing w:after="0"/>
              <w:jc w:val="right"/>
              <w:rPr>
                <w:rFonts w:ascii="Times New Roman" w:hAnsi="Times New Roman" w:cs="Times New Roman"/>
                <w:sz w:val="18"/>
                <w:szCs w:val="18"/>
              </w:rPr>
            </w:pPr>
          </w:p>
        </w:tc>
      </w:tr>
      <w:tr w:rsidR="00346932" w:rsidRPr="00346932" w14:paraId="0CD9F369" w14:textId="77777777" w:rsidTr="00346932">
        <w:tc>
          <w:tcPr>
            <w:tcW w:w="4211" w:type="dxa"/>
            <w:shd w:val="clear" w:color="auto" w:fill="F2F2F2"/>
          </w:tcPr>
          <w:p w14:paraId="0586B598" w14:textId="205BCDC6"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 Rashodi za nabavu proizvedene dugotrajne imovine</w:t>
            </w:r>
          </w:p>
        </w:tc>
        <w:tc>
          <w:tcPr>
            <w:tcW w:w="1300" w:type="dxa"/>
            <w:shd w:val="clear" w:color="auto" w:fill="F2F2F2"/>
          </w:tcPr>
          <w:p w14:paraId="1BF14404" w14:textId="7CF1FB7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22.500,00</w:t>
            </w:r>
          </w:p>
        </w:tc>
        <w:tc>
          <w:tcPr>
            <w:tcW w:w="1300" w:type="dxa"/>
            <w:shd w:val="clear" w:color="auto" w:fill="F2F2F2"/>
          </w:tcPr>
          <w:p w14:paraId="11CAFEFC" w14:textId="6A4922E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F2F2F2"/>
          </w:tcPr>
          <w:p w14:paraId="33A4BF7F" w14:textId="12CDD38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2533C95" w14:textId="7D381444"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E480AFA" w14:textId="77777777" w:rsidR="00346932" w:rsidRPr="00346932" w:rsidRDefault="00346932" w:rsidP="00346932">
            <w:pPr>
              <w:spacing w:after="0"/>
              <w:jc w:val="right"/>
              <w:rPr>
                <w:rFonts w:ascii="Times New Roman" w:hAnsi="Times New Roman" w:cs="Times New Roman"/>
                <w:sz w:val="18"/>
                <w:szCs w:val="18"/>
              </w:rPr>
            </w:pPr>
          </w:p>
        </w:tc>
      </w:tr>
      <w:tr w:rsidR="00346932" w:rsidRPr="00346932" w14:paraId="2972C169" w14:textId="77777777" w:rsidTr="00346932">
        <w:tc>
          <w:tcPr>
            <w:tcW w:w="4211" w:type="dxa"/>
            <w:shd w:val="clear" w:color="auto" w:fill="F2F2F2"/>
          </w:tcPr>
          <w:p w14:paraId="2B9F623D" w14:textId="32729E01" w:rsidR="00346932" w:rsidRPr="00346932" w:rsidRDefault="00346932" w:rsidP="00346932">
            <w:pPr>
              <w:spacing w:after="0"/>
              <w:rPr>
                <w:rFonts w:ascii="Times New Roman" w:hAnsi="Times New Roman" w:cs="Times New Roman"/>
                <w:sz w:val="18"/>
                <w:szCs w:val="18"/>
              </w:rPr>
            </w:pPr>
            <w:r w:rsidRPr="00346932">
              <w:rPr>
                <w:rFonts w:ascii="Times New Roman" w:hAnsi="Times New Roman" w:cs="Times New Roman"/>
                <w:sz w:val="18"/>
                <w:szCs w:val="18"/>
              </w:rPr>
              <w:t>422 Postrojenja i oprema</w:t>
            </w:r>
          </w:p>
        </w:tc>
        <w:tc>
          <w:tcPr>
            <w:tcW w:w="1300" w:type="dxa"/>
            <w:shd w:val="clear" w:color="auto" w:fill="F2F2F2"/>
          </w:tcPr>
          <w:p w14:paraId="1C8896E1" w14:textId="7224636D"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22.500,00</w:t>
            </w:r>
          </w:p>
        </w:tc>
        <w:tc>
          <w:tcPr>
            <w:tcW w:w="1300" w:type="dxa"/>
            <w:shd w:val="clear" w:color="auto" w:fill="F2F2F2"/>
          </w:tcPr>
          <w:p w14:paraId="3F10EB9D" w14:textId="77777777" w:rsidR="00346932" w:rsidRPr="00346932" w:rsidRDefault="00346932" w:rsidP="00346932">
            <w:pPr>
              <w:spacing w:after="0"/>
              <w:jc w:val="right"/>
              <w:rPr>
                <w:rFonts w:ascii="Times New Roman" w:hAnsi="Times New Roman" w:cs="Times New Roman"/>
                <w:sz w:val="18"/>
                <w:szCs w:val="18"/>
              </w:rPr>
            </w:pPr>
          </w:p>
        </w:tc>
        <w:tc>
          <w:tcPr>
            <w:tcW w:w="1300" w:type="dxa"/>
            <w:shd w:val="clear" w:color="auto" w:fill="F2F2F2"/>
          </w:tcPr>
          <w:p w14:paraId="072BB085" w14:textId="79074F58"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321F808F" w14:textId="287BE1D3" w:rsidR="00346932" w:rsidRPr="00346932" w:rsidRDefault="00346932" w:rsidP="00346932">
            <w:pPr>
              <w:spacing w:after="0"/>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D93C829" w14:textId="77777777" w:rsidR="00346932" w:rsidRPr="00346932" w:rsidRDefault="00346932" w:rsidP="00346932">
            <w:pPr>
              <w:spacing w:after="0"/>
              <w:jc w:val="right"/>
              <w:rPr>
                <w:rFonts w:ascii="Times New Roman" w:hAnsi="Times New Roman" w:cs="Times New Roman"/>
                <w:sz w:val="18"/>
                <w:szCs w:val="18"/>
              </w:rPr>
            </w:pPr>
          </w:p>
        </w:tc>
      </w:tr>
      <w:tr w:rsidR="00346932" w14:paraId="2FC724D8" w14:textId="77777777" w:rsidTr="00346932">
        <w:tc>
          <w:tcPr>
            <w:tcW w:w="4211" w:type="dxa"/>
          </w:tcPr>
          <w:p w14:paraId="3D2EFB8E" w14:textId="05DD40D9" w:rsidR="00346932" w:rsidRDefault="00346932" w:rsidP="00346932">
            <w:pPr>
              <w:spacing w:after="0"/>
              <w:rPr>
                <w:rFonts w:ascii="Times New Roman" w:hAnsi="Times New Roman" w:cs="Times New Roman"/>
                <w:sz w:val="18"/>
                <w:szCs w:val="18"/>
              </w:rPr>
            </w:pPr>
            <w:r>
              <w:rPr>
                <w:rFonts w:ascii="Times New Roman" w:hAnsi="Times New Roman" w:cs="Times New Roman"/>
                <w:sz w:val="18"/>
                <w:szCs w:val="18"/>
              </w:rPr>
              <w:t>4227 Uređaji, strojevi i oprema za ostale namjene</w:t>
            </w:r>
          </w:p>
        </w:tc>
        <w:tc>
          <w:tcPr>
            <w:tcW w:w="1300" w:type="dxa"/>
          </w:tcPr>
          <w:p w14:paraId="4E7547BC" w14:textId="140D7829"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22.500,00</w:t>
            </w:r>
          </w:p>
        </w:tc>
        <w:tc>
          <w:tcPr>
            <w:tcW w:w="1300" w:type="dxa"/>
          </w:tcPr>
          <w:p w14:paraId="044DC646" w14:textId="77777777" w:rsidR="00346932" w:rsidRDefault="00346932" w:rsidP="00346932">
            <w:pPr>
              <w:spacing w:after="0"/>
              <w:jc w:val="right"/>
              <w:rPr>
                <w:rFonts w:ascii="Times New Roman" w:hAnsi="Times New Roman" w:cs="Times New Roman"/>
                <w:sz w:val="18"/>
                <w:szCs w:val="18"/>
              </w:rPr>
            </w:pPr>
          </w:p>
        </w:tc>
        <w:tc>
          <w:tcPr>
            <w:tcW w:w="1300" w:type="dxa"/>
          </w:tcPr>
          <w:p w14:paraId="36BC3024" w14:textId="63C780A1"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6C8F9E35" w14:textId="779E821E" w:rsidR="00346932" w:rsidRDefault="00346932" w:rsidP="00346932">
            <w:pPr>
              <w:spacing w:after="0"/>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5CB53BE2" w14:textId="77777777" w:rsidR="00346932" w:rsidRDefault="00346932" w:rsidP="00346932">
            <w:pPr>
              <w:spacing w:after="0"/>
              <w:jc w:val="right"/>
              <w:rPr>
                <w:rFonts w:ascii="Times New Roman" w:hAnsi="Times New Roman" w:cs="Times New Roman"/>
                <w:sz w:val="18"/>
                <w:szCs w:val="18"/>
              </w:rPr>
            </w:pPr>
          </w:p>
        </w:tc>
      </w:tr>
      <w:tr w:rsidR="00346932" w:rsidRPr="00346932" w14:paraId="61206775" w14:textId="77777777" w:rsidTr="00346932">
        <w:tc>
          <w:tcPr>
            <w:tcW w:w="4211" w:type="dxa"/>
            <w:shd w:val="clear" w:color="auto" w:fill="505050"/>
          </w:tcPr>
          <w:p w14:paraId="45794842" w14:textId="332DE0D3" w:rsidR="00346932" w:rsidRPr="00346932" w:rsidRDefault="00346932" w:rsidP="00346932">
            <w:pPr>
              <w:spacing w:after="0"/>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UKUPNO RASHODI</w:t>
            </w:r>
          </w:p>
        </w:tc>
        <w:tc>
          <w:tcPr>
            <w:tcW w:w="1300" w:type="dxa"/>
            <w:shd w:val="clear" w:color="auto" w:fill="505050"/>
          </w:tcPr>
          <w:p w14:paraId="58D5F10E" w14:textId="0216D905"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1.667.913,84</w:t>
            </w:r>
          </w:p>
        </w:tc>
        <w:tc>
          <w:tcPr>
            <w:tcW w:w="1300" w:type="dxa"/>
            <w:shd w:val="clear" w:color="auto" w:fill="505050"/>
          </w:tcPr>
          <w:p w14:paraId="228D8133" w14:textId="41904A8A"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4.011.800,00</w:t>
            </w:r>
          </w:p>
        </w:tc>
        <w:tc>
          <w:tcPr>
            <w:tcW w:w="1300" w:type="dxa"/>
            <w:shd w:val="clear" w:color="auto" w:fill="505050"/>
          </w:tcPr>
          <w:p w14:paraId="29A25693" w14:textId="5788730A"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1.995.416,75</w:t>
            </w:r>
          </w:p>
        </w:tc>
        <w:tc>
          <w:tcPr>
            <w:tcW w:w="960" w:type="dxa"/>
            <w:shd w:val="clear" w:color="auto" w:fill="505050"/>
          </w:tcPr>
          <w:p w14:paraId="53DFFF19" w14:textId="28B22E7C"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119,64%</w:t>
            </w:r>
          </w:p>
        </w:tc>
        <w:tc>
          <w:tcPr>
            <w:tcW w:w="960" w:type="dxa"/>
            <w:shd w:val="clear" w:color="auto" w:fill="505050"/>
          </w:tcPr>
          <w:p w14:paraId="534A36AD" w14:textId="56AE1B72" w:rsidR="00346932" w:rsidRPr="00346932" w:rsidRDefault="00346932" w:rsidP="00346932">
            <w:pPr>
              <w:spacing w:after="0"/>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49,74%</w:t>
            </w:r>
          </w:p>
        </w:tc>
      </w:tr>
    </w:tbl>
    <w:p w14:paraId="6AACEE25" w14:textId="014266AA" w:rsidR="00BF226B" w:rsidRPr="003817D2" w:rsidRDefault="00BF226B" w:rsidP="00BF226B">
      <w:pPr>
        <w:spacing w:after="0"/>
        <w:rPr>
          <w:rFonts w:ascii="Times New Roman" w:hAnsi="Times New Roman" w:cs="Times New Roman"/>
          <w:sz w:val="18"/>
          <w:szCs w:val="18"/>
        </w:rPr>
      </w:pPr>
    </w:p>
    <w:p w14:paraId="073900F9" w14:textId="77777777" w:rsidR="00BF226B" w:rsidRDefault="00BF226B" w:rsidP="00BF226B">
      <w:pPr>
        <w:pStyle w:val="Naslov1"/>
        <w:spacing w:before="70" w:line="333" w:lineRule="auto"/>
        <w:ind w:right="1079"/>
        <w:rPr>
          <w:b/>
          <w:bCs/>
          <w:kern w:val="2"/>
          <w:sz w:val="24"/>
          <w:szCs w:val="24"/>
          <w:lang w:eastAsia="hr-HR"/>
        </w:rPr>
      </w:pPr>
    </w:p>
    <w:p w14:paraId="30E709C7" w14:textId="77777777" w:rsidR="00BF226B" w:rsidRPr="00FA75E2" w:rsidRDefault="00BF226B" w:rsidP="00BF226B">
      <w:pPr>
        <w:spacing w:after="0" w:line="240" w:lineRule="auto"/>
        <w:jc w:val="center"/>
        <w:rPr>
          <w:rFonts w:ascii="Times New Roman" w:hAnsi="Times New Roman" w:cs="Times New Roman"/>
          <w:b/>
          <w:bCs/>
          <w:kern w:val="2"/>
          <w:lang w:eastAsia="hr-HR"/>
        </w:rPr>
      </w:pPr>
      <w:r w:rsidRPr="00FA75E2">
        <w:rPr>
          <w:rFonts w:ascii="Times New Roman" w:hAnsi="Times New Roman" w:cs="Times New Roman"/>
          <w:b/>
          <w:bCs/>
          <w:kern w:val="2"/>
          <w:lang w:eastAsia="hr-HR"/>
        </w:rPr>
        <w:t>Članak 3.</w:t>
      </w:r>
    </w:p>
    <w:p w14:paraId="2A6EEF69" w14:textId="77777777" w:rsidR="00BF226B" w:rsidRDefault="00BF226B" w:rsidP="00BF226B">
      <w:pPr>
        <w:spacing w:after="0" w:line="240" w:lineRule="auto"/>
        <w:jc w:val="both"/>
        <w:rPr>
          <w:rFonts w:ascii="Times New Roman" w:hAnsi="Times New Roman" w:cs="Times New Roman"/>
        </w:rPr>
      </w:pPr>
      <w:r w:rsidRPr="00FA75E2">
        <w:rPr>
          <w:rFonts w:ascii="Times New Roman" w:hAnsi="Times New Roman" w:cs="Times New Roman"/>
        </w:rPr>
        <w:t>Obrazloženje Godišnjeg izvještaja o izvršenju proračuna sastavni je dio Godišnjeg izvještaja o izvršenju proračuna i sastoji se od obrazloženja općeg dijela proračuna i obrazloženja posebnog dijela proračuna.</w:t>
      </w:r>
    </w:p>
    <w:p w14:paraId="7CE359FF" w14:textId="77777777" w:rsidR="00BF226B" w:rsidRPr="00FA75E2" w:rsidRDefault="00BF226B" w:rsidP="00BF226B">
      <w:pPr>
        <w:spacing w:after="0" w:line="240" w:lineRule="auto"/>
        <w:jc w:val="both"/>
        <w:rPr>
          <w:rFonts w:ascii="Times New Roman" w:hAnsi="Times New Roman" w:cs="Times New Roman"/>
        </w:rPr>
      </w:pPr>
    </w:p>
    <w:p w14:paraId="39007716" w14:textId="06D7A1CC" w:rsidR="00BF226B" w:rsidRPr="00BF226B" w:rsidRDefault="00BF226B" w:rsidP="00BF226B">
      <w:pPr>
        <w:spacing w:after="0"/>
        <w:rPr>
          <w:rFonts w:ascii="Times New Roman" w:hAnsi="Times New Roman"/>
          <w:b/>
          <w:bCs/>
        </w:rPr>
      </w:pPr>
      <w:r>
        <w:rPr>
          <w:rFonts w:ascii="Times New Roman" w:hAnsi="Times New Roman"/>
          <w:b/>
          <w:bCs/>
        </w:rPr>
        <w:t xml:space="preserve">3. </w:t>
      </w:r>
      <w:r w:rsidRPr="00BF226B">
        <w:rPr>
          <w:rFonts w:ascii="Times New Roman" w:hAnsi="Times New Roman"/>
          <w:b/>
          <w:bCs/>
        </w:rPr>
        <w:t>OBRAZLOŽENJE GODIŠNJEG IZVJEŠTAJA O IZVRŠENJU PRORAČUNA</w:t>
      </w:r>
    </w:p>
    <w:p w14:paraId="61E54CC0" w14:textId="77777777" w:rsidR="00BF226B" w:rsidRPr="00607719" w:rsidRDefault="00BF226B" w:rsidP="00BF226B">
      <w:pPr>
        <w:spacing w:after="0"/>
        <w:rPr>
          <w:rFonts w:ascii="Times New Roman" w:hAnsi="Times New Roman"/>
          <w:b/>
          <w:bCs/>
        </w:rPr>
      </w:pPr>
    </w:p>
    <w:p w14:paraId="34BE3FB6" w14:textId="77777777" w:rsidR="00BF226B" w:rsidRPr="00607719" w:rsidRDefault="00BF226B" w:rsidP="00BF226B">
      <w:pPr>
        <w:spacing w:after="0"/>
        <w:rPr>
          <w:rFonts w:ascii="Times New Roman" w:hAnsi="Times New Roman"/>
          <w:b/>
          <w:bCs/>
        </w:rPr>
      </w:pPr>
      <w:r w:rsidRPr="00607719">
        <w:rPr>
          <w:rFonts w:ascii="Times New Roman" w:hAnsi="Times New Roman"/>
          <w:b/>
          <w:bCs/>
        </w:rPr>
        <w:t>3.1. OBRAZLOŽENJE OPĆEG DIJELA IZVJEŠTAJA O IZVRŠENJU PRORAČUNA</w:t>
      </w:r>
    </w:p>
    <w:p w14:paraId="019EFA6B" w14:textId="2CF4A3CB" w:rsidR="00BF226B" w:rsidRPr="00607719" w:rsidRDefault="00BF226B" w:rsidP="00BF226B">
      <w:pPr>
        <w:spacing w:before="240" w:after="0"/>
        <w:jc w:val="both"/>
        <w:rPr>
          <w:rFonts w:ascii="Times New Roman" w:eastAsia="Times New Roman" w:hAnsi="Times New Roman" w:cs="Times New Roman"/>
        </w:rPr>
      </w:pPr>
      <w:r w:rsidRPr="00607719">
        <w:rPr>
          <w:rFonts w:ascii="Times New Roman" w:eastAsia="Times New Roman" w:hAnsi="Times New Roman" w:cs="Times New Roman"/>
        </w:rPr>
        <w:t xml:space="preserve">Obrazloženje općeg dijela Godišnjeg izvještaja o izvršenju proračuna </w:t>
      </w:r>
      <w:r>
        <w:rPr>
          <w:rFonts w:ascii="Times New Roman" w:eastAsia="Times New Roman" w:hAnsi="Times New Roman" w:cs="Times New Roman"/>
        </w:rPr>
        <w:t>Općine Brestovac</w:t>
      </w:r>
      <w:r w:rsidRPr="00607719">
        <w:rPr>
          <w:rFonts w:ascii="Times New Roman" w:eastAsia="Times New Roman" w:hAnsi="Times New Roman" w:cs="Times New Roman"/>
        </w:rPr>
        <w:t xml:space="preserve"> za 202</w:t>
      </w:r>
      <w:r>
        <w:rPr>
          <w:rFonts w:ascii="Times New Roman" w:eastAsia="Times New Roman" w:hAnsi="Times New Roman" w:cs="Times New Roman"/>
        </w:rPr>
        <w:t>5</w:t>
      </w:r>
      <w:r w:rsidRPr="00607719">
        <w:rPr>
          <w:rFonts w:ascii="Times New Roman" w:eastAsia="Times New Roman" w:hAnsi="Times New Roman" w:cs="Times New Roman"/>
        </w:rPr>
        <w:t>. g. sadrži:</w:t>
      </w:r>
    </w:p>
    <w:p w14:paraId="4AF9916B" w14:textId="77777777" w:rsidR="00BF226B" w:rsidRPr="00607719" w:rsidRDefault="00BF226B" w:rsidP="00BF226B">
      <w:pPr>
        <w:numPr>
          <w:ilvl w:val="0"/>
          <w:numId w:val="43"/>
        </w:numPr>
        <w:suppressAutoHyphens/>
        <w:autoSpaceDN w:val="0"/>
        <w:spacing w:before="240" w:after="0" w:line="240" w:lineRule="auto"/>
        <w:contextualSpacing/>
        <w:jc w:val="both"/>
        <w:rPr>
          <w:rFonts w:ascii="Times New Roman" w:eastAsia="Times New Roman" w:hAnsi="Times New Roman" w:cs="Times New Roman"/>
          <w:kern w:val="2"/>
          <w:lang w:eastAsia="hr-HR"/>
        </w:rPr>
      </w:pPr>
      <w:r w:rsidRPr="00607719">
        <w:rPr>
          <w:rFonts w:ascii="Times New Roman" w:eastAsia="Times New Roman" w:hAnsi="Times New Roman" w:cs="Times New Roman"/>
          <w:kern w:val="2"/>
          <w:lang w:eastAsia="hr-HR"/>
        </w:rPr>
        <w:t xml:space="preserve">obrazloženje ostvarenja prihoda i primitaka, </w:t>
      </w:r>
    </w:p>
    <w:p w14:paraId="634C98B3" w14:textId="77777777" w:rsidR="00BF226B" w:rsidRPr="00607719" w:rsidRDefault="00BF226B" w:rsidP="00BF226B">
      <w:pPr>
        <w:numPr>
          <w:ilvl w:val="0"/>
          <w:numId w:val="43"/>
        </w:numPr>
        <w:suppressAutoHyphens/>
        <w:autoSpaceDN w:val="0"/>
        <w:spacing w:before="240" w:after="160" w:line="240" w:lineRule="auto"/>
        <w:contextualSpacing/>
        <w:jc w:val="both"/>
        <w:rPr>
          <w:rFonts w:ascii="Times New Roman" w:eastAsia="Times New Roman" w:hAnsi="Times New Roman" w:cs="Times New Roman"/>
          <w:kern w:val="2"/>
          <w:lang w:eastAsia="hr-HR"/>
        </w:rPr>
      </w:pPr>
      <w:r w:rsidRPr="00607719">
        <w:rPr>
          <w:rFonts w:ascii="Times New Roman" w:eastAsia="Times New Roman" w:hAnsi="Times New Roman" w:cs="Times New Roman"/>
          <w:kern w:val="2"/>
          <w:lang w:eastAsia="hr-HR"/>
        </w:rPr>
        <w:t>obrazloženje ostvarenja rashoda i izdataka,</w:t>
      </w:r>
    </w:p>
    <w:p w14:paraId="0C8B06BD" w14:textId="77777777" w:rsidR="00BF226B" w:rsidRPr="00607719" w:rsidRDefault="00BF226B" w:rsidP="00BF226B">
      <w:pPr>
        <w:numPr>
          <w:ilvl w:val="0"/>
          <w:numId w:val="43"/>
        </w:numPr>
        <w:suppressAutoHyphens/>
        <w:autoSpaceDN w:val="0"/>
        <w:spacing w:before="240" w:after="160" w:line="240" w:lineRule="auto"/>
        <w:contextualSpacing/>
        <w:jc w:val="both"/>
        <w:rPr>
          <w:rFonts w:ascii="Times New Roman" w:eastAsia="Times New Roman" w:hAnsi="Times New Roman" w:cs="Times New Roman"/>
          <w:kern w:val="2"/>
          <w:lang w:eastAsia="hr-HR"/>
        </w:rPr>
      </w:pPr>
      <w:r w:rsidRPr="00607719">
        <w:rPr>
          <w:rFonts w:ascii="Times New Roman" w:eastAsia="Times New Roman" w:hAnsi="Times New Roman" w:cs="Times New Roman"/>
          <w:kern w:val="2"/>
          <w:lang w:eastAsia="hr-HR"/>
        </w:rPr>
        <w:t>obrazloženje prenesenog manjka odnosno viška iz prethodne godine i viška odnosno manjka za prijenos u sljedeću godinu</w:t>
      </w:r>
      <w:r>
        <w:rPr>
          <w:rFonts w:ascii="Times New Roman" w:eastAsia="Times New Roman" w:hAnsi="Times New Roman" w:cs="Times New Roman"/>
          <w:kern w:val="2"/>
          <w:lang w:eastAsia="hr-HR"/>
        </w:rPr>
        <w:t>.</w:t>
      </w:r>
    </w:p>
    <w:p w14:paraId="4C8E2FDD" w14:textId="77777777" w:rsidR="00BF226B" w:rsidRDefault="00BF226B" w:rsidP="00BF226B">
      <w:pPr>
        <w:jc w:val="both"/>
        <w:rPr>
          <w:rFonts w:ascii="Times New Roman" w:eastAsia="Times New Roman" w:hAnsi="Times New Roman" w:cs="Times New Roman"/>
        </w:rPr>
      </w:pPr>
    </w:p>
    <w:p w14:paraId="5F51B23D" w14:textId="77777777" w:rsidR="00BF226B" w:rsidRDefault="00BF226B" w:rsidP="00D567FE">
      <w:pPr>
        <w:spacing w:after="0"/>
        <w:jc w:val="center"/>
        <w:rPr>
          <w:rFonts w:ascii="Times New Roman" w:hAnsi="Times New Roman" w:cs="Times New Roman"/>
          <w:b/>
          <w:bCs/>
        </w:rPr>
      </w:pPr>
    </w:p>
    <w:p w14:paraId="2F352CAB" w14:textId="77777777" w:rsidR="00BF226B" w:rsidRDefault="00BF226B" w:rsidP="00D567FE">
      <w:pPr>
        <w:spacing w:after="0"/>
        <w:jc w:val="center"/>
        <w:rPr>
          <w:rFonts w:ascii="Times New Roman" w:hAnsi="Times New Roman" w:cs="Times New Roman"/>
          <w:b/>
          <w:bCs/>
        </w:rPr>
      </w:pPr>
    </w:p>
    <w:p w14:paraId="52188A29" w14:textId="77777777" w:rsidR="00BF226B" w:rsidRDefault="00BF226B" w:rsidP="00D567FE">
      <w:pPr>
        <w:spacing w:after="0"/>
        <w:jc w:val="center"/>
        <w:rPr>
          <w:rFonts w:ascii="Times New Roman" w:hAnsi="Times New Roman" w:cs="Times New Roman"/>
          <w:b/>
          <w:bCs/>
        </w:rPr>
      </w:pPr>
    </w:p>
    <w:p w14:paraId="739682BE" w14:textId="63F89A9D" w:rsidR="00BF226B" w:rsidRPr="00B02730" w:rsidRDefault="00BF226B" w:rsidP="00BF226B">
      <w:pPr>
        <w:jc w:val="both"/>
        <w:rPr>
          <w:rFonts w:ascii="Times New Roman" w:eastAsia="Times New Roman" w:hAnsi="Times New Roman" w:cs="Times New Roman"/>
          <w:sz w:val="20"/>
          <w:szCs w:val="20"/>
        </w:rPr>
      </w:pPr>
      <w:r w:rsidRPr="00B02730">
        <w:rPr>
          <w:rFonts w:ascii="Times New Roman" w:eastAsia="Times New Roman" w:hAnsi="Times New Roman" w:cs="Times New Roman"/>
          <w:sz w:val="20"/>
          <w:szCs w:val="20"/>
        </w:rPr>
        <w:t xml:space="preserve">U nastavku teksta, daje se osvrt na </w:t>
      </w:r>
      <w:r>
        <w:rPr>
          <w:rFonts w:ascii="Times New Roman" w:eastAsia="Times New Roman" w:hAnsi="Times New Roman" w:cs="Times New Roman"/>
          <w:sz w:val="20"/>
          <w:szCs w:val="20"/>
        </w:rPr>
        <w:t xml:space="preserve">godišnje </w:t>
      </w:r>
      <w:r w:rsidRPr="00B02730">
        <w:rPr>
          <w:rFonts w:ascii="Times New Roman" w:eastAsia="Times New Roman" w:hAnsi="Times New Roman" w:cs="Times New Roman"/>
          <w:sz w:val="20"/>
          <w:szCs w:val="20"/>
        </w:rPr>
        <w:t xml:space="preserve">izvršenje proračuna Općine </w:t>
      </w:r>
      <w:r>
        <w:rPr>
          <w:rFonts w:ascii="Times New Roman" w:eastAsia="Times New Roman" w:hAnsi="Times New Roman" w:cs="Times New Roman"/>
          <w:sz w:val="20"/>
          <w:szCs w:val="20"/>
        </w:rPr>
        <w:t>Brestovac</w:t>
      </w:r>
      <w:r w:rsidRPr="00B02730">
        <w:rPr>
          <w:rFonts w:ascii="Times New Roman" w:eastAsia="Times New Roman" w:hAnsi="Times New Roman" w:cs="Times New Roman"/>
          <w:sz w:val="20"/>
          <w:szCs w:val="20"/>
        </w:rPr>
        <w:t xml:space="preserve"> za 202</w:t>
      </w:r>
      <w:r>
        <w:rPr>
          <w:rFonts w:ascii="Times New Roman" w:eastAsia="Times New Roman" w:hAnsi="Times New Roman" w:cs="Times New Roman"/>
          <w:sz w:val="20"/>
          <w:szCs w:val="20"/>
        </w:rPr>
        <w:t>5</w:t>
      </w:r>
      <w:r w:rsidRPr="00B02730">
        <w:rPr>
          <w:rFonts w:ascii="Times New Roman" w:eastAsia="Times New Roman" w:hAnsi="Times New Roman" w:cs="Times New Roman"/>
          <w:sz w:val="20"/>
          <w:szCs w:val="20"/>
        </w:rPr>
        <w:t>. g. u odnosu na važeći plan Proračuna za 202</w:t>
      </w:r>
      <w:r>
        <w:rPr>
          <w:rFonts w:ascii="Times New Roman" w:eastAsia="Times New Roman" w:hAnsi="Times New Roman" w:cs="Times New Roman"/>
          <w:sz w:val="20"/>
          <w:szCs w:val="20"/>
        </w:rPr>
        <w:t>5</w:t>
      </w:r>
      <w:r w:rsidRPr="00B02730">
        <w:rPr>
          <w:rFonts w:ascii="Times New Roman" w:eastAsia="Times New Roman" w:hAnsi="Times New Roman" w:cs="Times New Roman"/>
          <w:sz w:val="20"/>
          <w:szCs w:val="20"/>
        </w:rPr>
        <w:t>. g. (</w:t>
      </w:r>
      <w:r>
        <w:rPr>
          <w:rFonts w:ascii="Times New Roman" w:eastAsia="Times New Roman" w:hAnsi="Times New Roman" w:cs="Times New Roman"/>
          <w:sz w:val="20"/>
          <w:szCs w:val="20"/>
        </w:rPr>
        <w:t>Preraspodjela</w:t>
      </w:r>
      <w:r w:rsidRPr="00B02730">
        <w:rPr>
          <w:rFonts w:ascii="Times New Roman" w:eastAsia="Times New Roman" w:hAnsi="Times New Roman" w:cs="Times New Roman"/>
          <w:sz w:val="20"/>
          <w:szCs w:val="20"/>
        </w:rPr>
        <w:t xml:space="preserve">) i </w:t>
      </w:r>
      <w:r>
        <w:rPr>
          <w:rFonts w:ascii="Times New Roman" w:eastAsia="Times New Roman" w:hAnsi="Times New Roman" w:cs="Times New Roman"/>
          <w:sz w:val="20"/>
          <w:szCs w:val="20"/>
        </w:rPr>
        <w:t xml:space="preserve">godišnje </w:t>
      </w:r>
      <w:r w:rsidRPr="00B02730">
        <w:rPr>
          <w:rFonts w:ascii="Times New Roman" w:eastAsia="Times New Roman" w:hAnsi="Times New Roman" w:cs="Times New Roman"/>
          <w:sz w:val="20"/>
          <w:szCs w:val="20"/>
        </w:rPr>
        <w:t>ostvarenje za 2024. g.</w:t>
      </w:r>
    </w:p>
    <w:p w14:paraId="70229D6B" w14:textId="77777777" w:rsidR="00BF226B" w:rsidRDefault="00BF226B" w:rsidP="00BF226B">
      <w:pPr>
        <w:pStyle w:val="Naslov3"/>
        <w:rPr>
          <w:rFonts w:ascii="Times New Roman" w:hAnsi="Times New Roman" w:cs="Times New Roman"/>
          <w:b/>
          <w:bCs/>
          <w:color w:val="auto"/>
          <w:sz w:val="20"/>
          <w:szCs w:val="20"/>
          <w:u w:val="single"/>
        </w:rPr>
      </w:pPr>
      <w:bookmarkStart w:id="0" w:name="_Toc161164543"/>
      <w:r w:rsidRPr="00596CE4">
        <w:rPr>
          <w:rFonts w:ascii="Times New Roman" w:hAnsi="Times New Roman" w:cs="Times New Roman"/>
          <w:b/>
          <w:bCs/>
          <w:color w:val="auto"/>
          <w:sz w:val="20"/>
          <w:szCs w:val="20"/>
          <w:u w:val="single"/>
        </w:rPr>
        <w:t>OBRAZLOŽENJE OSTVARENJA PRIHODA I PRIMITAKA</w:t>
      </w:r>
      <w:bookmarkEnd w:id="0"/>
    </w:p>
    <w:p w14:paraId="7AFE0F5F" w14:textId="77777777" w:rsidR="00BF226B" w:rsidRPr="00596CE4" w:rsidRDefault="00BF226B" w:rsidP="00BF226B">
      <w:pPr>
        <w:spacing w:after="0"/>
      </w:pPr>
    </w:p>
    <w:p w14:paraId="7FA0B94D" w14:textId="0DD6A0EF" w:rsidR="00BF226B" w:rsidRDefault="00BF226B" w:rsidP="00BF226B">
      <w:pPr>
        <w:spacing w:line="240" w:lineRule="auto"/>
        <w:jc w:val="both"/>
        <w:rPr>
          <w:rFonts w:ascii="Times New Roman" w:hAnsi="Times New Roman" w:cs="Times New Roman"/>
        </w:rPr>
      </w:pPr>
      <w:r w:rsidRPr="00596CE4">
        <w:rPr>
          <w:rFonts w:ascii="Times New Roman" w:hAnsi="Times New Roman" w:cs="Times New Roman"/>
          <w:sz w:val="20"/>
          <w:szCs w:val="20"/>
        </w:rPr>
        <w:t>Tablica 1. Ostvarenje prihoda i primitaka I-</w:t>
      </w:r>
      <w:r>
        <w:rPr>
          <w:rFonts w:ascii="Times New Roman" w:hAnsi="Times New Roman" w:cs="Times New Roman"/>
          <w:sz w:val="20"/>
          <w:szCs w:val="20"/>
        </w:rPr>
        <w:t>XII</w:t>
      </w:r>
      <w:r w:rsidRPr="00596CE4">
        <w:rPr>
          <w:rFonts w:ascii="Times New Roman" w:hAnsi="Times New Roman" w:cs="Times New Roman"/>
          <w:sz w:val="20"/>
          <w:szCs w:val="20"/>
        </w:rPr>
        <w:t xml:space="preserve"> 202</w:t>
      </w:r>
      <w:r>
        <w:rPr>
          <w:rFonts w:ascii="Times New Roman" w:hAnsi="Times New Roman" w:cs="Times New Roman"/>
          <w:sz w:val="20"/>
          <w:szCs w:val="20"/>
        </w:rPr>
        <w:t>4</w:t>
      </w:r>
      <w:r w:rsidRPr="00596CE4">
        <w:rPr>
          <w:rFonts w:ascii="Times New Roman" w:hAnsi="Times New Roman" w:cs="Times New Roman"/>
          <w:sz w:val="20"/>
          <w:szCs w:val="20"/>
        </w:rPr>
        <w:t xml:space="preserve">. g., </w:t>
      </w:r>
      <w:r>
        <w:rPr>
          <w:rFonts w:ascii="Times New Roman" w:hAnsi="Times New Roman" w:cs="Times New Roman"/>
          <w:sz w:val="20"/>
          <w:szCs w:val="20"/>
        </w:rPr>
        <w:t xml:space="preserve">Tekući plan- rebalans </w:t>
      </w:r>
      <w:r w:rsidRPr="00596CE4">
        <w:rPr>
          <w:rFonts w:ascii="Times New Roman" w:hAnsi="Times New Roman" w:cs="Times New Roman"/>
          <w:sz w:val="20"/>
          <w:szCs w:val="20"/>
        </w:rPr>
        <w:t>202</w:t>
      </w:r>
      <w:r>
        <w:rPr>
          <w:rFonts w:ascii="Times New Roman" w:hAnsi="Times New Roman" w:cs="Times New Roman"/>
          <w:sz w:val="20"/>
          <w:szCs w:val="20"/>
        </w:rPr>
        <w:t>5</w:t>
      </w:r>
      <w:r w:rsidRPr="00596CE4">
        <w:rPr>
          <w:rFonts w:ascii="Times New Roman" w:hAnsi="Times New Roman" w:cs="Times New Roman"/>
          <w:sz w:val="20"/>
          <w:szCs w:val="20"/>
        </w:rPr>
        <w:t>. g.</w:t>
      </w:r>
      <w:r>
        <w:rPr>
          <w:rFonts w:ascii="Times New Roman" w:hAnsi="Times New Roman" w:cs="Times New Roman"/>
          <w:sz w:val="20"/>
          <w:szCs w:val="20"/>
        </w:rPr>
        <w:t>, preraspodjela 2025</w:t>
      </w:r>
      <w:r w:rsidRPr="00596CE4">
        <w:rPr>
          <w:rFonts w:ascii="Times New Roman" w:hAnsi="Times New Roman" w:cs="Times New Roman"/>
          <w:sz w:val="20"/>
          <w:szCs w:val="20"/>
        </w:rPr>
        <w:t xml:space="preserve"> te ostvarenje prihoda i primitaka I-</w:t>
      </w:r>
      <w:r>
        <w:rPr>
          <w:rFonts w:ascii="Times New Roman" w:hAnsi="Times New Roman" w:cs="Times New Roman"/>
          <w:sz w:val="20"/>
          <w:szCs w:val="20"/>
        </w:rPr>
        <w:t>XII</w:t>
      </w:r>
      <w:r w:rsidRPr="00596CE4">
        <w:rPr>
          <w:rFonts w:ascii="Times New Roman" w:hAnsi="Times New Roman" w:cs="Times New Roman"/>
          <w:sz w:val="20"/>
          <w:szCs w:val="20"/>
        </w:rPr>
        <w:t xml:space="preserve"> 202</w:t>
      </w:r>
      <w:r>
        <w:rPr>
          <w:rFonts w:ascii="Times New Roman" w:hAnsi="Times New Roman" w:cs="Times New Roman"/>
          <w:sz w:val="20"/>
          <w:szCs w:val="20"/>
        </w:rPr>
        <w:t>5</w:t>
      </w:r>
      <w:r w:rsidRPr="00596CE4">
        <w:rPr>
          <w:rFonts w:ascii="Times New Roman" w:hAnsi="Times New Roman" w:cs="Times New Roman"/>
          <w:sz w:val="20"/>
          <w:szCs w:val="20"/>
        </w:rPr>
        <w:t>. g.</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6541A11E" w14:textId="77777777" w:rsidTr="00346932">
        <w:tc>
          <w:tcPr>
            <w:tcW w:w="4211" w:type="dxa"/>
            <w:shd w:val="clear" w:color="auto" w:fill="505050"/>
          </w:tcPr>
          <w:p w14:paraId="01E0537A" w14:textId="1D3E479A" w:rsidR="00346932" w:rsidRPr="00346932" w:rsidRDefault="00346932" w:rsidP="00346932">
            <w:pPr>
              <w:spacing w:after="0" w:line="240" w:lineRule="auto"/>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RAČUN I OPIS RAČUNA</w:t>
            </w:r>
          </w:p>
        </w:tc>
        <w:tc>
          <w:tcPr>
            <w:tcW w:w="1300" w:type="dxa"/>
            <w:shd w:val="clear" w:color="auto" w:fill="505050"/>
          </w:tcPr>
          <w:p w14:paraId="15EF26B2" w14:textId="794DA97F" w:rsidR="00346932" w:rsidRPr="00346932" w:rsidRDefault="00346932" w:rsidP="00346932">
            <w:pPr>
              <w:spacing w:after="0" w:line="240" w:lineRule="auto"/>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31.12.2024</w:t>
            </w:r>
          </w:p>
        </w:tc>
        <w:tc>
          <w:tcPr>
            <w:tcW w:w="1300" w:type="dxa"/>
            <w:shd w:val="clear" w:color="auto" w:fill="505050"/>
          </w:tcPr>
          <w:p w14:paraId="12AC3710" w14:textId="336C6313" w:rsidR="00346932" w:rsidRPr="00346932" w:rsidRDefault="00346932" w:rsidP="00346932">
            <w:pPr>
              <w:spacing w:after="0" w:line="240" w:lineRule="auto"/>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TEKUĆI PLAN ZA 2025. GODINA</w:t>
            </w:r>
          </w:p>
        </w:tc>
        <w:tc>
          <w:tcPr>
            <w:tcW w:w="1300" w:type="dxa"/>
            <w:shd w:val="clear" w:color="auto" w:fill="505050"/>
          </w:tcPr>
          <w:p w14:paraId="73C9145C" w14:textId="6021A625" w:rsidR="00346932" w:rsidRPr="00346932" w:rsidRDefault="00346932" w:rsidP="00346932">
            <w:pPr>
              <w:spacing w:after="0" w:line="240" w:lineRule="auto"/>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OSTVARENJE 31.12.2025.</w:t>
            </w:r>
          </w:p>
        </w:tc>
        <w:tc>
          <w:tcPr>
            <w:tcW w:w="960" w:type="dxa"/>
            <w:shd w:val="clear" w:color="auto" w:fill="505050"/>
          </w:tcPr>
          <w:p w14:paraId="041F0C6E" w14:textId="05EFB5E8" w:rsidR="00346932" w:rsidRPr="00346932" w:rsidRDefault="00346932" w:rsidP="00346932">
            <w:pPr>
              <w:spacing w:after="0" w:line="240" w:lineRule="auto"/>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4/2</w:t>
            </w:r>
          </w:p>
        </w:tc>
        <w:tc>
          <w:tcPr>
            <w:tcW w:w="960" w:type="dxa"/>
            <w:shd w:val="clear" w:color="auto" w:fill="505050"/>
          </w:tcPr>
          <w:p w14:paraId="362C86F1" w14:textId="58223E4D" w:rsidR="00346932" w:rsidRPr="00346932" w:rsidRDefault="00346932" w:rsidP="00346932">
            <w:pPr>
              <w:spacing w:after="0" w:line="240" w:lineRule="auto"/>
              <w:jc w:val="center"/>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INDEKS 4/3</w:t>
            </w:r>
          </w:p>
        </w:tc>
      </w:tr>
      <w:tr w:rsidR="00346932" w:rsidRPr="00346932" w14:paraId="1E41EA1A" w14:textId="77777777" w:rsidTr="00346932">
        <w:tc>
          <w:tcPr>
            <w:tcW w:w="4211" w:type="dxa"/>
            <w:shd w:val="clear" w:color="auto" w:fill="505050"/>
          </w:tcPr>
          <w:p w14:paraId="49CAAFA1" w14:textId="61BEA21D" w:rsidR="00346932" w:rsidRPr="00346932" w:rsidRDefault="00346932" w:rsidP="00346932">
            <w:pPr>
              <w:spacing w:after="0" w:line="240" w:lineRule="auto"/>
              <w:jc w:val="center"/>
              <w:rPr>
                <w:rFonts w:ascii="Times New Roman" w:hAnsi="Times New Roman" w:cs="Times New Roman"/>
                <w:b/>
                <w:color w:val="FFFFFF"/>
                <w:sz w:val="16"/>
                <w:szCs w:val="18"/>
              </w:rPr>
            </w:pPr>
            <w:r>
              <w:rPr>
                <w:rFonts w:ascii="Times New Roman" w:hAnsi="Times New Roman" w:cs="Times New Roman"/>
                <w:b/>
                <w:color w:val="FFFFFF"/>
                <w:sz w:val="16"/>
                <w:szCs w:val="18"/>
              </w:rPr>
              <w:t>1</w:t>
            </w:r>
          </w:p>
        </w:tc>
        <w:tc>
          <w:tcPr>
            <w:tcW w:w="1300" w:type="dxa"/>
            <w:shd w:val="clear" w:color="auto" w:fill="505050"/>
          </w:tcPr>
          <w:p w14:paraId="7FC09378" w14:textId="695E14FD" w:rsidR="00346932" w:rsidRPr="00346932" w:rsidRDefault="00346932" w:rsidP="00346932">
            <w:pPr>
              <w:spacing w:after="0" w:line="240" w:lineRule="auto"/>
              <w:jc w:val="center"/>
              <w:rPr>
                <w:rFonts w:ascii="Times New Roman" w:hAnsi="Times New Roman" w:cs="Times New Roman"/>
                <w:b/>
                <w:color w:val="FFFFFF"/>
                <w:sz w:val="16"/>
                <w:szCs w:val="18"/>
              </w:rPr>
            </w:pPr>
            <w:r>
              <w:rPr>
                <w:rFonts w:ascii="Times New Roman" w:hAnsi="Times New Roman" w:cs="Times New Roman"/>
                <w:b/>
                <w:color w:val="FFFFFF"/>
                <w:sz w:val="16"/>
                <w:szCs w:val="18"/>
              </w:rPr>
              <w:t>2</w:t>
            </w:r>
          </w:p>
        </w:tc>
        <w:tc>
          <w:tcPr>
            <w:tcW w:w="1300" w:type="dxa"/>
            <w:shd w:val="clear" w:color="auto" w:fill="505050"/>
          </w:tcPr>
          <w:p w14:paraId="19E65696" w14:textId="595821AC" w:rsidR="00346932" w:rsidRPr="00346932" w:rsidRDefault="00346932" w:rsidP="00346932">
            <w:pPr>
              <w:spacing w:after="0" w:line="240" w:lineRule="auto"/>
              <w:jc w:val="center"/>
              <w:rPr>
                <w:rFonts w:ascii="Times New Roman" w:hAnsi="Times New Roman" w:cs="Times New Roman"/>
                <w:b/>
                <w:color w:val="FFFFFF"/>
                <w:sz w:val="16"/>
                <w:szCs w:val="18"/>
              </w:rPr>
            </w:pPr>
            <w:r>
              <w:rPr>
                <w:rFonts w:ascii="Times New Roman" w:hAnsi="Times New Roman" w:cs="Times New Roman"/>
                <w:b/>
                <w:color w:val="FFFFFF"/>
                <w:sz w:val="16"/>
                <w:szCs w:val="18"/>
              </w:rPr>
              <w:t>3</w:t>
            </w:r>
          </w:p>
        </w:tc>
        <w:tc>
          <w:tcPr>
            <w:tcW w:w="1300" w:type="dxa"/>
            <w:shd w:val="clear" w:color="auto" w:fill="505050"/>
          </w:tcPr>
          <w:p w14:paraId="349472DD" w14:textId="2510B5AD" w:rsidR="00346932" w:rsidRPr="00346932" w:rsidRDefault="00346932" w:rsidP="00346932">
            <w:pPr>
              <w:spacing w:after="0" w:line="240" w:lineRule="auto"/>
              <w:jc w:val="center"/>
              <w:rPr>
                <w:rFonts w:ascii="Times New Roman" w:hAnsi="Times New Roman" w:cs="Times New Roman"/>
                <w:b/>
                <w:color w:val="FFFFFF"/>
                <w:sz w:val="16"/>
                <w:szCs w:val="18"/>
              </w:rPr>
            </w:pPr>
            <w:r>
              <w:rPr>
                <w:rFonts w:ascii="Times New Roman" w:hAnsi="Times New Roman" w:cs="Times New Roman"/>
                <w:b/>
                <w:color w:val="FFFFFF"/>
                <w:sz w:val="16"/>
                <w:szCs w:val="18"/>
              </w:rPr>
              <w:t>4</w:t>
            </w:r>
          </w:p>
        </w:tc>
        <w:tc>
          <w:tcPr>
            <w:tcW w:w="960" w:type="dxa"/>
            <w:shd w:val="clear" w:color="auto" w:fill="505050"/>
          </w:tcPr>
          <w:p w14:paraId="3E074EDE" w14:textId="0D1680CC" w:rsidR="00346932" w:rsidRPr="00346932" w:rsidRDefault="00346932" w:rsidP="00346932">
            <w:pPr>
              <w:spacing w:after="0" w:line="240" w:lineRule="auto"/>
              <w:jc w:val="center"/>
              <w:rPr>
                <w:rFonts w:ascii="Times New Roman" w:hAnsi="Times New Roman" w:cs="Times New Roman"/>
                <w:b/>
                <w:color w:val="FFFFFF"/>
                <w:sz w:val="16"/>
                <w:szCs w:val="18"/>
              </w:rPr>
            </w:pPr>
            <w:r>
              <w:rPr>
                <w:rFonts w:ascii="Times New Roman" w:hAnsi="Times New Roman" w:cs="Times New Roman"/>
                <w:b/>
                <w:color w:val="FFFFFF"/>
                <w:sz w:val="16"/>
                <w:szCs w:val="18"/>
              </w:rPr>
              <w:t>5</w:t>
            </w:r>
          </w:p>
        </w:tc>
        <w:tc>
          <w:tcPr>
            <w:tcW w:w="960" w:type="dxa"/>
            <w:shd w:val="clear" w:color="auto" w:fill="505050"/>
          </w:tcPr>
          <w:p w14:paraId="39697889" w14:textId="3357C882" w:rsidR="00346932" w:rsidRPr="00346932" w:rsidRDefault="00346932" w:rsidP="00346932">
            <w:pPr>
              <w:spacing w:after="0" w:line="240" w:lineRule="auto"/>
              <w:jc w:val="center"/>
              <w:rPr>
                <w:rFonts w:ascii="Times New Roman" w:hAnsi="Times New Roman" w:cs="Times New Roman"/>
                <w:b/>
                <w:color w:val="FFFFFF"/>
                <w:sz w:val="16"/>
                <w:szCs w:val="18"/>
              </w:rPr>
            </w:pPr>
            <w:r>
              <w:rPr>
                <w:rFonts w:ascii="Times New Roman" w:hAnsi="Times New Roman" w:cs="Times New Roman"/>
                <w:b/>
                <w:color w:val="FFFFFF"/>
                <w:sz w:val="16"/>
                <w:szCs w:val="18"/>
              </w:rPr>
              <w:t>6</w:t>
            </w:r>
          </w:p>
        </w:tc>
      </w:tr>
      <w:tr w:rsidR="00346932" w:rsidRPr="00346932" w14:paraId="69E1F9EF" w14:textId="77777777" w:rsidTr="00346932">
        <w:tc>
          <w:tcPr>
            <w:tcW w:w="4211" w:type="dxa"/>
            <w:shd w:val="clear" w:color="auto" w:fill="BDD7EE"/>
          </w:tcPr>
          <w:p w14:paraId="21CEE660" w14:textId="49B3F81F"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 Prihodi poslovanja</w:t>
            </w:r>
          </w:p>
        </w:tc>
        <w:tc>
          <w:tcPr>
            <w:tcW w:w="1300" w:type="dxa"/>
            <w:shd w:val="clear" w:color="auto" w:fill="BDD7EE"/>
          </w:tcPr>
          <w:p w14:paraId="1968A8A0" w14:textId="18428F63"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2.179.051,03</w:t>
            </w:r>
          </w:p>
        </w:tc>
        <w:tc>
          <w:tcPr>
            <w:tcW w:w="1300" w:type="dxa"/>
            <w:shd w:val="clear" w:color="auto" w:fill="BDD7EE"/>
          </w:tcPr>
          <w:p w14:paraId="5F19BAFE" w14:textId="4C837F70"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3.082.300,00</w:t>
            </w:r>
          </w:p>
        </w:tc>
        <w:tc>
          <w:tcPr>
            <w:tcW w:w="1300" w:type="dxa"/>
            <w:shd w:val="clear" w:color="auto" w:fill="BDD7EE"/>
          </w:tcPr>
          <w:p w14:paraId="79279D4D" w14:textId="6BBCC78C"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2.231.202,52</w:t>
            </w:r>
          </w:p>
        </w:tc>
        <w:tc>
          <w:tcPr>
            <w:tcW w:w="960" w:type="dxa"/>
            <w:shd w:val="clear" w:color="auto" w:fill="BDD7EE"/>
          </w:tcPr>
          <w:p w14:paraId="7FCA9CE9" w14:textId="44403A39"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102,39%</w:t>
            </w:r>
          </w:p>
        </w:tc>
        <w:tc>
          <w:tcPr>
            <w:tcW w:w="960" w:type="dxa"/>
            <w:shd w:val="clear" w:color="auto" w:fill="BDD7EE"/>
          </w:tcPr>
          <w:p w14:paraId="1AF2A649" w14:textId="6F0679FD"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72,39%</w:t>
            </w:r>
          </w:p>
        </w:tc>
      </w:tr>
      <w:tr w:rsidR="00346932" w:rsidRPr="00346932" w14:paraId="44BB89C2" w14:textId="77777777" w:rsidTr="00346932">
        <w:tc>
          <w:tcPr>
            <w:tcW w:w="4211" w:type="dxa"/>
            <w:shd w:val="clear" w:color="auto" w:fill="DDEBF7"/>
          </w:tcPr>
          <w:p w14:paraId="1124973F" w14:textId="69A0A4F3"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61 Prihodi od poreza</w:t>
            </w:r>
          </w:p>
        </w:tc>
        <w:tc>
          <w:tcPr>
            <w:tcW w:w="1300" w:type="dxa"/>
            <w:shd w:val="clear" w:color="auto" w:fill="DDEBF7"/>
          </w:tcPr>
          <w:p w14:paraId="43CB0D60" w14:textId="52E4F770"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764.979,62</w:t>
            </w:r>
          </w:p>
        </w:tc>
        <w:tc>
          <w:tcPr>
            <w:tcW w:w="1300" w:type="dxa"/>
            <w:shd w:val="clear" w:color="auto" w:fill="DDEBF7"/>
          </w:tcPr>
          <w:p w14:paraId="5FCCEC45" w14:textId="34F55283"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822.700,00</w:t>
            </w:r>
          </w:p>
        </w:tc>
        <w:tc>
          <w:tcPr>
            <w:tcW w:w="1300" w:type="dxa"/>
            <w:shd w:val="clear" w:color="auto" w:fill="DDEBF7"/>
          </w:tcPr>
          <w:p w14:paraId="53910F72" w14:textId="426B48BA"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960.653,82</w:t>
            </w:r>
          </w:p>
        </w:tc>
        <w:tc>
          <w:tcPr>
            <w:tcW w:w="960" w:type="dxa"/>
            <w:shd w:val="clear" w:color="auto" w:fill="DDEBF7"/>
          </w:tcPr>
          <w:p w14:paraId="7F0A7655" w14:textId="28D1D8F2"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125,58%</w:t>
            </w:r>
          </w:p>
        </w:tc>
        <w:tc>
          <w:tcPr>
            <w:tcW w:w="960" w:type="dxa"/>
            <w:shd w:val="clear" w:color="auto" w:fill="DDEBF7"/>
          </w:tcPr>
          <w:p w14:paraId="4F6A86A0" w14:textId="157C796F"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116,77%</w:t>
            </w:r>
          </w:p>
        </w:tc>
      </w:tr>
      <w:tr w:rsidR="00346932" w:rsidRPr="00346932" w14:paraId="60260F31" w14:textId="77777777" w:rsidTr="00346932">
        <w:tc>
          <w:tcPr>
            <w:tcW w:w="4211" w:type="dxa"/>
            <w:shd w:val="clear" w:color="auto" w:fill="F2F2F2"/>
          </w:tcPr>
          <w:p w14:paraId="03B9B04F" w14:textId="2F21A2C5"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611 Porez na dohodak</w:t>
            </w:r>
          </w:p>
        </w:tc>
        <w:tc>
          <w:tcPr>
            <w:tcW w:w="1300" w:type="dxa"/>
            <w:shd w:val="clear" w:color="auto" w:fill="F2F2F2"/>
          </w:tcPr>
          <w:p w14:paraId="05AD7B3A" w14:textId="386E2A1F"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699.509,16</w:t>
            </w:r>
          </w:p>
        </w:tc>
        <w:tc>
          <w:tcPr>
            <w:tcW w:w="1300" w:type="dxa"/>
            <w:shd w:val="clear" w:color="auto" w:fill="F2F2F2"/>
          </w:tcPr>
          <w:p w14:paraId="6B5D2035" w14:textId="77777777" w:rsidR="00346932" w:rsidRPr="00346932" w:rsidRDefault="00346932" w:rsidP="00346932">
            <w:pPr>
              <w:spacing w:after="0" w:line="240" w:lineRule="auto"/>
              <w:jc w:val="right"/>
              <w:rPr>
                <w:rFonts w:ascii="Times New Roman" w:hAnsi="Times New Roman" w:cs="Times New Roman"/>
                <w:sz w:val="18"/>
                <w:szCs w:val="18"/>
              </w:rPr>
            </w:pPr>
          </w:p>
        </w:tc>
        <w:tc>
          <w:tcPr>
            <w:tcW w:w="1300" w:type="dxa"/>
            <w:shd w:val="clear" w:color="auto" w:fill="F2F2F2"/>
          </w:tcPr>
          <w:p w14:paraId="6EA97DAC" w14:textId="7552B6D5"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891.228,38</w:t>
            </w:r>
          </w:p>
        </w:tc>
        <w:tc>
          <w:tcPr>
            <w:tcW w:w="960" w:type="dxa"/>
            <w:shd w:val="clear" w:color="auto" w:fill="F2F2F2"/>
          </w:tcPr>
          <w:p w14:paraId="77472964" w14:textId="013D05D7"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127,41%</w:t>
            </w:r>
          </w:p>
        </w:tc>
        <w:tc>
          <w:tcPr>
            <w:tcW w:w="960" w:type="dxa"/>
            <w:shd w:val="clear" w:color="auto" w:fill="F2F2F2"/>
          </w:tcPr>
          <w:p w14:paraId="000BCF8D"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14:paraId="37F6BA00" w14:textId="77777777" w:rsidTr="00346932">
        <w:tc>
          <w:tcPr>
            <w:tcW w:w="4211" w:type="dxa"/>
          </w:tcPr>
          <w:p w14:paraId="7E8336DE" w14:textId="0F4A68D8"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6111 Porez na dohodak od nesamostalnog rada </w:t>
            </w:r>
          </w:p>
        </w:tc>
        <w:tc>
          <w:tcPr>
            <w:tcW w:w="1300" w:type="dxa"/>
          </w:tcPr>
          <w:p w14:paraId="0ADCD7FD" w14:textId="34A4EDF4"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699.509,16</w:t>
            </w:r>
          </w:p>
        </w:tc>
        <w:tc>
          <w:tcPr>
            <w:tcW w:w="1300" w:type="dxa"/>
          </w:tcPr>
          <w:p w14:paraId="5556C9C5"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7D8761A1" w14:textId="3649680F"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891.228,38</w:t>
            </w:r>
          </w:p>
        </w:tc>
        <w:tc>
          <w:tcPr>
            <w:tcW w:w="960" w:type="dxa"/>
          </w:tcPr>
          <w:p w14:paraId="4DB9603D" w14:textId="3929C6B0"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127,41%</w:t>
            </w:r>
          </w:p>
        </w:tc>
        <w:tc>
          <w:tcPr>
            <w:tcW w:w="960" w:type="dxa"/>
          </w:tcPr>
          <w:p w14:paraId="5BADDCA6" w14:textId="77777777" w:rsidR="00346932" w:rsidRDefault="00346932" w:rsidP="00346932">
            <w:pPr>
              <w:spacing w:after="0" w:line="240" w:lineRule="auto"/>
              <w:jc w:val="right"/>
              <w:rPr>
                <w:rFonts w:ascii="Times New Roman" w:hAnsi="Times New Roman" w:cs="Times New Roman"/>
                <w:sz w:val="18"/>
                <w:szCs w:val="18"/>
              </w:rPr>
            </w:pPr>
          </w:p>
        </w:tc>
      </w:tr>
      <w:tr w:rsidR="00346932" w:rsidRPr="00346932" w14:paraId="21969CF1" w14:textId="77777777" w:rsidTr="00346932">
        <w:tc>
          <w:tcPr>
            <w:tcW w:w="4211" w:type="dxa"/>
            <w:shd w:val="clear" w:color="auto" w:fill="F2F2F2"/>
          </w:tcPr>
          <w:p w14:paraId="5F28B2C6" w14:textId="2A0F9707"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613 Porezi na imovinu</w:t>
            </w:r>
          </w:p>
        </w:tc>
        <w:tc>
          <w:tcPr>
            <w:tcW w:w="1300" w:type="dxa"/>
            <w:shd w:val="clear" w:color="auto" w:fill="F2F2F2"/>
          </w:tcPr>
          <w:p w14:paraId="375F39BC" w14:textId="3321BA57"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62.446,92</w:t>
            </w:r>
          </w:p>
        </w:tc>
        <w:tc>
          <w:tcPr>
            <w:tcW w:w="1300" w:type="dxa"/>
            <w:shd w:val="clear" w:color="auto" w:fill="F2F2F2"/>
          </w:tcPr>
          <w:p w14:paraId="5B36B909" w14:textId="77777777" w:rsidR="00346932" w:rsidRPr="00346932" w:rsidRDefault="00346932" w:rsidP="00346932">
            <w:pPr>
              <w:spacing w:after="0" w:line="240" w:lineRule="auto"/>
              <w:jc w:val="right"/>
              <w:rPr>
                <w:rFonts w:ascii="Times New Roman" w:hAnsi="Times New Roman" w:cs="Times New Roman"/>
                <w:sz w:val="18"/>
                <w:szCs w:val="18"/>
              </w:rPr>
            </w:pPr>
          </w:p>
        </w:tc>
        <w:tc>
          <w:tcPr>
            <w:tcW w:w="1300" w:type="dxa"/>
            <w:shd w:val="clear" w:color="auto" w:fill="F2F2F2"/>
          </w:tcPr>
          <w:p w14:paraId="5D658302" w14:textId="2FF66A6E"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65.680,48</w:t>
            </w:r>
          </w:p>
        </w:tc>
        <w:tc>
          <w:tcPr>
            <w:tcW w:w="960" w:type="dxa"/>
            <w:shd w:val="clear" w:color="auto" w:fill="F2F2F2"/>
          </w:tcPr>
          <w:p w14:paraId="1A5FBD6B" w14:textId="1B5DDB19"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105,18%</w:t>
            </w:r>
          </w:p>
        </w:tc>
        <w:tc>
          <w:tcPr>
            <w:tcW w:w="960" w:type="dxa"/>
            <w:shd w:val="clear" w:color="auto" w:fill="F2F2F2"/>
          </w:tcPr>
          <w:p w14:paraId="65F2759B"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14:paraId="17773513" w14:textId="77777777" w:rsidTr="00346932">
        <w:tc>
          <w:tcPr>
            <w:tcW w:w="4211" w:type="dxa"/>
          </w:tcPr>
          <w:p w14:paraId="37109414" w14:textId="533BD65E"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6131 Stalni porezi na nepokretnu imovinu (zemlju, zgrade, kuće i ostalo)</w:t>
            </w:r>
          </w:p>
        </w:tc>
        <w:tc>
          <w:tcPr>
            <w:tcW w:w="1300" w:type="dxa"/>
          </w:tcPr>
          <w:p w14:paraId="120DA041" w14:textId="399BC464"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2.896,75</w:t>
            </w:r>
          </w:p>
        </w:tc>
        <w:tc>
          <w:tcPr>
            <w:tcW w:w="1300" w:type="dxa"/>
          </w:tcPr>
          <w:p w14:paraId="2FC9A10D"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6534357B" w14:textId="27CA0DEA"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6.068,13</w:t>
            </w:r>
          </w:p>
        </w:tc>
        <w:tc>
          <w:tcPr>
            <w:tcW w:w="960" w:type="dxa"/>
          </w:tcPr>
          <w:p w14:paraId="1EF48DA5" w14:textId="0D849ED4"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209,48%</w:t>
            </w:r>
          </w:p>
        </w:tc>
        <w:tc>
          <w:tcPr>
            <w:tcW w:w="960" w:type="dxa"/>
          </w:tcPr>
          <w:p w14:paraId="26EAC43E" w14:textId="77777777" w:rsidR="00346932" w:rsidRDefault="00346932" w:rsidP="00346932">
            <w:pPr>
              <w:spacing w:after="0" w:line="240" w:lineRule="auto"/>
              <w:jc w:val="right"/>
              <w:rPr>
                <w:rFonts w:ascii="Times New Roman" w:hAnsi="Times New Roman" w:cs="Times New Roman"/>
                <w:sz w:val="18"/>
                <w:szCs w:val="18"/>
              </w:rPr>
            </w:pPr>
          </w:p>
        </w:tc>
      </w:tr>
      <w:tr w:rsidR="00346932" w14:paraId="1F812443" w14:textId="77777777" w:rsidTr="00346932">
        <w:tc>
          <w:tcPr>
            <w:tcW w:w="4211" w:type="dxa"/>
          </w:tcPr>
          <w:p w14:paraId="7013A38F" w14:textId="3858F089"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6134 Povremeni porezi na imovinu</w:t>
            </w:r>
          </w:p>
        </w:tc>
        <w:tc>
          <w:tcPr>
            <w:tcW w:w="1300" w:type="dxa"/>
          </w:tcPr>
          <w:p w14:paraId="3C769AD0" w14:textId="47109B93"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59.550,17</w:t>
            </w:r>
          </w:p>
        </w:tc>
        <w:tc>
          <w:tcPr>
            <w:tcW w:w="1300" w:type="dxa"/>
          </w:tcPr>
          <w:p w14:paraId="2D1DECC3"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7010CE74" w14:textId="632D2E24"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59.612,35</w:t>
            </w:r>
          </w:p>
        </w:tc>
        <w:tc>
          <w:tcPr>
            <w:tcW w:w="960" w:type="dxa"/>
          </w:tcPr>
          <w:p w14:paraId="4FCD1B45" w14:textId="57500FD1"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100,10%</w:t>
            </w:r>
          </w:p>
        </w:tc>
        <w:tc>
          <w:tcPr>
            <w:tcW w:w="960" w:type="dxa"/>
          </w:tcPr>
          <w:p w14:paraId="0A9C0BE6" w14:textId="77777777" w:rsidR="00346932" w:rsidRDefault="00346932" w:rsidP="00346932">
            <w:pPr>
              <w:spacing w:after="0" w:line="240" w:lineRule="auto"/>
              <w:jc w:val="right"/>
              <w:rPr>
                <w:rFonts w:ascii="Times New Roman" w:hAnsi="Times New Roman" w:cs="Times New Roman"/>
                <w:sz w:val="18"/>
                <w:szCs w:val="18"/>
              </w:rPr>
            </w:pPr>
          </w:p>
        </w:tc>
      </w:tr>
      <w:tr w:rsidR="00346932" w:rsidRPr="00346932" w14:paraId="6845FAB9" w14:textId="77777777" w:rsidTr="00346932">
        <w:tc>
          <w:tcPr>
            <w:tcW w:w="4211" w:type="dxa"/>
            <w:shd w:val="clear" w:color="auto" w:fill="F2F2F2"/>
          </w:tcPr>
          <w:p w14:paraId="0B9228F4" w14:textId="5FB0693E"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614 Porezi na robu i usluge</w:t>
            </w:r>
          </w:p>
        </w:tc>
        <w:tc>
          <w:tcPr>
            <w:tcW w:w="1300" w:type="dxa"/>
            <w:shd w:val="clear" w:color="auto" w:fill="F2F2F2"/>
          </w:tcPr>
          <w:p w14:paraId="0139BF88" w14:textId="0DC247CB"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3.023,54</w:t>
            </w:r>
          </w:p>
        </w:tc>
        <w:tc>
          <w:tcPr>
            <w:tcW w:w="1300" w:type="dxa"/>
            <w:shd w:val="clear" w:color="auto" w:fill="F2F2F2"/>
          </w:tcPr>
          <w:p w14:paraId="1F75824D" w14:textId="77777777" w:rsidR="00346932" w:rsidRPr="00346932" w:rsidRDefault="00346932" w:rsidP="00346932">
            <w:pPr>
              <w:spacing w:after="0" w:line="240" w:lineRule="auto"/>
              <w:jc w:val="right"/>
              <w:rPr>
                <w:rFonts w:ascii="Times New Roman" w:hAnsi="Times New Roman" w:cs="Times New Roman"/>
                <w:sz w:val="18"/>
                <w:szCs w:val="18"/>
              </w:rPr>
            </w:pPr>
          </w:p>
        </w:tc>
        <w:tc>
          <w:tcPr>
            <w:tcW w:w="1300" w:type="dxa"/>
            <w:shd w:val="clear" w:color="auto" w:fill="F2F2F2"/>
          </w:tcPr>
          <w:p w14:paraId="7A1478CC" w14:textId="7148E92C"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3.744,96</w:t>
            </w:r>
          </w:p>
        </w:tc>
        <w:tc>
          <w:tcPr>
            <w:tcW w:w="960" w:type="dxa"/>
            <w:shd w:val="clear" w:color="auto" w:fill="F2F2F2"/>
          </w:tcPr>
          <w:p w14:paraId="7E6B119F" w14:textId="15262031"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123,86%</w:t>
            </w:r>
          </w:p>
        </w:tc>
        <w:tc>
          <w:tcPr>
            <w:tcW w:w="960" w:type="dxa"/>
            <w:shd w:val="clear" w:color="auto" w:fill="F2F2F2"/>
          </w:tcPr>
          <w:p w14:paraId="6C8FEB62"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14:paraId="26454C43" w14:textId="77777777" w:rsidTr="00346932">
        <w:tc>
          <w:tcPr>
            <w:tcW w:w="4211" w:type="dxa"/>
          </w:tcPr>
          <w:p w14:paraId="3F84557A" w14:textId="4B8B759D"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6142 Porez na promet</w:t>
            </w:r>
          </w:p>
        </w:tc>
        <w:tc>
          <w:tcPr>
            <w:tcW w:w="1300" w:type="dxa"/>
          </w:tcPr>
          <w:p w14:paraId="52D00A20" w14:textId="402BE89E"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3.023,54</w:t>
            </w:r>
          </w:p>
        </w:tc>
        <w:tc>
          <w:tcPr>
            <w:tcW w:w="1300" w:type="dxa"/>
          </w:tcPr>
          <w:p w14:paraId="1221618B"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25A7C4E6" w14:textId="6F87D468"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3.744,96</w:t>
            </w:r>
          </w:p>
        </w:tc>
        <w:tc>
          <w:tcPr>
            <w:tcW w:w="960" w:type="dxa"/>
          </w:tcPr>
          <w:p w14:paraId="30397642" w14:textId="48EC7FE9"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123,86%</w:t>
            </w:r>
          </w:p>
        </w:tc>
        <w:tc>
          <w:tcPr>
            <w:tcW w:w="960" w:type="dxa"/>
          </w:tcPr>
          <w:p w14:paraId="277A9F7D" w14:textId="77777777" w:rsidR="00346932" w:rsidRDefault="00346932" w:rsidP="00346932">
            <w:pPr>
              <w:spacing w:after="0" w:line="240" w:lineRule="auto"/>
              <w:jc w:val="right"/>
              <w:rPr>
                <w:rFonts w:ascii="Times New Roman" w:hAnsi="Times New Roman" w:cs="Times New Roman"/>
                <w:sz w:val="18"/>
                <w:szCs w:val="18"/>
              </w:rPr>
            </w:pPr>
          </w:p>
        </w:tc>
      </w:tr>
      <w:tr w:rsidR="00346932" w:rsidRPr="00346932" w14:paraId="324999C3" w14:textId="77777777" w:rsidTr="00346932">
        <w:tc>
          <w:tcPr>
            <w:tcW w:w="4211" w:type="dxa"/>
            <w:shd w:val="clear" w:color="auto" w:fill="DDEBF7"/>
          </w:tcPr>
          <w:p w14:paraId="24A341FF" w14:textId="4C9C8A3B"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63 Pomoći iz inozemstva i od subjekata unutar općeg proračuna</w:t>
            </w:r>
          </w:p>
        </w:tc>
        <w:tc>
          <w:tcPr>
            <w:tcW w:w="1300" w:type="dxa"/>
            <w:shd w:val="clear" w:color="auto" w:fill="DDEBF7"/>
          </w:tcPr>
          <w:p w14:paraId="26278730" w14:textId="2C6FE2B6"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882.263,77</w:t>
            </w:r>
          </w:p>
        </w:tc>
        <w:tc>
          <w:tcPr>
            <w:tcW w:w="1300" w:type="dxa"/>
            <w:shd w:val="clear" w:color="auto" w:fill="DDEBF7"/>
          </w:tcPr>
          <w:p w14:paraId="557A1514" w14:textId="5B591B76"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1.801.300,00</w:t>
            </w:r>
          </w:p>
        </w:tc>
        <w:tc>
          <w:tcPr>
            <w:tcW w:w="1300" w:type="dxa"/>
            <w:shd w:val="clear" w:color="auto" w:fill="DDEBF7"/>
          </w:tcPr>
          <w:p w14:paraId="47877589" w14:textId="047F5251"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895.745,12</w:t>
            </w:r>
          </w:p>
        </w:tc>
        <w:tc>
          <w:tcPr>
            <w:tcW w:w="960" w:type="dxa"/>
            <w:shd w:val="clear" w:color="auto" w:fill="DDEBF7"/>
          </w:tcPr>
          <w:p w14:paraId="32B4D75F" w14:textId="238595BD"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101,53%</w:t>
            </w:r>
          </w:p>
        </w:tc>
        <w:tc>
          <w:tcPr>
            <w:tcW w:w="960" w:type="dxa"/>
            <w:shd w:val="clear" w:color="auto" w:fill="DDEBF7"/>
          </w:tcPr>
          <w:p w14:paraId="5EB71FBE" w14:textId="56CE42DC"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49,73%</w:t>
            </w:r>
          </w:p>
        </w:tc>
      </w:tr>
      <w:tr w:rsidR="00346932" w:rsidRPr="00346932" w14:paraId="54BB5A43" w14:textId="77777777" w:rsidTr="00346932">
        <w:tc>
          <w:tcPr>
            <w:tcW w:w="4211" w:type="dxa"/>
            <w:shd w:val="clear" w:color="auto" w:fill="F2F2F2"/>
          </w:tcPr>
          <w:p w14:paraId="46ADBE3B" w14:textId="3282B247"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633 Pomoći proračunu iz drugih proračuna i izvanproračunskim korisnicima</w:t>
            </w:r>
          </w:p>
        </w:tc>
        <w:tc>
          <w:tcPr>
            <w:tcW w:w="1300" w:type="dxa"/>
            <w:shd w:val="clear" w:color="auto" w:fill="F2F2F2"/>
          </w:tcPr>
          <w:p w14:paraId="1267B960" w14:textId="5AFE23E2"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882.263,77</w:t>
            </w:r>
          </w:p>
        </w:tc>
        <w:tc>
          <w:tcPr>
            <w:tcW w:w="1300" w:type="dxa"/>
            <w:shd w:val="clear" w:color="auto" w:fill="F2F2F2"/>
          </w:tcPr>
          <w:p w14:paraId="303F467B" w14:textId="77777777" w:rsidR="00346932" w:rsidRPr="00346932" w:rsidRDefault="00346932" w:rsidP="00346932">
            <w:pPr>
              <w:spacing w:after="0" w:line="240" w:lineRule="auto"/>
              <w:jc w:val="right"/>
              <w:rPr>
                <w:rFonts w:ascii="Times New Roman" w:hAnsi="Times New Roman" w:cs="Times New Roman"/>
                <w:sz w:val="18"/>
                <w:szCs w:val="18"/>
              </w:rPr>
            </w:pPr>
          </w:p>
        </w:tc>
        <w:tc>
          <w:tcPr>
            <w:tcW w:w="1300" w:type="dxa"/>
            <w:shd w:val="clear" w:color="auto" w:fill="F2F2F2"/>
          </w:tcPr>
          <w:p w14:paraId="067FB5C7" w14:textId="62B389FD"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895.745,12</w:t>
            </w:r>
          </w:p>
        </w:tc>
        <w:tc>
          <w:tcPr>
            <w:tcW w:w="960" w:type="dxa"/>
            <w:shd w:val="clear" w:color="auto" w:fill="F2F2F2"/>
          </w:tcPr>
          <w:p w14:paraId="6C6D45A4" w14:textId="1CC1968A"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101,53%</w:t>
            </w:r>
          </w:p>
        </w:tc>
        <w:tc>
          <w:tcPr>
            <w:tcW w:w="960" w:type="dxa"/>
            <w:shd w:val="clear" w:color="auto" w:fill="F2F2F2"/>
          </w:tcPr>
          <w:p w14:paraId="3715A72E"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14:paraId="30051657" w14:textId="77777777" w:rsidTr="00346932">
        <w:tc>
          <w:tcPr>
            <w:tcW w:w="4211" w:type="dxa"/>
          </w:tcPr>
          <w:p w14:paraId="0247EF03" w14:textId="4E36D3CF"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lastRenderedPageBreak/>
              <w:t>6331 Tekuće pomoći proračunu iz drugih proračuna i izvanproračunskim korisnicima</w:t>
            </w:r>
          </w:p>
        </w:tc>
        <w:tc>
          <w:tcPr>
            <w:tcW w:w="1300" w:type="dxa"/>
          </w:tcPr>
          <w:p w14:paraId="1CA8EFFA" w14:textId="28687BA0"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535.718,87</w:t>
            </w:r>
          </w:p>
        </w:tc>
        <w:tc>
          <w:tcPr>
            <w:tcW w:w="1300" w:type="dxa"/>
          </w:tcPr>
          <w:p w14:paraId="180B11E8"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7BBAB1B7" w14:textId="4B5B7148"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751.871,56</w:t>
            </w:r>
          </w:p>
        </w:tc>
        <w:tc>
          <w:tcPr>
            <w:tcW w:w="960" w:type="dxa"/>
          </w:tcPr>
          <w:p w14:paraId="4440C1C6" w14:textId="0E15ADED"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140,35%</w:t>
            </w:r>
          </w:p>
        </w:tc>
        <w:tc>
          <w:tcPr>
            <w:tcW w:w="960" w:type="dxa"/>
          </w:tcPr>
          <w:p w14:paraId="0356B25C" w14:textId="77777777" w:rsidR="00346932" w:rsidRDefault="00346932" w:rsidP="00346932">
            <w:pPr>
              <w:spacing w:after="0" w:line="240" w:lineRule="auto"/>
              <w:jc w:val="right"/>
              <w:rPr>
                <w:rFonts w:ascii="Times New Roman" w:hAnsi="Times New Roman" w:cs="Times New Roman"/>
                <w:sz w:val="18"/>
                <w:szCs w:val="18"/>
              </w:rPr>
            </w:pPr>
          </w:p>
        </w:tc>
      </w:tr>
      <w:tr w:rsidR="00346932" w14:paraId="0FB8B70F" w14:textId="77777777" w:rsidTr="00346932">
        <w:tc>
          <w:tcPr>
            <w:tcW w:w="4211" w:type="dxa"/>
          </w:tcPr>
          <w:p w14:paraId="0453B17B" w14:textId="3C537318"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6332 Kapitalne pomoći proračunu iz drugih proračuna i izvanproračunskim korisnicima</w:t>
            </w:r>
          </w:p>
        </w:tc>
        <w:tc>
          <w:tcPr>
            <w:tcW w:w="1300" w:type="dxa"/>
          </w:tcPr>
          <w:p w14:paraId="19CC6F16" w14:textId="687345D8"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346.544,90</w:t>
            </w:r>
          </w:p>
        </w:tc>
        <w:tc>
          <w:tcPr>
            <w:tcW w:w="1300" w:type="dxa"/>
          </w:tcPr>
          <w:p w14:paraId="52CE69B2"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53B9AF2C" w14:textId="294B5F6A"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143.873,56</w:t>
            </w:r>
          </w:p>
        </w:tc>
        <w:tc>
          <w:tcPr>
            <w:tcW w:w="960" w:type="dxa"/>
          </w:tcPr>
          <w:p w14:paraId="15821F33" w14:textId="4B982738"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41,52%</w:t>
            </w:r>
          </w:p>
        </w:tc>
        <w:tc>
          <w:tcPr>
            <w:tcW w:w="960" w:type="dxa"/>
          </w:tcPr>
          <w:p w14:paraId="3BF3B6CD" w14:textId="77777777" w:rsidR="00346932" w:rsidRDefault="00346932" w:rsidP="00346932">
            <w:pPr>
              <w:spacing w:after="0" w:line="240" w:lineRule="auto"/>
              <w:jc w:val="right"/>
              <w:rPr>
                <w:rFonts w:ascii="Times New Roman" w:hAnsi="Times New Roman" w:cs="Times New Roman"/>
                <w:sz w:val="18"/>
                <w:szCs w:val="18"/>
              </w:rPr>
            </w:pPr>
          </w:p>
        </w:tc>
      </w:tr>
      <w:tr w:rsidR="00346932" w:rsidRPr="00346932" w14:paraId="1300297D" w14:textId="77777777" w:rsidTr="00346932">
        <w:tc>
          <w:tcPr>
            <w:tcW w:w="4211" w:type="dxa"/>
            <w:shd w:val="clear" w:color="auto" w:fill="DDEBF7"/>
          </w:tcPr>
          <w:p w14:paraId="7B08BF5B" w14:textId="08445F0E"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64 Prihodi od imovine</w:t>
            </w:r>
          </w:p>
        </w:tc>
        <w:tc>
          <w:tcPr>
            <w:tcW w:w="1300" w:type="dxa"/>
            <w:shd w:val="clear" w:color="auto" w:fill="DDEBF7"/>
          </w:tcPr>
          <w:p w14:paraId="19A1F8B4" w14:textId="41FF49DE"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38.219,50</w:t>
            </w:r>
          </w:p>
        </w:tc>
        <w:tc>
          <w:tcPr>
            <w:tcW w:w="1300" w:type="dxa"/>
            <w:shd w:val="clear" w:color="auto" w:fill="DDEBF7"/>
          </w:tcPr>
          <w:p w14:paraId="75CEC191" w14:textId="79C1A2CF"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91.300,00</w:t>
            </w:r>
          </w:p>
        </w:tc>
        <w:tc>
          <w:tcPr>
            <w:tcW w:w="1300" w:type="dxa"/>
            <w:shd w:val="clear" w:color="auto" w:fill="DDEBF7"/>
          </w:tcPr>
          <w:p w14:paraId="17E4D003" w14:textId="148FE540"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57.980,96</w:t>
            </w:r>
          </w:p>
        </w:tc>
        <w:tc>
          <w:tcPr>
            <w:tcW w:w="960" w:type="dxa"/>
            <w:shd w:val="clear" w:color="auto" w:fill="DDEBF7"/>
          </w:tcPr>
          <w:p w14:paraId="400CD224" w14:textId="6F5A7A13"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151,71%</w:t>
            </w:r>
          </w:p>
        </w:tc>
        <w:tc>
          <w:tcPr>
            <w:tcW w:w="960" w:type="dxa"/>
            <w:shd w:val="clear" w:color="auto" w:fill="DDEBF7"/>
          </w:tcPr>
          <w:p w14:paraId="46E67AC1" w14:textId="7D0A2315"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63,51%</w:t>
            </w:r>
          </w:p>
        </w:tc>
      </w:tr>
      <w:tr w:rsidR="00346932" w:rsidRPr="00346932" w14:paraId="527EEAE3" w14:textId="77777777" w:rsidTr="00346932">
        <w:tc>
          <w:tcPr>
            <w:tcW w:w="4211" w:type="dxa"/>
            <w:shd w:val="clear" w:color="auto" w:fill="F2F2F2"/>
          </w:tcPr>
          <w:p w14:paraId="086C07D5" w14:textId="6A05DE0E"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641 Prihodi od financijske imovine</w:t>
            </w:r>
          </w:p>
        </w:tc>
        <w:tc>
          <w:tcPr>
            <w:tcW w:w="1300" w:type="dxa"/>
            <w:shd w:val="clear" w:color="auto" w:fill="F2F2F2"/>
          </w:tcPr>
          <w:p w14:paraId="33753C10" w14:textId="7E24A5E2"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57,29</w:t>
            </w:r>
          </w:p>
        </w:tc>
        <w:tc>
          <w:tcPr>
            <w:tcW w:w="1300" w:type="dxa"/>
            <w:shd w:val="clear" w:color="auto" w:fill="F2F2F2"/>
          </w:tcPr>
          <w:p w14:paraId="338E08CE" w14:textId="77777777" w:rsidR="00346932" w:rsidRPr="00346932" w:rsidRDefault="00346932" w:rsidP="00346932">
            <w:pPr>
              <w:spacing w:after="0" w:line="240" w:lineRule="auto"/>
              <w:jc w:val="right"/>
              <w:rPr>
                <w:rFonts w:ascii="Times New Roman" w:hAnsi="Times New Roman" w:cs="Times New Roman"/>
                <w:sz w:val="18"/>
                <w:szCs w:val="18"/>
              </w:rPr>
            </w:pPr>
          </w:p>
        </w:tc>
        <w:tc>
          <w:tcPr>
            <w:tcW w:w="1300" w:type="dxa"/>
            <w:shd w:val="clear" w:color="auto" w:fill="F2F2F2"/>
          </w:tcPr>
          <w:p w14:paraId="6AF49C40" w14:textId="5EFCD765"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108,91</w:t>
            </w:r>
          </w:p>
        </w:tc>
        <w:tc>
          <w:tcPr>
            <w:tcW w:w="960" w:type="dxa"/>
            <w:shd w:val="clear" w:color="auto" w:fill="F2F2F2"/>
          </w:tcPr>
          <w:p w14:paraId="451B4626" w14:textId="24E0271E"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190,10%</w:t>
            </w:r>
          </w:p>
        </w:tc>
        <w:tc>
          <w:tcPr>
            <w:tcW w:w="960" w:type="dxa"/>
            <w:shd w:val="clear" w:color="auto" w:fill="F2F2F2"/>
          </w:tcPr>
          <w:p w14:paraId="425F063B"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14:paraId="55C27B1F" w14:textId="77777777" w:rsidTr="00346932">
        <w:tc>
          <w:tcPr>
            <w:tcW w:w="4211" w:type="dxa"/>
          </w:tcPr>
          <w:p w14:paraId="105193A5" w14:textId="20FA3C90"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6413 Kamate na oročena sredstva i depozite po viđenju</w:t>
            </w:r>
          </w:p>
        </w:tc>
        <w:tc>
          <w:tcPr>
            <w:tcW w:w="1300" w:type="dxa"/>
          </w:tcPr>
          <w:p w14:paraId="2499E6DA" w14:textId="3AF23428"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57,29</w:t>
            </w:r>
          </w:p>
        </w:tc>
        <w:tc>
          <w:tcPr>
            <w:tcW w:w="1300" w:type="dxa"/>
          </w:tcPr>
          <w:p w14:paraId="3F39FEBB"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2EEE14FD" w14:textId="78C7C62F"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108,91</w:t>
            </w:r>
          </w:p>
        </w:tc>
        <w:tc>
          <w:tcPr>
            <w:tcW w:w="960" w:type="dxa"/>
          </w:tcPr>
          <w:p w14:paraId="7EA80B91" w14:textId="230AE93E"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190,10%</w:t>
            </w:r>
          </w:p>
        </w:tc>
        <w:tc>
          <w:tcPr>
            <w:tcW w:w="960" w:type="dxa"/>
          </w:tcPr>
          <w:p w14:paraId="0FD0BBD4" w14:textId="77777777" w:rsidR="00346932" w:rsidRDefault="00346932" w:rsidP="00346932">
            <w:pPr>
              <w:spacing w:after="0" w:line="240" w:lineRule="auto"/>
              <w:jc w:val="right"/>
              <w:rPr>
                <w:rFonts w:ascii="Times New Roman" w:hAnsi="Times New Roman" w:cs="Times New Roman"/>
                <w:sz w:val="18"/>
                <w:szCs w:val="18"/>
              </w:rPr>
            </w:pPr>
          </w:p>
        </w:tc>
      </w:tr>
      <w:tr w:rsidR="00346932" w:rsidRPr="00346932" w14:paraId="58795E4E" w14:textId="77777777" w:rsidTr="00346932">
        <w:tc>
          <w:tcPr>
            <w:tcW w:w="4211" w:type="dxa"/>
            <w:shd w:val="clear" w:color="auto" w:fill="F2F2F2"/>
          </w:tcPr>
          <w:p w14:paraId="5B3DBBD7" w14:textId="4323CB00"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642 Prihodi od nefinancijske imovine</w:t>
            </w:r>
          </w:p>
        </w:tc>
        <w:tc>
          <w:tcPr>
            <w:tcW w:w="1300" w:type="dxa"/>
            <w:shd w:val="clear" w:color="auto" w:fill="F2F2F2"/>
          </w:tcPr>
          <w:p w14:paraId="6A5C0656" w14:textId="4F2F91B8"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38.162,21</w:t>
            </w:r>
          </w:p>
        </w:tc>
        <w:tc>
          <w:tcPr>
            <w:tcW w:w="1300" w:type="dxa"/>
            <w:shd w:val="clear" w:color="auto" w:fill="F2F2F2"/>
          </w:tcPr>
          <w:p w14:paraId="676C0C46" w14:textId="77777777" w:rsidR="00346932" w:rsidRPr="00346932" w:rsidRDefault="00346932" w:rsidP="00346932">
            <w:pPr>
              <w:spacing w:after="0" w:line="240" w:lineRule="auto"/>
              <w:jc w:val="right"/>
              <w:rPr>
                <w:rFonts w:ascii="Times New Roman" w:hAnsi="Times New Roman" w:cs="Times New Roman"/>
                <w:sz w:val="18"/>
                <w:szCs w:val="18"/>
              </w:rPr>
            </w:pPr>
          </w:p>
        </w:tc>
        <w:tc>
          <w:tcPr>
            <w:tcW w:w="1300" w:type="dxa"/>
            <w:shd w:val="clear" w:color="auto" w:fill="F2F2F2"/>
          </w:tcPr>
          <w:p w14:paraId="371FBD03" w14:textId="6EF62E10"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57.872,05</w:t>
            </w:r>
          </w:p>
        </w:tc>
        <w:tc>
          <w:tcPr>
            <w:tcW w:w="960" w:type="dxa"/>
            <w:shd w:val="clear" w:color="auto" w:fill="F2F2F2"/>
          </w:tcPr>
          <w:p w14:paraId="57A2DEED" w14:textId="7551FD11"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151,65%</w:t>
            </w:r>
          </w:p>
        </w:tc>
        <w:tc>
          <w:tcPr>
            <w:tcW w:w="960" w:type="dxa"/>
            <w:shd w:val="clear" w:color="auto" w:fill="F2F2F2"/>
          </w:tcPr>
          <w:p w14:paraId="1E4F04D7"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14:paraId="7463DA50" w14:textId="77777777" w:rsidTr="00346932">
        <w:tc>
          <w:tcPr>
            <w:tcW w:w="4211" w:type="dxa"/>
          </w:tcPr>
          <w:p w14:paraId="1C977FB6" w14:textId="35BB2F57"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6421 Naknade za koncesije</w:t>
            </w:r>
          </w:p>
        </w:tc>
        <w:tc>
          <w:tcPr>
            <w:tcW w:w="1300" w:type="dxa"/>
          </w:tcPr>
          <w:p w14:paraId="7B0B226F" w14:textId="6913F53E"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7534FACD"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0C867BB1" w14:textId="3DB44728"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28.729,78</w:t>
            </w:r>
          </w:p>
        </w:tc>
        <w:tc>
          <w:tcPr>
            <w:tcW w:w="960" w:type="dxa"/>
          </w:tcPr>
          <w:p w14:paraId="1E43FA76" w14:textId="77777777" w:rsidR="00346932" w:rsidRDefault="00346932" w:rsidP="00346932">
            <w:pPr>
              <w:spacing w:after="0" w:line="240" w:lineRule="auto"/>
              <w:jc w:val="right"/>
              <w:rPr>
                <w:rFonts w:ascii="Times New Roman" w:hAnsi="Times New Roman" w:cs="Times New Roman"/>
                <w:sz w:val="18"/>
                <w:szCs w:val="18"/>
              </w:rPr>
            </w:pPr>
          </w:p>
        </w:tc>
        <w:tc>
          <w:tcPr>
            <w:tcW w:w="960" w:type="dxa"/>
          </w:tcPr>
          <w:p w14:paraId="30EC4D72" w14:textId="77777777" w:rsidR="00346932" w:rsidRDefault="00346932" w:rsidP="00346932">
            <w:pPr>
              <w:spacing w:after="0" w:line="240" w:lineRule="auto"/>
              <w:jc w:val="right"/>
              <w:rPr>
                <w:rFonts w:ascii="Times New Roman" w:hAnsi="Times New Roman" w:cs="Times New Roman"/>
                <w:sz w:val="18"/>
                <w:szCs w:val="18"/>
              </w:rPr>
            </w:pPr>
          </w:p>
        </w:tc>
      </w:tr>
      <w:tr w:rsidR="00346932" w14:paraId="6BEA5CC7" w14:textId="77777777" w:rsidTr="00346932">
        <w:tc>
          <w:tcPr>
            <w:tcW w:w="4211" w:type="dxa"/>
          </w:tcPr>
          <w:p w14:paraId="515C955B" w14:textId="18F63CD9"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6422 Prihodi od zakupa i iznajmljivanja imovine</w:t>
            </w:r>
          </w:p>
        </w:tc>
        <w:tc>
          <w:tcPr>
            <w:tcW w:w="1300" w:type="dxa"/>
          </w:tcPr>
          <w:p w14:paraId="67DA92CE" w14:textId="398922BB"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36.766,08</w:t>
            </w:r>
          </w:p>
        </w:tc>
        <w:tc>
          <w:tcPr>
            <w:tcW w:w="1300" w:type="dxa"/>
          </w:tcPr>
          <w:p w14:paraId="473EE55E"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52F21CA4" w14:textId="5D0627DD"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28.771,01</w:t>
            </w:r>
          </w:p>
        </w:tc>
        <w:tc>
          <w:tcPr>
            <w:tcW w:w="960" w:type="dxa"/>
          </w:tcPr>
          <w:p w14:paraId="2D41A316" w14:textId="50343182"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78,25%</w:t>
            </w:r>
          </w:p>
        </w:tc>
        <w:tc>
          <w:tcPr>
            <w:tcW w:w="960" w:type="dxa"/>
          </w:tcPr>
          <w:p w14:paraId="4A1A3EDC" w14:textId="77777777" w:rsidR="00346932" w:rsidRDefault="00346932" w:rsidP="00346932">
            <w:pPr>
              <w:spacing w:after="0" w:line="240" w:lineRule="auto"/>
              <w:jc w:val="right"/>
              <w:rPr>
                <w:rFonts w:ascii="Times New Roman" w:hAnsi="Times New Roman" w:cs="Times New Roman"/>
                <w:sz w:val="18"/>
                <w:szCs w:val="18"/>
              </w:rPr>
            </w:pPr>
          </w:p>
        </w:tc>
      </w:tr>
      <w:tr w:rsidR="00346932" w14:paraId="7098BF63" w14:textId="77777777" w:rsidTr="00346932">
        <w:tc>
          <w:tcPr>
            <w:tcW w:w="4211" w:type="dxa"/>
          </w:tcPr>
          <w:p w14:paraId="07708EA4" w14:textId="2EF3258A"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6423 Naknada za korištenje nefinancijske imovine</w:t>
            </w:r>
          </w:p>
        </w:tc>
        <w:tc>
          <w:tcPr>
            <w:tcW w:w="1300" w:type="dxa"/>
          </w:tcPr>
          <w:p w14:paraId="041CEFF1" w14:textId="40F3DA40"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5,29</w:t>
            </w:r>
          </w:p>
        </w:tc>
        <w:tc>
          <w:tcPr>
            <w:tcW w:w="1300" w:type="dxa"/>
          </w:tcPr>
          <w:p w14:paraId="652D932A"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2073AF51" w14:textId="6608AF27"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0,83</w:t>
            </w:r>
          </w:p>
        </w:tc>
        <w:tc>
          <w:tcPr>
            <w:tcW w:w="960" w:type="dxa"/>
          </w:tcPr>
          <w:p w14:paraId="11196FF9" w14:textId="76344634"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15,69%</w:t>
            </w:r>
          </w:p>
        </w:tc>
        <w:tc>
          <w:tcPr>
            <w:tcW w:w="960" w:type="dxa"/>
          </w:tcPr>
          <w:p w14:paraId="17E96A1E" w14:textId="77777777" w:rsidR="00346932" w:rsidRDefault="00346932" w:rsidP="00346932">
            <w:pPr>
              <w:spacing w:after="0" w:line="240" w:lineRule="auto"/>
              <w:jc w:val="right"/>
              <w:rPr>
                <w:rFonts w:ascii="Times New Roman" w:hAnsi="Times New Roman" w:cs="Times New Roman"/>
                <w:sz w:val="18"/>
                <w:szCs w:val="18"/>
              </w:rPr>
            </w:pPr>
          </w:p>
        </w:tc>
      </w:tr>
      <w:tr w:rsidR="00346932" w14:paraId="33D4EC50" w14:textId="77777777" w:rsidTr="00346932">
        <w:tc>
          <w:tcPr>
            <w:tcW w:w="4211" w:type="dxa"/>
          </w:tcPr>
          <w:p w14:paraId="424CC927" w14:textId="0A7A9561"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6429 Ostali prihodi od nefinancijske imovine</w:t>
            </w:r>
          </w:p>
        </w:tc>
        <w:tc>
          <w:tcPr>
            <w:tcW w:w="1300" w:type="dxa"/>
          </w:tcPr>
          <w:p w14:paraId="16CDB7C2" w14:textId="1BC15553"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1.390,84</w:t>
            </w:r>
          </w:p>
        </w:tc>
        <w:tc>
          <w:tcPr>
            <w:tcW w:w="1300" w:type="dxa"/>
          </w:tcPr>
          <w:p w14:paraId="6D0F581A"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00B3DA5B" w14:textId="62F315A3"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370,43</w:t>
            </w:r>
          </w:p>
        </w:tc>
        <w:tc>
          <w:tcPr>
            <w:tcW w:w="960" w:type="dxa"/>
          </w:tcPr>
          <w:p w14:paraId="0ECC80BF" w14:textId="2291E8CE"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26,63%</w:t>
            </w:r>
          </w:p>
        </w:tc>
        <w:tc>
          <w:tcPr>
            <w:tcW w:w="960" w:type="dxa"/>
          </w:tcPr>
          <w:p w14:paraId="5673CEE4" w14:textId="77777777" w:rsidR="00346932" w:rsidRDefault="00346932" w:rsidP="00346932">
            <w:pPr>
              <w:spacing w:after="0" w:line="240" w:lineRule="auto"/>
              <w:jc w:val="right"/>
              <w:rPr>
                <w:rFonts w:ascii="Times New Roman" w:hAnsi="Times New Roman" w:cs="Times New Roman"/>
                <w:sz w:val="18"/>
                <w:szCs w:val="18"/>
              </w:rPr>
            </w:pPr>
          </w:p>
        </w:tc>
      </w:tr>
      <w:tr w:rsidR="00346932" w:rsidRPr="00346932" w14:paraId="012EBDFF" w14:textId="77777777" w:rsidTr="00346932">
        <w:tc>
          <w:tcPr>
            <w:tcW w:w="4211" w:type="dxa"/>
            <w:shd w:val="clear" w:color="auto" w:fill="DDEBF7"/>
          </w:tcPr>
          <w:p w14:paraId="6A2149C8" w14:textId="793B9582"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65 Prihodi od upravnih i administrativnih pristojbi, pristojbi po posebnim propisima i naknada</w:t>
            </w:r>
          </w:p>
        </w:tc>
        <w:tc>
          <w:tcPr>
            <w:tcW w:w="1300" w:type="dxa"/>
            <w:shd w:val="clear" w:color="auto" w:fill="DDEBF7"/>
          </w:tcPr>
          <w:p w14:paraId="1A187F36" w14:textId="7DE38D11"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491.631,79</w:t>
            </w:r>
          </w:p>
        </w:tc>
        <w:tc>
          <w:tcPr>
            <w:tcW w:w="1300" w:type="dxa"/>
            <w:shd w:val="clear" w:color="auto" w:fill="DDEBF7"/>
          </w:tcPr>
          <w:p w14:paraId="38D4F044" w14:textId="1DA7BFB0"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367.000,00</w:t>
            </w:r>
          </w:p>
        </w:tc>
        <w:tc>
          <w:tcPr>
            <w:tcW w:w="1300" w:type="dxa"/>
            <w:shd w:val="clear" w:color="auto" w:fill="DDEBF7"/>
          </w:tcPr>
          <w:p w14:paraId="5C123CA4" w14:textId="477175D0"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316.822,62</w:t>
            </w:r>
          </w:p>
        </w:tc>
        <w:tc>
          <w:tcPr>
            <w:tcW w:w="960" w:type="dxa"/>
            <w:shd w:val="clear" w:color="auto" w:fill="DDEBF7"/>
          </w:tcPr>
          <w:p w14:paraId="42AD348C" w14:textId="66C19336"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64,44%</w:t>
            </w:r>
          </w:p>
        </w:tc>
        <w:tc>
          <w:tcPr>
            <w:tcW w:w="960" w:type="dxa"/>
            <w:shd w:val="clear" w:color="auto" w:fill="DDEBF7"/>
          </w:tcPr>
          <w:p w14:paraId="09C5B7F4" w14:textId="2B3978FA"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86,33%</w:t>
            </w:r>
          </w:p>
        </w:tc>
      </w:tr>
      <w:tr w:rsidR="00346932" w:rsidRPr="00346932" w14:paraId="683AF616" w14:textId="77777777" w:rsidTr="00346932">
        <w:tc>
          <w:tcPr>
            <w:tcW w:w="4211" w:type="dxa"/>
            <w:shd w:val="clear" w:color="auto" w:fill="F2F2F2"/>
          </w:tcPr>
          <w:p w14:paraId="3E4CFC64" w14:textId="38FFA374"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651 Upravne i administrativne pristojbe</w:t>
            </w:r>
          </w:p>
        </w:tc>
        <w:tc>
          <w:tcPr>
            <w:tcW w:w="1300" w:type="dxa"/>
            <w:shd w:val="clear" w:color="auto" w:fill="F2F2F2"/>
          </w:tcPr>
          <w:p w14:paraId="2A7B6C5C" w14:textId="422E5D7A"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17,54</w:t>
            </w:r>
          </w:p>
        </w:tc>
        <w:tc>
          <w:tcPr>
            <w:tcW w:w="1300" w:type="dxa"/>
            <w:shd w:val="clear" w:color="auto" w:fill="F2F2F2"/>
          </w:tcPr>
          <w:p w14:paraId="5BF8CBB4" w14:textId="77777777" w:rsidR="00346932" w:rsidRPr="00346932" w:rsidRDefault="00346932" w:rsidP="00346932">
            <w:pPr>
              <w:spacing w:after="0" w:line="240" w:lineRule="auto"/>
              <w:jc w:val="right"/>
              <w:rPr>
                <w:rFonts w:ascii="Times New Roman" w:hAnsi="Times New Roman" w:cs="Times New Roman"/>
                <w:sz w:val="18"/>
                <w:szCs w:val="18"/>
              </w:rPr>
            </w:pPr>
          </w:p>
        </w:tc>
        <w:tc>
          <w:tcPr>
            <w:tcW w:w="1300" w:type="dxa"/>
            <w:shd w:val="clear" w:color="auto" w:fill="F2F2F2"/>
          </w:tcPr>
          <w:p w14:paraId="72ABA0C3" w14:textId="07C4DDFA"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33,47</w:t>
            </w:r>
          </w:p>
        </w:tc>
        <w:tc>
          <w:tcPr>
            <w:tcW w:w="960" w:type="dxa"/>
            <w:shd w:val="clear" w:color="auto" w:fill="F2F2F2"/>
          </w:tcPr>
          <w:p w14:paraId="3D435A04" w14:textId="26846C54"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190,82%</w:t>
            </w:r>
          </w:p>
        </w:tc>
        <w:tc>
          <w:tcPr>
            <w:tcW w:w="960" w:type="dxa"/>
            <w:shd w:val="clear" w:color="auto" w:fill="F2F2F2"/>
          </w:tcPr>
          <w:p w14:paraId="5BE12AFC"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14:paraId="231A365C" w14:textId="77777777" w:rsidTr="00346932">
        <w:tc>
          <w:tcPr>
            <w:tcW w:w="4211" w:type="dxa"/>
          </w:tcPr>
          <w:p w14:paraId="4C3D1893" w14:textId="3FA421F1"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6512 Županijske, gradske i općinske pristojbe i naknade</w:t>
            </w:r>
          </w:p>
        </w:tc>
        <w:tc>
          <w:tcPr>
            <w:tcW w:w="1300" w:type="dxa"/>
          </w:tcPr>
          <w:p w14:paraId="5EE48C6D" w14:textId="16B6EF13"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00EC2750"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7EACE93F" w14:textId="02FE5B30"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4A7D1724" w14:textId="77777777" w:rsidR="00346932" w:rsidRDefault="00346932" w:rsidP="00346932">
            <w:pPr>
              <w:spacing w:after="0" w:line="240" w:lineRule="auto"/>
              <w:jc w:val="right"/>
              <w:rPr>
                <w:rFonts w:ascii="Times New Roman" w:hAnsi="Times New Roman" w:cs="Times New Roman"/>
                <w:sz w:val="18"/>
                <w:szCs w:val="18"/>
              </w:rPr>
            </w:pPr>
          </w:p>
        </w:tc>
        <w:tc>
          <w:tcPr>
            <w:tcW w:w="960" w:type="dxa"/>
          </w:tcPr>
          <w:p w14:paraId="3BED8BD5" w14:textId="77777777" w:rsidR="00346932" w:rsidRDefault="00346932" w:rsidP="00346932">
            <w:pPr>
              <w:spacing w:after="0" w:line="240" w:lineRule="auto"/>
              <w:jc w:val="right"/>
              <w:rPr>
                <w:rFonts w:ascii="Times New Roman" w:hAnsi="Times New Roman" w:cs="Times New Roman"/>
                <w:sz w:val="18"/>
                <w:szCs w:val="18"/>
              </w:rPr>
            </w:pPr>
          </w:p>
        </w:tc>
      </w:tr>
      <w:tr w:rsidR="00346932" w14:paraId="35A79E66" w14:textId="77777777" w:rsidTr="00346932">
        <w:tc>
          <w:tcPr>
            <w:tcW w:w="4211" w:type="dxa"/>
          </w:tcPr>
          <w:p w14:paraId="5C7DB227" w14:textId="7A747602"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6513 Ostale upravne pristojbe i naknade</w:t>
            </w:r>
          </w:p>
        </w:tc>
        <w:tc>
          <w:tcPr>
            <w:tcW w:w="1300" w:type="dxa"/>
          </w:tcPr>
          <w:p w14:paraId="5D286765" w14:textId="60E02B74"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17,54</w:t>
            </w:r>
          </w:p>
        </w:tc>
        <w:tc>
          <w:tcPr>
            <w:tcW w:w="1300" w:type="dxa"/>
          </w:tcPr>
          <w:p w14:paraId="721376BD"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6FBF23D3" w14:textId="12EFDD61"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33,47</w:t>
            </w:r>
          </w:p>
        </w:tc>
        <w:tc>
          <w:tcPr>
            <w:tcW w:w="960" w:type="dxa"/>
          </w:tcPr>
          <w:p w14:paraId="12CE368A" w14:textId="170C9CB8"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190,82%</w:t>
            </w:r>
          </w:p>
        </w:tc>
        <w:tc>
          <w:tcPr>
            <w:tcW w:w="960" w:type="dxa"/>
          </w:tcPr>
          <w:p w14:paraId="0C0EFA5E" w14:textId="77777777" w:rsidR="00346932" w:rsidRDefault="00346932" w:rsidP="00346932">
            <w:pPr>
              <w:spacing w:after="0" w:line="240" w:lineRule="auto"/>
              <w:jc w:val="right"/>
              <w:rPr>
                <w:rFonts w:ascii="Times New Roman" w:hAnsi="Times New Roman" w:cs="Times New Roman"/>
                <w:sz w:val="18"/>
                <w:szCs w:val="18"/>
              </w:rPr>
            </w:pPr>
          </w:p>
        </w:tc>
      </w:tr>
      <w:tr w:rsidR="00346932" w:rsidRPr="00346932" w14:paraId="6430FDAD" w14:textId="77777777" w:rsidTr="00346932">
        <w:tc>
          <w:tcPr>
            <w:tcW w:w="4211" w:type="dxa"/>
            <w:shd w:val="clear" w:color="auto" w:fill="F2F2F2"/>
          </w:tcPr>
          <w:p w14:paraId="4986FDCF" w14:textId="4680D334"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652 Prihodi po posebnim propisima</w:t>
            </w:r>
          </w:p>
        </w:tc>
        <w:tc>
          <w:tcPr>
            <w:tcW w:w="1300" w:type="dxa"/>
            <w:shd w:val="clear" w:color="auto" w:fill="F2F2F2"/>
          </w:tcPr>
          <w:p w14:paraId="5AC3D885" w14:textId="5733474F"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456.290,62</w:t>
            </w:r>
          </w:p>
        </w:tc>
        <w:tc>
          <w:tcPr>
            <w:tcW w:w="1300" w:type="dxa"/>
            <w:shd w:val="clear" w:color="auto" w:fill="F2F2F2"/>
          </w:tcPr>
          <w:p w14:paraId="26565CDB" w14:textId="77777777" w:rsidR="00346932" w:rsidRPr="00346932" w:rsidRDefault="00346932" w:rsidP="00346932">
            <w:pPr>
              <w:spacing w:after="0" w:line="240" w:lineRule="auto"/>
              <w:jc w:val="right"/>
              <w:rPr>
                <w:rFonts w:ascii="Times New Roman" w:hAnsi="Times New Roman" w:cs="Times New Roman"/>
                <w:sz w:val="18"/>
                <w:szCs w:val="18"/>
              </w:rPr>
            </w:pPr>
          </w:p>
        </w:tc>
        <w:tc>
          <w:tcPr>
            <w:tcW w:w="1300" w:type="dxa"/>
            <w:shd w:val="clear" w:color="auto" w:fill="F2F2F2"/>
          </w:tcPr>
          <w:p w14:paraId="5A34FEAC" w14:textId="65437E3C"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269.442,99</w:t>
            </w:r>
          </w:p>
        </w:tc>
        <w:tc>
          <w:tcPr>
            <w:tcW w:w="960" w:type="dxa"/>
            <w:shd w:val="clear" w:color="auto" w:fill="F2F2F2"/>
          </w:tcPr>
          <w:p w14:paraId="3E1AE068" w14:textId="694EAA26"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59,05%</w:t>
            </w:r>
          </w:p>
        </w:tc>
        <w:tc>
          <w:tcPr>
            <w:tcW w:w="960" w:type="dxa"/>
            <w:shd w:val="clear" w:color="auto" w:fill="F2F2F2"/>
          </w:tcPr>
          <w:p w14:paraId="281FBA0B"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14:paraId="4464E61D" w14:textId="77777777" w:rsidTr="00346932">
        <w:tc>
          <w:tcPr>
            <w:tcW w:w="4211" w:type="dxa"/>
          </w:tcPr>
          <w:p w14:paraId="23C236F0" w14:textId="6DDCC864"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6522 Prihodi vodnog gospodarstva</w:t>
            </w:r>
          </w:p>
        </w:tc>
        <w:tc>
          <w:tcPr>
            <w:tcW w:w="1300" w:type="dxa"/>
          </w:tcPr>
          <w:p w14:paraId="6CC2582C" w14:textId="4A0086B5"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66,67</w:t>
            </w:r>
          </w:p>
        </w:tc>
        <w:tc>
          <w:tcPr>
            <w:tcW w:w="1300" w:type="dxa"/>
          </w:tcPr>
          <w:p w14:paraId="76BD78A8"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5DCABBCB" w14:textId="113CBAA1"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12,19</w:t>
            </w:r>
          </w:p>
        </w:tc>
        <w:tc>
          <w:tcPr>
            <w:tcW w:w="960" w:type="dxa"/>
          </w:tcPr>
          <w:p w14:paraId="459330D7" w14:textId="61D0630A"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18,28%</w:t>
            </w:r>
          </w:p>
        </w:tc>
        <w:tc>
          <w:tcPr>
            <w:tcW w:w="960" w:type="dxa"/>
          </w:tcPr>
          <w:p w14:paraId="3AC576A2" w14:textId="77777777" w:rsidR="00346932" w:rsidRDefault="00346932" w:rsidP="00346932">
            <w:pPr>
              <w:spacing w:after="0" w:line="240" w:lineRule="auto"/>
              <w:jc w:val="right"/>
              <w:rPr>
                <w:rFonts w:ascii="Times New Roman" w:hAnsi="Times New Roman" w:cs="Times New Roman"/>
                <w:sz w:val="18"/>
                <w:szCs w:val="18"/>
              </w:rPr>
            </w:pPr>
          </w:p>
        </w:tc>
      </w:tr>
      <w:tr w:rsidR="00346932" w14:paraId="776927E3" w14:textId="77777777" w:rsidTr="00346932">
        <w:tc>
          <w:tcPr>
            <w:tcW w:w="4211" w:type="dxa"/>
          </w:tcPr>
          <w:p w14:paraId="4A9C6BD1" w14:textId="182C2614"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6524 Doprinosi za šume</w:t>
            </w:r>
          </w:p>
        </w:tc>
        <w:tc>
          <w:tcPr>
            <w:tcW w:w="1300" w:type="dxa"/>
          </w:tcPr>
          <w:p w14:paraId="6DE10A63" w14:textId="70BD956B"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452.523,95</w:t>
            </w:r>
          </w:p>
        </w:tc>
        <w:tc>
          <w:tcPr>
            <w:tcW w:w="1300" w:type="dxa"/>
          </w:tcPr>
          <w:p w14:paraId="6D587385"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7554A362" w14:textId="341A2701"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266.940,80</w:t>
            </w:r>
          </w:p>
        </w:tc>
        <w:tc>
          <w:tcPr>
            <w:tcW w:w="960" w:type="dxa"/>
          </w:tcPr>
          <w:p w14:paraId="4B0CE05C" w14:textId="6A571206"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58,99%</w:t>
            </w:r>
          </w:p>
        </w:tc>
        <w:tc>
          <w:tcPr>
            <w:tcW w:w="960" w:type="dxa"/>
          </w:tcPr>
          <w:p w14:paraId="480809B4" w14:textId="77777777" w:rsidR="00346932" w:rsidRDefault="00346932" w:rsidP="00346932">
            <w:pPr>
              <w:spacing w:after="0" w:line="240" w:lineRule="auto"/>
              <w:jc w:val="right"/>
              <w:rPr>
                <w:rFonts w:ascii="Times New Roman" w:hAnsi="Times New Roman" w:cs="Times New Roman"/>
                <w:sz w:val="18"/>
                <w:szCs w:val="18"/>
              </w:rPr>
            </w:pPr>
          </w:p>
        </w:tc>
      </w:tr>
      <w:tr w:rsidR="00346932" w14:paraId="1FCCAC85" w14:textId="77777777" w:rsidTr="00346932">
        <w:tc>
          <w:tcPr>
            <w:tcW w:w="4211" w:type="dxa"/>
          </w:tcPr>
          <w:p w14:paraId="62D8CE82" w14:textId="0A031F72"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6526 Ostali nespomenuti prihodi </w:t>
            </w:r>
          </w:p>
        </w:tc>
        <w:tc>
          <w:tcPr>
            <w:tcW w:w="1300" w:type="dxa"/>
          </w:tcPr>
          <w:p w14:paraId="3277340F" w14:textId="34DA0393"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3.700,00</w:t>
            </w:r>
          </w:p>
        </w:tc>
        <w:tc>
          <w:tcPr>
            <w:tcW w:w="1300" w:type="dxa"/>
          </w:tcPr>
          <w:p w14:paraId="2214ED55"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17E18D1B" w14:textId="2AC7E9DB"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2.490,00</w:t>
            </w:r>
          </w:p>
        </w:tc>
        <w:tc>
          <w:tcPr>
            <w:tcW w:w="960" w:type="dxa"/>
          </w:tcPr>
          <w:p w14:paraId="42EEF344" w14:textId="52634D06"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67,30%</w:t>
            </w:r>
          </w:p>
        </w:tc>
        <w:tc>
          <w:tcPr>
            <w:tcW w:w="960" w:type="dxa"/>
          </w:tcPr>
          <w:p w14:paraId="63F742DB" w14:textId="77777777" w:rsidR="00346932" w:rsidRDefault="00346932" w:rsidP="00346932">
            <w:pPr>
              <w:spacing w:after="0" w:line="240" w:lineRule="auto"/>
              <w:jc w:val="right"/>
              <w:rPr>
                <w:rFonts w:ascii="Times New Roman" w:hAnsi="Times New Roman" w:cs="Times New Roman"/>
                <w:sz w:val="18"/>
                <w:szCs w:val="18"/>
              </w:rPr>
            </w:pPr>
          </w:p>
        </w:tc>
      </w:tr>
      <w:tr w:rsidR="00346932" w:rsidRPr="00346932" w14:paraId="7483A4FB" w14:textId="77777777" w:rsidTr="00346932">
        <w:tc>
          <w:tcPr>
            <w:tcW w:w="4211" w:type="dxa"/>
            <w:shd w:val="clear" w:color="auto" w:fill="F2F2F2"/>
          </w:tcPr>
          <w:p w14:paraId="1E2AD686" w14:textId="795D2A7D"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 xml:space="preserve">653 Komunalni doprinosi i naknade </w:t>
            </w:r>
          </w:p>
        </w:tc>
        <w:tc>
          <w:tcPr>
            <w:tcW w:w="1300" w:type="dxa"/>
            <w:shd w:val="clear" w:color="auto" w:fill="F2F2F2"/>
          </w:tcPr>
          <w:p w14:paraId="6C748A33" w14:textId="0634009D"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35.323,63</w:t>
            </w:r>
          </w:p>
        </w:tc>
        <w:tc>
          <w:tcPr>
            <w:tcW w:w="1300" w:type="dxa"/>
            <w:shd w:val="clear" w:color="auto" w:fill="F2F2F2"/>
          </w:tcPr>
          <w:p w14:paraId="4DE6B738" w14:textId="77777777" w:rsidR="00346932" w:rsidRPr="00346932" w:rsidRDefault="00346932" w:rsidP="00346932">
            <w:pPr>
              <w:spacing w:after="0" w:line="240" w:lineRule="auto"/>
              <w:jc w:val="right"/>
              <w:rPr>
                <w:rFonts w:ascii="Times New Roman" w:hAnsi="Times New Roman" w:cs="Times New Roman"/>
                <w:sz w:val="18"/>
                <w:szCs w:val="18"/>
              </w:rPr>
            </w:pPr>
          </w:p>
        </w:tc>
        <w:tc>
          <w:tcPr>
            <w:tcW w:w="1300" w:type="dxa"/>
            <w:shd w:val="clear" w:color="auto" w:fill="F2F2F2"/>
          </w:tcPr>
          <w:p w14:paraId="270FC061" w14:textId="14083C9D"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47.346,16</w:t>
            </w:r>
          </w:p>
        </w:tc>
        <w:tc>
          <w:tcPr>
            <w:tcW w:w="960" w:type="dxa"/>
            <w:shd w:val="clear" w:color="auto" w:fill="F2F2F2"/>
          </w:tcPr>
          <w:p w14:paraId="22540555" w14:textId="1B0A01A5"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134,04%</w:t>
            </w:r>
          </w:p>
        </w:tc>
        <w:tc>
          <w:tcPr>
            <w:tcW w:w="960" w:type="dxa"/>
            <w:shd w:val="clear" w:color="auto" w:fill="F2F2F2"/>
          </w:tcPr>
          <w:p w14:paraId="0C5D5B49"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14:paraId="7516CE0D" w14:textId="77777777" w:rsidTr="00346932">
        <w:tc>
          <w:tcPr>
            <w:tcW w:w="4211" w:type="dxa"/>
          </w:tcPr>
          <w:p w14:paraId="574A3B26" w14:textId="06EBB632"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6531 Komunalni doprinos</w:t>
            </w:r>
          </w:p>
        </w:tc>
        <w:tc>
          <w:tcPr>
            <w:tcW w:w="1300" w:type="dxa"/>
          </w:tcPr>
          <w:p w14:paraId="55CC0C07" w14:textId="1BB95E2E"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951,45</w:t>
            </w:r>
          </w:p>
        </w:tc>
        <w:tc>
          <w:tcPr>
            <w:tcW w:w="1300" w:type="dxa"/>
          </w:tcPr>
          <w:p w14:paraId="0FF63F9D"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74F3200E" w14:textId="315EBF29"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8.608,19</w:t>
            </w:r>
          </w:p>
        </w:tc>
        <w:tc>
          <w:tcPr>
            <w:tcW w:w="960" w:type="dxa"/>
          </w:tcPr>
          <w:p w14:paraId="2E21B7DE" w14:textId="1AD8676E"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904,74%</w:t>
            </w:r>
          </w:p>
        </w:tc>
        <w:tc>
          <w:tcPr>
            <w:tcW w:w="960" w:type="dxa"/>
          </w:tcPr>
          <w:p w14:paraId="5E978003" w14:textId="77777777" w:rsidR="00346932" w:rsidRDefault="00346932" w:rsidP="00346932">
            <w:pPr>
              <w:spacing w:after="0" w:line="240" w:lineRule="auto"/>
              <w:jc w:val="right"/>
              <w:rPr>
                <w:rFonts w:ascii="Times New Roman" w:hAnsi="Times New Roman" w:cs="Times New Roman"/>
                <w:sz w:val="18"/>
                <w:szCs w:val="18"/>
              </w:rPr>
            </w:pPr>
          </w:p>
        </w:tc>
      </w:tr>
      <w:tr w:rsidR="00346932" w14:paraId="6D7EDC3E" w14:textId="77777777" w:rsidTr="00346932">
        <w:tc>
          <w:tcPr>
            <w:tcW w:w="4211" w:type="dxa"/>
          </w:tcPr>
          <w:p w14:paraId="206DB38F" w14:textId="36D4178E"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6532 Komunalna naknada</w:t>
            </w:r>
          </w:p>
        </w:tc>
        <w:tc>
          <w:tcPr>
            <w:tcW w:w="1300" w:type="dxa"/>
          </w:tcPr>
          <w:p w14:paraId="2B8E2E92" w14:textId="0198851F"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34.372,18</w:t>
            </w:r>
          </w:p>
        </w:tc>
        <w:tc>
          <w:tcPr>
            <w:tcW w:w="1300" w:type="dxa"/>
          </w:tcPr>
          <w:p w14:paraId="089D64AB"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192BAE7E" w14:textId="5337A444"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38.737,97</w:t>
            </w:r>
          </w:p>
        </w:tc>
        <w:tc>
          <w:tcPr>
            <w:tcW w:w="960" w:type="dxa"/>
          </w:tcPr>
          <w:p w14:paraId="3BD1DE5B" w14:textId="18A5B2C7"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112,70%</w:t>
            </w:r>
          </w:p>
        </w:tc>
        <w:tc>
          <w:tcPr>
            <w:tcW w:w="960" w:type="dxa"/>
          </w:tcPr>
          <w:p w14:paraId="7D4C26F1" w14:textId="77777777" w:rsidR="00346932" w:rsidRDefault="00346932" w:rsidP="00346932">
            <w:pPr>
              <w:spacing w:after="0" w:line="240" w:lineRule="auto"/>
              <w:jc w:val="right"/>
              <w:rPr>
                <w:rFonts w:ascii="Times New Roman" w:hAnsi="Times New Roman" w:cs="Times New Roman"/>
                <w:sz w:val="18"/>
                <w:szCs w:val="18"/>
              </w:rPr>
            </w:pPr>
          </w:p>
        </w:tc>
      </w:tr>
      <w:tr w:rsidR="00346932" w:rsidRPr="00346932" w14:paraId="31F24CA4" w14:textId="77777777" w:rsidTr="00346932">
        <w:tc>
          <w:tcPr>
            <w:tcW w:w="4211" w:type="dxa"/>
            <w:shd w:val="clear" w:color="auto" w:fill="DDEBF7"/>
          </w:tcPr>
          <w:p w14:paraId="3DE52C8D" w14:textId="3772FE2E"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68 Kazne, upravne mjere i ostali prihodi</w:t>
            </w:r>
          </w:p>
        </w:tc>
        <w:tc>
          <w:tcPr>
            <w:tcW w:w="1300" w:type="dxa"/>
            <w:shd w:val="clear" w:color="auto" w:fill="DDEBF7"/>
          </w:tcPr>
          <w:p w14:paraId="1BEAE262" w14:textId="518DF2F1"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1.956,35</w:t>
            </w:r>
          </w:p>
        </w:tc>
        <w:tc>
          <w:tcPr>
            <w:tcW w:w="1300" w:type="dxa"/>
            <w:shd w:val="clear" w:color="auto" w:fill="DDEBF7"/>
          </w:tcPr>
          <w:p w14:paraId="1CFB962E" w14:textId="4DADE549"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1300" w:type="dxa"/>
            <w:shd w:val="clear" w:color="auto" w:fill="DDEBF7"/>
          </w:tcPr>
          <w:p w14:paraId="7ABD2E9C" w14:textId="23420447"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DDEBF7"/>
          </w:tcPr>
          <w:p w14:paraId="46B216F3" w14:textId="36AADAB4"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DDEBF7"/>
          </w:tcPr>
          <w:p w14:paraId="392740EB"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rsidRPr="00346932" w14:paraId="497D4F6F" w14:textId="77777777" w:rsidTr="00346932">
        <w:tc>
          <w:tcPr>
            <w:tcW w:w="4211" w:type="dxa"/>
            <w:shd w:val="clear" w:color="auto" w:fill="F2F2F2"/>
          </w:tcPr>
          <w:p w14:paraId="20CA4B3A" w14:textId="675D2964"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683 Ostali prihodi</w:t>
            </w:r>
          </w:p>
        </w:tc>
        <w:tc>
          <w:tcPr>
            <w:tcW w:w="1300" w:type="dxa"/>
            <w:shd w:val="clear" w:color="auto" w:fill="F2F2F2"/>
          </w:tcPr>
          <w:p w14:paraId="0BB4BD2D" w14:textId="7C09D9E2"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1.956,35</w:t>
            </w:r>
          </w:p>
        </w:tc>
        <w:tc>
          <w:tcPr>
            <w:tcW w:w="1300" w:type="dxa"/>
            <w:shd w:val="clear" w:color="auto" w:fill="F2F2F2"/>
          </w:tcPr>
          <w:p w14:paraId="2FCA174E" w14:textId="77777777" w:rsidR="00346932" w:rsidRPr="00346932" w:rsidRDefault="00346932" w:rsidP="00346932">
            <w:pPr>
              <w:spacing w:after="0" w:line="240" w:lineRule="auto"/>
              <w:jc w:val="right"/>
              <w:rPr>
                <w:rFonts w:ascii="Times New Roman" w:hAnsi="Times New Roman" w:cs="Times New Roman"/>
                <w:sz w:val="18"/>
                <w:szCs w:val="18"/>
              </w:rPr>
            </w:pPr>
          </w:p>
        </w:tc>
        <w:tc>
          <w:tcPr>
            <w:tcW w:w="1300" w:type="dxa"/>
            <w:shd w:val="clear" w:color="auto" w:fill="F2F2F2"/>
          </w:tcPr>
          <w:p w14:paraId="76ECC866" w14:textId="20F8BD46"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74D0F2AE" w14:textId="0181D7D0"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0EFAE058"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14:paraId="49946D6A" w14:textId="77777777" w:rsidTr="00346932">
        <w:tc>
          <w:tcPr>
            <w:tcW w:w="4211" w:type="dxa"/>
          </w:tcPr>
          <w:p w14:paraId="6713DC07" w14:textId="5E365472"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6831 Ostali prihodi</w:t>
            </w:r>
          </w:p>
        </w:tc>
        <w:tc>
          <w:tcPr>
            <w:tcW w:w="1300" w:type="dxa"/>
          </w:tcPr>
          <w:p w14:paraId="7FECD6CD" w14:textId="65528A8E"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1.956,35</w:t>
            </w:r>
          </w:p>
        </w:tc>
        <w:tc>
          <w:tcPr>
            <w:tcW w:w="1300" w:type="dxa"/>
          </w:tcPr>
          <w:p w14:paraId="3BF963A5"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69707D71" w14:textId="2A9A4E11"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1B89435A" w14:textId="7CB1ABE7"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7BE98B5D" w14:textId="77777777" w:rsidR="00346932" w:rsidRDefault="00346932" w:rsidP="00346932">
            <w:pPr>
              <w:spacing w:after="0" w:line="240" w:lineRule="auto"/>
              <w:jc w:val="right"/>
              <w:rPr>
                <w:rFonts w:ascii="Times New Roman" w:hAnsi="Times New Roman" w:cs="Times New Roman"/>
                <w:sz w:val="18"/>
                <w:szCs w:val="18"/>
              </w:rPr>
            </w:pPr>
          </w:p>
        </w:tc>
      </w:tr>
      <w:tr w:rsidR="00346932" w:rsidRPr="00346932" w14:paraId="58111509" w14:textId="77777777" w:rsidTr="00346932">
        <w:tc>
          <w:tcPr>
            <w:tcW w:w="4211" w:type="dxa"/>
            <w:shd w:val="clear" w:color="auto" w:fill="BDD7EE"/>
          </w:tcPr>
          <w:p w14:paraId="55385678" w14:textId="2260D16A"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7 Prihodi od prodaje nefinancijske imovine</w:t>
            </w:r>
          </w:p>
        </w:tc>
        <w:tc>
          <w:tcPr>
            <w:tcW w:w="1300" w:type="dxa"/>
            <w:shd w:val="clear" w:color="auto" w:fill="BDD7EE"/>
          </w:tcPr>
          <w:p w14:paraId="6D5A20FE" w14:textId="774E8C7F"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4.517,99</w:t>
            </w:r>
          </w:p>
        </w:tc>
        <w:tc>
          <w:tcPr>
            <w:tcW w:w="1300" w:type="dxa"/>
            <w:shd w:val="clear" w:color="auto" w:fill="BDD7EE"/>
          </w:tcPr>
          <w:p w14:paraId="35B0A397" w14:textId="1B70DECC"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81.500,00</w:t>
            </w:r>
          </w:p>
        </w:tc>
        <w:tc>
          <w:tcPr>
            <w:tcW w:w="1300" w:type="dxa"/>
            <w:shd w:val="clear" w:color="auto" w:fill="BDD7EE"/>
          </w:tcPr>
          <w:p w14:paraId="5480A04F" w14:textId="541FF8EC"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22.230,53</w:t>
            </w:r>
          </w:p>
        </w:tc>
        <w:tc>
          <w:tcPr>
            <w:tcW w:w="960" w:type="dxa"/>
            <w:shd w:val="clear" w:color="auto" w:fill="BDD7EE"/>
          </w:tcPr>
          <w:p w14:paraId="6592E956" w14:textId="699D5424"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492,04%</w:t>
            </w:r>
          </w:p>
        </w:tc>
        <w:tc>
          <w:tcPr>
            <w:tcW w:w="960" w:type="dxa"/>
            <w:shd w:val="clear" w:color="auto" w:fill="BDD7EE"/>
          </w:tcPr>
          <w:p w14:paraId="500E84FF" w14:textId="53B1E42F"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27,28%</w:t>
            </w:r>
          </w:p>
        </w:tc>
      </w:tr>
      <w:tr w:rsidR="00346932" w:rsidRPr="00346932" w14:paraId="039D9734" w14:textId="77777777" w:rsidTr="00346932">
        <w:tc>
          <w:tcPr>
            <w:tcW w:w="4211" w:type="dxa"/>
            <w:shd w:val="clear" w:color="auto" w:fill="DDEBF7"/>
          </w:tcPr>
          <w:p w14:paraId="5A5B998A" w14:textId="4FBE54B8"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 xml:space="preserve">71 Prihodi od prodaje </w:t>
            </w:r>
            <w:proofErr w:type="spellStart"/>
            <w:r w:rsidRPr="00346932">
              <w:rPr>
                <w:rFonts w:ascii="Times New Roman" w:hAnsi="Times New Roman" w:cs="Times New Roman"/>
                <w:sz w:val="18"/>
                <w:szCs w:val="18"/>
              </w:rPr>
              <w:t>neproizvedene</w:t>
            </w:r>
            <w:proofErr w:type="spellEnd"/>
            <w:r w:rsidRPr="00346932">
              <w:rPr>
                <w:rFonts w:ascii="Times New Roman" w:hAnsi="Times New Roman" w:cs="Times New Roman"/>
                <w:sz w:val="18"/>
                <w:szCs w:val="18"/>
              </w:rPr>
              <w:t xml:space="preserve"> dugotrajne imovine</w:t>
            </w:r>
          </w:p>
        </w:tc>
        <w:tc>
          <w:tcPr>
            <w:tcW w:w="1300" w:type="dxa"/>
            <w:shd w:val="clear" w:color="auto" w:fill="DDEBF7"/>
          </w:tcPr>
          <w:p w14:paraId="071E3075" w14:textId="53C504D6"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4.355,99</w:t>
            </w:r>
          </w:p>
        </w:tc>
        <w:tc>
          <w:tcPr>
            <w:tcW w:w="1300" w:type="dxa"/>
            <w:shd w:val="clear" w:color="auto" w:fill="DDEBF7"/>
          </w:tcPr>
          <w:p w14:paraId="2C35AC81" w14:textId="48577875"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50.000,00</w:t>
            </w:r>
          </w:p>
        </w:tc>
        <w:tc>
          <w:tcPr>
            <w:tcW w:w="1300" w:type="dxa"/>
            <w:shd w:val="clear" w:color="auto" w:fill="DDEBF7"/>
          </w:tcPr>
          <w:p w14:paraId="2227ACF4" w14:textId="5EB4FDDD"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22.230,53</w:t>
            </w:r>
          </w:p>
        </w:tc>
        <w:tc>
          <w:tcPr>
            <w:tcW w:w="960" w:type="dxa"/>
            <w:shd w:val="clear" w:color="auto" w:fill="DDEBF7"/>
          </w:tcPr>
          <w:p w14:paraId="6722C92E" w14:textId="607BED90"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510,34%</w:t>
            </w:r>
          </w:p>
        </w:tc>
        <w:tc>
          <w:tcPr>
            <w:tcW w:w="960" w:type="dxa"/>
            <w:shd w:val="clear" w:color="auto" w:fill="DDEBF7"/>
          </w:tcPr>
          <w:p w14:paraId="3C8CE0EC" w14:textId="0D5584D5"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44,46%</w:t>
            </w:r>
          </w:p>
        </w:tc>
      </w:tr>
      <w:tr w:rsidR="00346932" w:rsidRPr="00346932" w14:paraId="6AD5F8B4" w14:textId="77777777" w:rsidTr="00346932">
        <w:tc>
          <w:tcPr>
            <w:tcW w:w="4211" w:type="dxa"/>
            <w:shd w:val="clear" w:color="auto" w:fill="F2F2F2"/>
          </w:tcPr>
          <w:p w14:paraId="12435BFE" w14:textId="2DB308AE"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711 Prihodi od prodaje materijalne imovine - prirodnih bogatstava</w:t>
            </w:r>
          </w:p>
        </w:tc>
        <w:tc>
          <w:tcPr>
            <w:tcW w:w="1300" w:type="dxa"/>
            <w:shd w:val="clear" w:color="auto" w:fill="F2F2F2"/>
          </w:tcPr>
          <w:p w14:paraId="3D2CD838" w14:textId="4860B548"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4.355,99</w:t>
            </w:r>
          </w:p>
        </w:tc>
        <w:tc>
          <w:tcPr>
            <w:tcW w:w="1300" w:type="dxa"/>
            <w:shd w:val="clear" w:color="auto" w:fill="F2F2F2"/>
          </w:tcPr>
          <w:p w14:paraId="7C6FB7FA" w14:textId="77777777" w:rsidR="00346932" w:rsidRPr="00346932" w:rsidRDefault="00346932" w:rsidP="00346932">
            <w:pPr>
              <w:spacing w:after="0" w:line="240" w:lineRule="auto"/>
              <w:jc w:val="right"/>
              <w:rPr>
                <w:rFonts w:ascii="Times New Roman" w:hAnsi="Times New Roman" w:cs="Times New Roman"/>
                <w:sz w:val="18"/>
                <w:szCs w:val="18"/>
              </w:rPr>
            </w:pPr>
          </w:p>
        </w:tc>
        <w:tc>
          <w:tcPr>
            <w:tcW w:w="1300" w:type="dxa"/>
            <w:shd w:val="clear" w:color="auto" w:fill="F2F2F2"/>
          </w:tcPr>
          <w:p w14:paraId="64F1F7A4" w14:textId="41175C3B"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22.230,53</w:t>
            </w:r>
          </w:p>
        </w:tc>
        <w:tc>
          <w:tcPr>
            <w:tcW w:w="960" w:type="dxa"/>
            <w:shd w:val="clear" w:color="auto" w:fill="F2F2F2"/>
          </w:tcPr>
          <w:p w14:paraId="31B6384E" w14:textId="383A0B71"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510,34%</w:t>
            </w:r>
          </w:p>
        </w:tc>
        <w:tc>
          <w:tcPr>
            <w:tcW w:w="960" w:type="dxa"/>
            <w:shd w:val="clear" w:color="auto" w:fill="F2F2F2"/>
          </w:tcPr>
          <w:p w14:paraId="369AC720"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14:paraId="163D1748" w14:textId="77777777" w:rsidTr="00346932">
        <w:tc>
          <w:tcPr>
            <w:tcW w:w="4211" w:type="dxa"/>
          </w:tcPr>
          <w:p w14:paraId="762A6A85" w14:textId="40B2E2F9"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7111 Zemljište</w:t>
            </w:r>
          </w:p>
        </w:tc>
        <w:tc>
          <w:tcPr>
            <w:tcW w:w="1300" w:type="dxa"/>
          </w:tcPr>
          <w:p w14:paraId="54457982" w14:textId="29BA3EAE"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4.355,99</w:t>
            </w:r>
          </w:p>
        </w:tc>
        <w:tc>
          <w:tcPr>
            <w:tcW w:w="1300" w:type="dxa"/>
          </w:tcPr>
          <w:p w14:paraId="0853608C"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01AB990E" w14:textId="690352FA"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22.230,53</w:t>
            </w:r>
          </w:p>
        </w:tc>
        <w:tc>
          <w:tcPr>
            <w:tcW w:w="960" w:type="dxa"/>
          </w:tcPr>
          <w:p w14:paraId="2F1B586C" w14:textId="3F9342BF"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510,34%</w:t>
            </w:r>
          </w:p>
        </w:tc>
        <w:tc>
          <w:tcPr>
            <w:tcW w:w="960" w:type="dxa"/>
          </w:tcPr>
          <w:p w14:paraId="471BF2C4" w14:textId="77777777" w:rsidR="00346932" w:rsidRDefault="00346932" w:rsidP="00346932">
            <w:pPr>
              <w:spacing w:after="0" w:line="240" w:lineRule="auto"/>
              <w:jc w:val="right"/>
              <w:rPr>
                <w:rFonts w:ascii="Times New Roman" w:hAnsi="Times New Roman" w:cs="Times New Roman"/>
                <w:sz w:val="18"/>
                <w:szCs w:val="18"/>
              </w:rPr>
            </w:pPr>
          </w:p>
        </w:tc>
      </w:tr>
      <w:tr w:rsidR="00346932" w:rsidRPr="00346932" w14:paraId="23789C85" w14:textId="77777777" w:rsidTr="00346932">
        <w:tc>
          <w:tcPr>
            <w:tcW w:w="4211" w:type="dxa"/>
            <w:shd w:val="clear" w:color="auto" w:fill="DDEBF7"/>
          </w:tcPr>
          <w:p w14:paraId="21932F67" w14:textId="65196C49"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72 Prihodi od prodaje proizvedene dugotrajne imovine</w:t>
            </w:r>
          </w:p>
        </w:tc>
        <w:tc>
          <w:tcPr>
            <w:tcW w:w="1300" w:type="dxa"/>
            <w:shd w:val="clear" w:color="auto" w:fill="DDEBF7"/>
          </w:tcPr>
          <w:p w14:paraId="268E4D93" w14:textId="1B5C21C9"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162,00</w:t>
            </w:r>
          </w:p>
        </w:tc>
        <w:tc>
          <w:tcPr>
            <w:tcW w:w="1300" w:type="dxa"/>
            <w:shd w:val="clear" w:color="auto" w:fill="DDEBF7"/>
          </w:tcPr>
          <w:p w14:paraId="3C42BAFF" w14:textId="3888D9C3"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31.500,00</w:t>
            </w:r>
          </w:p>
        </w:tc>
        <w:tc>
          <w:tcPr>
            <w:tcW w:w="1300" w:type="dxa"/>
            <w:shd w:val="clear" w:color="auto" w:fill="DDEBF7"/>
          </w:tcPr>
          <w:p w14:paraId="670CA41F" w14:textId="7516DB17"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DDEBF7"/>
          </w:tcPr>
          <w:p w14:paraId="6B013125" w14:textId="08DFE59D"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DDEBF7"/>
          </w:tcPr>
          <w:p w14:paraId="27C74A42" w14:textId="10786D03"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0,00%</w:t>
            </w:r>
          </w:p>
        </w:tc>
      </w:tr>
      <w:tr w:rsidR="00346932" w:rsidRPr="00346932" w14:paraId="0DE8615E" w14:textId="77777777" w:rsidTr="00346932">
        <w:tc>
          <w:tcPr>
            <w:tcW w:w="4211" w:type="dxa"/>
            <w:shd w:val="clear" w:color="auto" w:fill="F2F2F2"/>
          </w:tcPr>
          <w:p w14:paraId="7D58C621" w14:textId="26EC008F" w:rsidR="00346932" w:rsidRPr="00346932" w:rsidRDefault="00346932" w:rsidP="00346932">
            <w:pPr>
              <w:spacing w:after="0" w:line="240" w:lineRule="auto"/>
              <w:rPr>
                <w:rFonts w:ascii="Times New Roman" w:hAnsi="Times New Roman" w:cs="Times New Roman"/>
                <w:sz w:val="18"/>
                <w:szCs w:val="18"/>
              </w:rPr>
            </w:pPr>
            <w:r w:rsidRPr="00346932">
              <w:rPr>
                <w:rFonts w:ascii="Times New Roman" w:hAnsi="Times New Roman" w:cs="Times New Roman"/>
                <w:sz w:val="18"/>
                <w:szCs w:val="18"/>
              </w:rPr>
              <w:t>721 Prihodi od prodaje građevinskih objekata</w:t>
            </w:r>
          </w:p>
        </w:tc>
        <w:tc>
          <w:tcPr>
            <w:tcW w:w="1300" w:type="dxa"/>
            <w:shd w:val="clear" w:color="auto" w:fill="F2F2F2"/>
          </w:tcPr>
          <w:p w14:paraId="51B5E07D" w14:textId="46DE2446"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162,00</w:t>
            </w:r>
          </w:p>
        </w:tc>
        <w:tc>
          <w:tcPr>
            <w:tcW w:w="1300" w:type="dxa"/>
            <w:shd w:val="clear" w:color="auto" w:fill="F2F2F2"/>
          </w:tcPr>
          <w:p w14:paraId="49720908" w14:textId="77777777" w:rsidR="00346932" w:rsidRPr="00346932" w:rsidRDefault="00346932" w:rsidP="00346932">
            <w:pPr>
              <w:spacing w:after="0" w:line="240" w:lineRule="auto"/>
              <w:jc w:val="right"/>
              <w:rPr>
                <w:rFonts w:ascii="Times New Roman" w:hAnsi="Times New Roman" w:cs="Times New Roman"/>
                <w:sz w:val="18"/>
                <w:szCs w:val="18"/>
              </w:rPr>
            </w:pPr>
          </w:p>
        </w:tc>
        <w:tc>
          <w:tcPr>
            <w:tcW w:w="1300" w:type="dxa"/>
            <w:shd w:val="clear" w:color="auto" w:fill="F2F2F2"/>
          </w:tcPr>
          <w:p w14:paraId="36D147C8" w14:textId="53225F5B"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15BB8F43" w14:textId="68B0FC4D" w:rsidR="00346932" w:rsidRPr="00346932" w:rsidRDefault="00346932" w:rsidP="00346932">
            <w:pPr>
              <w:spacing w:after="0" w:line="240" w:lineRule="auto"/>
              <w:jc w:val="right"/>
              <w:rPr>
                <w:rFonts w:ascii="Times New Roman" w:hAnsi="Times New Roman" w:cs="Times New Roman"/>
                <w:sz w:val="18"/>
                <w:szCs w:val="18"/>
              </w:rPr>
            </w:pPr>
            <w:r w:rsidRPr="00346932">
              <w:rPr>
                <w:rFonts w:ascii="Times New Roman" w:hAnsi="Times New Roman" w:cs="Times New Roman"/>
                <w:sz w:val="18"/>
                <w:szCs w:val="18"/>
              </w:rPr>
              <w:t>0,00%</w:t>
            </w:r>
          </w:p>
        </w:tc>
        <w:tc>
          <w:tcPr>
            <w:tcW w:w="960" w:type="dxa"/>
            <w:shd w:val="clear" w:color="auto" w:fill="F2F2F2"/>
          </w:tcPr>
          <w:p w14:paraId="5773BB61" w14:textId="77777777" w:rsidR="00346932" w:rsidRPr="00346932" w:rsidRDefault="00346932" w:rsidP="00346932">
            <w:pPr>
              <w:spacing w:after="0" w:line="240" w:lineRule="auto"/>
              <w:jc w:val="right"/>
              <w:rPr>
                <w:rFonts w:ascii="Times New Roman" w:hAnsi="Times New Roman" w:cs="Times New Roman"/>
                <w:sz w:val="18"/>
                <w:szCs w:val="18"/>
              </w:rPr>
            </w:pPr>
          </w:p>
        </w:tc>
      </w:tr>
      <w:tr w:rsidR="00346932" w14:paraId="219C16E7" w14:textId="77777777" w:rsidTr="00346932">
        <w:tc>
          <w:tcPr>
            <w:tcW w:w="4211" w:type="dxa"/>
          </w:tcPr>
          <w:p w14:paraId="457CB8F7" w14:textId="7C275370"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7211 Stambeni objekti</w:t>
            </w:r>
          </w:p>
        </w:tc>
        <w:tc>
          <w:tcPr>
            <w:tcW w:w="1300" w:type="dxa"/>
          </w:tcPr>
          <w:p w14:paraId="5CD0ADC7" w14:textId="0BB8E062"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162,00</w:t>
            </w:r>
          </w:p>
        </w:tc>
        <w:tc>
          <w:tcPr>
            <w:tcW w:w="1300" w:type="dxa"/>
          </w:tcPr>
          <w:p w14:paraId="4CA78129"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5112E1E1" w14:textId="4E84CA45"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5C70425D" w14:textId="57509B85"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59AECA84" w14:textId="77777777" w:rsidR="00346932" w:rsidRDefault="00346932" w:rsidP="00346932">
            <w:pPr>
              <w:spacing w:after="0" w:line="240" w:lineRule="auto"/>
              <w:jc w:val="right"/>
              <w:rPr>
                <w:rFonts w:ascii="Times New Roman" w:hAnsi="Times New Roman" w:cs="Times New Roman"/>
                <w:sz w:val="18"/>
                <w:szCs w:val="18"/>
              </w:rPr>
            </w:pPr>
          </w:p>
        </w:tc>
      </w:tr>
      <w:tr w:rsidR="00346932" w14:paraId="06FF280F" w14:textId="77777777" w:rsidTr="00346932">
        <w:tc>
          <w:tcPr>
            <w:tcW w:w="4211" w:type="dxa"/>
          </w:tcPr>
          <w:p w14:paraId="11795461" w14:textId="05B07768" w:rsidR="00346932" w:rsidRDefault="00346932" w:rsidP="00346932">
            <w:pPr>
              <w:spacing w:after="0" w:line="240" w:lineRule="auto"/>
              <w:rPr>
                <w:rFonts w:ascii="Times New Roman" w:hAnsi="Times New Roman" w:cs="Times New Roman"/>
                <w:sz w:val="18"/>
                <w:szCs w:val="18"/>
              </w:rPr>
            </w:pPr>
            <w:r>
              <w:rPr>
                <w:rFonts w:ascii="Times New Roman" w:hAnsi="Times New Roman" w:cs="Times New Roman"/>
                <w:sz w:val="18"/>
                <w:szCs w:val="18"/>
              </w:rPr>
              <w:t>7214 Ostali građevinski objekti</w:t>
            </w:r>
          </w:p>
        </w:tc>
        <w:tc>
          <w:tcPr>
            <w:tcW w:w="1300" w:type="dxa"/>
          </w:tcPr>
          <w:p w14:paraId="76A6C37C" w14:textId="5DE18DD9"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0,00</w:t>
            </w:r>
          </w:p>
        </w:tc>
        <w:tc>
          <w:tcPr>
            <w:tcW w:w="1300" w:type="dxa"/>
          </w:tcPr>
          <w:p w14:paraId="76A6595D" w14:textId="77777777" w:rsidR="00346932" w:rsidRDefault="00346932" w:rsidP="00346932">
            <w:pPr>
              <w:spacing w:after="0" w:line="240" w:lineRule="auto"/>
              <w:jc w:val="right"/>
              <w:rPr>
                <w:rFonts w:ascii="Times New Roman" w:hAnsi="Times New Roman" w:cs="Times New Roman"/>
                <w:sz w:val="18"/>
                <w:szCs w:val="18"/>
              </w:rPr>
            </w:pPr>
          </w:p>
        </w:tc>
        <w:tc>
          <w:tcPr>
            <w:tcW w:w="1300" w:type="dxa"/>
          </w:tcPr>
          <w:p w14:paraId="66BF4596" w14:textId="310B9919" w:rsidR="00346932" w:rsidRDefault="00346932" w:rsidP="00346932">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0,00</w:t>
            </w:r>
          </w:p>
        </w:tc>
        <w:tc>
          <w:tcPr>
            <w:tcW w:w="960" w:type="dxa"/>
          </w:tcPr>
          <w:p w14:paraId="52DD6E9F" w14:textId="77777777" w:rsidR="00346932" w:rsidRDefault="00346932" w:rsidP="00346932">
            <w:pPr>
              <w:spacing w:after="0" w:line="240" w:lineRule="auto"/>
              <w:jc w:val="right"/>
              <w:rPr>
                <w:rFonts w:ascii="Times New Roman" w:hAnsi="Times New Roman" w:cs="Times New Roman"/>
                <w:sz w:val="18"/>
                <w:szCs w:val="18"/>
              </w:rPr>
            </w:pPr>
          </w:p>
        </w:tc>
        <w:tc>
          <w:tcPr>
            <w:tcW w:w="960" w:type="dxa"/>
          </w:tcPr>
          <w:p w14:paraId="13E9AF84" w14:textId="77777777" w:rsidR="00346932" w:rsidRDefault="00346932" w:rsidP="00346932">
            <w:pPr>
              <w:spacing w:after="0" w:line="240" w:lineRule="auto"/>
              <w:jc w:val="right"/>
              <w:rPr>
                <w:rFonts w:ascii="Times New Roman" w:hAnsi="Times New Roman" w:cs="Times New Roman"/>
                <w:sz w:val="18"/>
                <w:szCs w:val="18"/>
              </w:rPr>
            </w:pPr>
          </w:p>
        </w:tc>
      </w:tr>
      <w:tr w:rsidR="00346932" w:rsidRPr="00346932" w14:paraId="595B7612" w14:textId="77777777" w:rsidTr="00346932">
        <w:tc>
          <w:tcPr>
            <w:tcW w:w="4211" w:type="dxa"/>
            <w:shd w:val="clear" w:color="auto" w:fill="505050"/>
          </w:tcPr>
          <w:p w14:paraId="67DB880D" w14:textId="24CD861B" w:rsidR="00346932" w:rsidRPr="00346932" w:rsidRDefault="00346932" w:rsidP="00346932">
            <w:pPr>
              <w:spacing w:after="0" w:line="240" w:lineRule="auto"/>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UKUPNO PRIHODI I PRIMICI</w:t>
            </w:r>
          </w:p>
        </w:tc>
        <w:tc>
          <w:tcPr>
            <w:tcW w:w="1300" w:type="dxa"/>
            <w:shd w:val="clear" w:color="auto" w:fill="505050"/>
          </w:tcPr>
          <w:p w14:paraId="6BFF55C1" w14:textId="7B9E6D0E" w:rsidR="00346932" w:rsidRPr="00346932" w:rsidRDefault="00346932" w:rsidP="00346932">
            <w:pPr>
              <w:spacing w:after="0" w:line="240" w:lineRule="auto"/>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2.183.569,02</w:t>
            </w:r>
          </w:p>
        </w:tc>
        <w:tc>
          <w:tcPr>
            <w:tcW w:w="1300" w:type="dxa"/>
            <w:shd w:val="clear" w:color="auto" w:fill="505050"/>
          </w:tcPr>
          <w:p w14:paraId="3D89B0B2" w14:textId="07CABB95" w:rsidR="00346932" w:rsidRPr="00346932" w:rsidRDefault="00346932" w:rsidP="00346932">
            <w:pPr>
              <w:spacing w:after="0" w:line="240" w:lineRule="auto"/>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3.163.800,00</w:t>
            </w:r>
          </w:p>
        </w:tc>
        <w:tc>
          <w:tcPr>
            <w:tcW w:w="1300" w:type="dxa"/>
            <w:shd w:val="clear" w:color="auto" w:fill="505050"/>
          </w:tcPr>
          <w:p w14:paraId="664C5F93" w14:textId="078B0299" w:rsidR="00346932" w:rsidRPr="00346932" w:rsidRDefault="00346932" w:rsidP="00346932">
            <w:pPr>
              <w:spacing w:after="0" w:line="240" w:lineRule="auto"/>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2.253.433,05</w:t>
            </w:r>
          </w:p>
        </w:tc>
        <w:tc>
          <w:tcPr>
            <w:tcW w:w="960" w:type="dxa"/>
            <w:shd w:val="clear" w:color="auto" w:fill="505050"/>
          </w:tcPr>
          <w:p w14:paraId="1AFB6C1D" w14:textId="7AEF5549" w:rsidR="00346932" w:rsidRPr="00346932" w:rsidRDefault="00346932" w:rsidP="00346932">
            <w:pPr>
              <w:spacing w:after="0" w:line="240" w:lineRule="auto"/>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103,20%</w:t>
            </w:r>
          </w:p>
        </w:tc>
        <w:tc>
          <w:tcPr>
            <w:tcW w:w="960" w:type="dxa"/>
            <w:shd w:val="clear" w:color="auto" w:fill="505050"/>
          </w:tcPr>
          <w:p w14:paraId="3A6F429E" w14:textId="4AA7CA14" w:rsidR="00346932" w:rsidRPr="00346932" w:rsidRDefault="00346932" w:rsidP="00346932">
            <w:pPr>
              <w:spacing w:after="0" w:line="240" w:lineRule="auto"/>
              <w:jc w:val="right"/>
              <w:rPr>
                <w:rFonts w:ascii="Times New Roman" w:hAnsi="Times New Roman" w:cs="Times New Roman"/>
                <w:b/>
                <w:color w:val="FFFFFF"/>
                <w:sz w:val="16"/>
                <w:szCs w:val="18"/>
              </w:rPr>
            </w:pPr>
            <w:r w:rsidRPr="00346932">
              <w:rPr>
                <w:rFonts w:ascii="Times New Roman" w:hAnsi="Times New Roman" w:cs="Times New Roman"/>
                <w:b/>
                <w:color w:val="FFFFFF"/>
                <w:sz w:val="16"/>
                <w:szCs w:val="18"/>
              </w:rPr>
              <w:t>71,23%</w:t>
            </w:r>
          </w:p>
        </w:tc>
      </w:tr>
    </w:tbl>
    <w:p w14:paraId="53F1C0AC" w14:textId="705FBA6E" w:rsidR="00BF226B" w:rsidRPr="00596CE4" w:rsidRDefault="00BF226B" w:rsidP="00BF226B">
      <w:pPr>
        <w:spacing w:after="0" w:line="240" w:lineRule="auto"/>
        <w:jc w:val="both"/>
        <w:rPr>
          <w:rFonts w:ascii="Times New Roman" w:hAnsi="Times New Roman" w:cs="Times New Roman"/>
          <w:sz w:val="18"/>
          <w:szCs w:val="18"/>
        </w:rPr>
      </w:pPr>
    </w:p>
    <w:p w14:paraId="7C797081" w14:textId="77777777" w:rsidR="00BF226B" w:rsidRDefault="00BF226B" w:rsidP="00BF226B">
      <w:pPr>
        <w:widowControl w:val="0"/>
        <w:suppressAutoHyphens/>
        <w:spacing w:after="0"/>
        <w:jc w:val="both"/>
        <w:textAlignment w:val="baseline"/>
        <w:rPr>
          <w:rFonts w:ascii="Times New Roman" w:eastAsia="Times New Roman" w:hAnsi="Times New Roman" w:cs="Times New Roman"/>
          <w:b/>
          <w:kern w:val="1"/>
          <w:sz w:val="20"/>
          <w:szCs w:val="20"/>
          <w:lang w:eastAsia="ar-SA"/>
        </w:rPr>
      </w:pPr>
    </w:p>
    <w:p w14:paraId="59DE05E3" w14:textId="0808047A" w:rsidR="00BF226B" w:rsidRPr="00BF226B" w:rsidRDefault="008226F3" w:rsidP="00BF226B">
      <w:pPr>
        <w:widowControl w:val="0"/>
        <w:suppressAutoHyphens/>
        <w:spacing w:after="0"/>
        <w:jc w:val="both"/>
        <w:textAlignment w:val="baseline"/>
        <w:rPr>
          <w:rFonts w:ascii="Times New Roman" w:eastAsia="Times New Roman" w:hAnsi="Times New Roman" w:cs="Times New Roman"/>
          <w:bCs/>
          <w:kern w:val="1"/>
          <w:sz w:val="20"/>
          <w:szCs w:val="20"/>
          <w:lang w:eastAsia="ar-SA"/>
        </w:rPr>
      </w:pPr>
      <w:r w:rsidRPr="008226F3">
        <w:rPr>
          <w:rFonts w:ascii="Times New Roman" w:eastAsia="Times New Roman" w:hAnsi="Times New Roman" w:cs="Times New Roman"/>
          <w:bCs/>
          <w:kern w:val="1"/>
          <w:sz w:val="20"/>
          <w:szCs w:val="20"/>
          <w:lang w:eastAsia="ar-SA"/>
        </w:rPr>
        <w:t>U razdoblju 01.01. - 31.12.2025. g. ukupni prihodi i primici ostvareni su u iznosu od 2.253.433,05 EUR što je za 69.864,03 EUR ili 3,2% više u odnosu na isto razdoblje prošle godine.</w:t>
      </w:r>
    </w:p>
    <w:p w14:paraId="3594CD93" w14:textId="77777777" w:rsidR="00BF226B" w:rsidRPr="00596CE4" w:rsidRDefault="00BF226B" w:rsidP="00BF226B">
      <w:pPr>
        <w:widowControl w:val="0"/>
        <w:suppressAutoHyphens/>
        <w:spacing w:after="0"/>
        <w:jc w:val="both"/>
        <w:textAlignment w:val="baseline"/>
        <w:rPr>
          <w:rFonts w:ascii="Times New Roman" w:eastAsia="Times New Roman" w:hAnsi="Times New Roman" w:cs="Times New Roman"/>
          <w:b/>
          <w:kern w:val="1"/>
          <w:sz w:val="20"/>
          <w:szCs w:val="20"/>
          <w:lang w:eastAsia="ar-SA"/>
        </w:rPr>
      </w:pPr>
    </w:p>
    <w:p w14:paraId="07D3B075" w14:textId="569259D3" w:rsidR="00BF226B" w:rsidRPr="00596CE4" w:rsidRDefault="00BF226B" w:rsidP="00BF226B">
      <w:pPr>
        <w:autoSpaceDE w:val="0"/>
        <w:autoSpaceDN w:val="0"/>
        <w:adjustRightInd w:val="0"/>
        <w:spacing w:after="0"/>
        <w:jc w:val="both"/>
        <w:rPr>
          <w:rFonts w:ascii="Times New Roman" w:hAnsi="Times New Roman" w:cs="Times New Roman"/>
          <w:sz w:val="20"/>
          <w:szCs w:val="20"/>
        </w:rPr>
      </w:pPr>
      <w:r w:rsidRPr="00596CE4">
        <w:rPr>
          <w:rFonts w:ascii="Times New Roman" w:hAnsi="Times New Roman" w:cs="Times New Roman"/>
          <w:sz w:val="20"/>
          <w:szCs w:val="20"/>
        </w:rPr>
        <w:t xml:space="preserve">Prema strukturi prihoda značajan udio imaju </w:t>
      </w:r>
      <w:r w:rsidRPr="00596CE4">
        <w:rPr>
          <w:rFonts w:ascii="Times New Roman" w:hAnsi="Times New Roman" w:cs="Times New Roman"/>
          <w:sz w:val="20"/>
          <w:szCs w:val="20"/>
          <w:u w:val="single"/>
        </w:rPr>
        <w:t>porezni prihodi</w:t>
      </w:r>
      <w:r w:rsidRPr="00596CE4">
        <w:rPr>
          <w:rFonts w:ascii="Times New Roman" w:hAnsi="Times New Roman" w:cs="Times New Roman"/>
          <w:sz w:val="20"/>
          <w:szCs w:val="20"/>
        </w:rPr>
        <w:t xml:space="preserve"> (porez na dohodak, porez na potrošnju, porez na promet nekretnina i porez na tvrtku) koji su ostvareni su u ukupnom iznosu od </w:t>
      </w:r>
      <w:r>
        <w:rPr>
          <w:rFonts w:ascii="Times New Roman" w:hAnsi="Times New Roman" w:cs="Times New Roman"/>
          <w:sz w:val="20"/>
          <w:szCs w:val="20"/>
        </w:rPr>
        <w:t xml:space="preserve"> </w:t>
      </w:r>
      <w:r w:rsidR="008226F3" w:rsidRPr="008226F3">
        <w:rPr>
          <w:rFonts w:ascii="Times New Roman" w:hAnsi="Times New Roman" w:cs="Times New Roman"/>
          <w:sz w:val="20"/>
          <w:szCs w:val="20"/>
        </w:rPr>
        <w:t xml:space="preserve">960.653,82 </w:t>
      </w:r>
      <w:r>
        <w:rPr>
          <w:rFonts w:ascii="Times New Roman" w:hAnsi="Times New Roman" w:cs="Times New Roman"/>
          <w:sz w:val="20"/>
          <w:szCs w:val="20"/>
        </w:rPr>
        <w:t xml:space="preserve"> </w:t>
      </w:r>
      <w:r w:rsidRPr="00596CE4">
        <w:rPr>
          <w:rFonts w:ascii="Times New Roman" w:hAnsi="Times New Roman" w:cs="Times New Roman"/>
          <w:sz w:val="20"/>
          <w:szCs w:val="20"/>
        </w:rPr>
        <w:t>EUR.</w:t>
      </w:r>
    </w:p>
    <w:p w14:paraId="5F251E6B" w14:textId="77777777" w:rsidR="00BF226B" w:rsidRPr="00596CE4" w:rsidRDefault="00BF226B" w:rsidP="00BF226B">
      <w:pPr>
        <w:autoSpaceDE w:val="0"/>
        <w:autoSpaceDN w:val="0"/>
        <w:adjustRightInd w:val="0"/>
        <w:spacing w:after="0"/>
        <w:jc w:val="both"/>
        <w:rPr>
          <w:rFonts w:ascii="Times New Roman" w:hAnsi="Times New Roman" w:cs="Times New Roman"/>
          <w:sz w:val="20"/>
          <w:szCs w:val="20"/>
        </w:rPr>
      </w:pPr>
    </w:p>
    <w:p w14:paraId="2E0CC544" w14:textId="76816DBC" w:rsidR="00BF226B" w:rsidRPr="008226F3" w:rsidRDefault="008226F3" w:rsidP="00BF226B">
      <w:pPr>
        <w:autoSpaceDE w:val="0"/>
        <w:autoSpaceDN w:val="0"/>
        <w:adjustRightInd w:val="0"/>
        <w:spacing w:after="0"/>
        <w:jc w:val="both"/>
        <w:rPr>
          <w:rFonts w:ascii="Times New Roman" w:hAnsi="Times New Roman" w:cs="Times New Roman"/>
          <w:sz w:val="20"/>
          <w:szCs w:val="20"/>
        </w:rPr>
      </w:pPr>
      <w:r w:rsidRPr="008226F3">
        <w:rPr>
          <w:rFonts w:ascii="Times New Roman" w:hAnsi="Times New Roman" w:cs="Times New Roman"/>
          <w:sz w:val="20"/>
          <w:szCs w:val="20"/>
          <w:u w:val="single"/>
        </w:rPr>
        <w:t xml:space="preserve">Pomoći iz inozemstva i od subjekata unutar općeg proračuna (63) </w:t>
      </w:r>
      <w:r w:rsidRPr="008226F3">
        <w:rPr>
          <w:rFonts w:ascii="Times New Roman" w:hAnsi="Times New Roman" w:cs="Times New Roman"/>
          <w:sz w:val="20"/>
          <w:szCs w:val="20"/>
        </w:rPr>
        <w:t>odnose se na tekuće i kapitalne pomoći temeljem prijenosa EU sredstava,  županijskih i državnih proračuna, te su u razdoblju od I-XII 2025. g. ostvareni u ukupnom iznosu od  895.745,12 EUR.</w:t>
      </w:r>
    </w:p>
    <w:p w14:paraId="3AF885BD" w14:textId="77777777" w:rsidR="00BF226B" w:rsidRPr="00596CE4" w:rsidRDefault="00BF226B" w:rsidP="00BF226B">
      <w:pPr>
        <w:autoSpaceDE w:val="0"/>
        <w:autoSpaceDN w:val="0"/>
        <w:adjustRightInd w:val="0"/>
        <w:spacing w:after="0"/>
        <w:ind w:firstLine="708"/>
        <w:jc w:val="both"/>
        <w:rPr>
          <w:rFonts w:ascii="Times New Roman" w:hAnsi="Times New Roman" w:cs="Times New Roman"/>
          <w:sz w:val="20"/>
          <w:szCs w:val="20"/>
        </w:rPr>
      </w:pPr>
    </w:p>
    <w:p w14:paraId="6B2F7ACD" w14:textId="549DB63D" w:rsidR="00BF226B" w:rsidRPr="00596CE4" w:rsidRDefault="00BF226B" w:rsidP="00BF226B">
      <w:pPr>
        <w:autoSpaceDE w:val="0"/>
        <w:autoSpaceDN w:val="0"/>
        <w:adjustRightInd w:val="0"/>
        <w:spacing w:after="0"/>
        <w:jc w:val="both"/>
        <w:rPr>
          <w:rFonts w:ascii="Times New Roman" w:hAnsi="Times New Roman" w:cs="Times New Roman"/>
          <w:sz w:val="20"/>
          <w:szCs w:val="20"/>
        </w:rPr>
      </w:pPr>
      <w:r w:rsidRPr="00596CE4">
        <w:rPr>
          <w:rFonts w:ascii="Times New Roman" w:hAnsi="Times New Roman" w:cs="Times New Roman"/>
          <w:sz w:val="20"/>
          <w:szCs w:val="20"/>
          <w:u w:val="single"/>
        </w:rPr>
        <w:t>Prihodi od imovine (64)</w:t>
      </w:r>
      <w:r w:rsidRPr="00596CE4">
        <w:rPr>
          <w:rFonts w:ascii="Times New Roman" w:hAnsi="Times New Roman" w:cs="Times New Roman"/>
          <w:sz w:val="20"/>
          <w:szCs w:val="20"/>
        </w:rPr>
        <w:t xml:space="preserve"> </w:t>
      </w:r>
      <w:r>
        <w:rPr>
          <w:rFonts w:ascii="Times New Roman" w:hAnsi="Times New Roman" w:cs="Times New Roman"/>
          <w:sz w:val="20"/>
          <w:szCs w:val="20"/>
        </w:rPr>
        <w:t xml:space="preserve">u razdoblju od I-XII 2025. g. </w:t>
      </w:r>
      <w:r w:rsidRPr="00596CE4">
        <w:rPr>
          <w:rFonts w:ascii="Times New Roman" w:hAnsi="Times New Roman" w:cs="Times New Roman"/>
          <w:sz w:val="20"/>
          <w:szCs w:val="20"/>
        </w:rPr>
        <w:t>ostvareni su u ukupnom iznosu od</w:t>
      </w:r>
      <w:r w:rsidR="008226F3">
        <w:rPr>
          <w:rFonts w:ascii="Times New Roman" w:hAnsi="Times New Roman" w:cs="Times New Roman"/>
          <w:sz w:val="20"/>
          <w:szCs w:val="20"/>
        </w:rPr>
        <w:t xml:space="preserve"> </w:t>
      </w:r>
      <w:r w:rsidRPr="00596CE4">
        <w:rPr>
          <w:rFonts w:ascii="Times New Roman" w:hAnsi="Times New Roman" w:cs="Times New Roman"/>
          <w:sz w:val="20"/>
          <w:szCs w:val="20"/>
        </w:rPr>
        <w:t xml:space="preserve"> </w:t>
      </w:r>
      <w:r w:rsidR="008226F3" w:rsidRPr="008226F3">
        <w:rPr>
          <w:rFonts w:ascii="Times New Roman" w:hAnsi="Times New Roman" w:cs="Times New Roman"/>
          <w:sz w:val="20"/>
          <w:szCs w:val="20"/>
        </w:rPr>
        <w:t>57.980,96</w:t>
      </w:r>
      <w:r>
        <w:rPr>
          <w:rFonts w:ascii="Times New Roman" w:hAnsi="Times New Roman" w:cs="Times New Roman"/>
          <w:sz w:val="20"/>
          <w:szCs w:val="20"/>
        </w:rPr>
        <w:t xml:space="preserve"> </w:t>
      </w:r>
      <w:r w:rsidRPr="00596CE4">
        <w:rPr>
          <w:rFonts w:ascii="Times New Roman" w:hAnsi="Times New Roman" w:cs="Times New Roman"/>
          <w:sz w:val="20"/>
          <w:szCs w:val="20"/>
        </w:rPr>
        <w:t>EUR, a odnose se na prihode od nefinancijske imovine (zakup poslovnih i stambenih prostora, korištenje javne površine, zakup poljoprivrednog zemljišta u vlasništvu RH i dr.) i kamata.</w:t>
      </w:r>
    </w:p>
    <w:p w14:paraId="4DF3DA8D" w14:textId="77777777" w:rsidR="00BF226B" w:rsidRDefault="00BF226B" w:rsidP="00BF226B">
      <w:pPr>
        <w:autoSpaceDE w:val="0"/>
        <w:autoSpaceDN w:val="0"/>
        <w:adjustRightInd w:val="0"/>
        <w:spacing w:after="0"/>
        <w:jc w:val="both"/>
        <w:rPr>
          <w:rFonts w:ascii="Times New Roman" w:hAnsi="Times New Roman" w:cs="Times New Roman"/>
          <w:sz w:val="20"/>
          <w:szCs w:val="20"/>
          <w:u w:val="single"/>
        </w:rPr>
      </w:pPr>
    </w:p>
    <w:p w14:paraId="1786EDD5" w14:textId="04B0F53C" w:rsidR="00BF226B" w:rsidRPr="00596CE4" w:rsidRDefault="00BF226B" w:rsidP="00BF226B">
      <w:pPr>
        <w:autoSpaceDE w:val="0"/>
        <w:autoSpaceDN w:val="0"/>
        <w:adjustRightInd w:val="0"/>
        <w:spacing w:after="0"/>
        <w:jc w:val="both"/>
        <w:rPr>
          <w:rFonts w:ascii="Times New Roman" w:hAnsi="Times New Roman" w:cs="Times New Roman"/>
          <w:sz w:val="20"/>
          <w:szCs w:val="20"/>
        </w:rPr>
      </w:pPr>
      <w:r w:rsidRPr="00596CE4">
        <w:rPr>
          <w:rFonts w:ascii="Times New Roman" w:hAnsi="Times New Roman" w:cs="Times New Roman"/>
          <w:sz w:val="20"/>
          <w:szCs w:val="20"/>
          <w:u w:val="single"/>
        </w:rPr>
        <w:t>Prihodi od pravnih i administrativnih pristojbi, pristojbi po posebnih propisima i naknadama (65)</w:t>
      </w:r>
      <w:r w:rsidRPr="00596CE4">
        <w:rPr>
          <w:rFonts w:ascii="Times New Roman" w:hAnsi="Times New Roman" w:cs="Times New Roman"/>
          <w:sz w:val="20"/>
          <w:szCs w:val="20"/>
        </w:rPr>
        <w:t xml:space="preserve"> </w:t>
      </w:r>
      <w:r>
        <w:rPr>
          <w:rFonts w:ascii="Times New Roman" w:hAnsi="Times New Roman" w:cs="Times New Roman"/>
          <w:sz w:val="20"/>
          <w:szCs w:val="20"/>
        </w:rPr>
        <w:t xml:space="preserve">u razdoblju od I-XII 2025. g. </w:t>
      </w:r>
      <w:r w:rsidRPr="00596CE4">
        <w:rPr>
          <w:rFonts w:ascii="Times New Roman" w:hAnsi="Times New Roman" w:cs="Times New Roman"/>
          <w:sz w:val="20"/>
          <w:szCs w:val="20"/>
        </w:rPr>
        <w:t xml:space="preserve">ostvareni su u iznosu od </w:t>
      </w:r>
      <w:r>
        <w:rPr>
          <w:rFonts w:ascii="Times New Roman" w:hAnsi="Times New Roman" w:cs="Times New Roman"/>
          <w:sz w:val="20"/>
          <w:szCs w:val="20"/>
        </w:rPr>
        <w:t xml:space="preserve"> </w:t>
      </w:r>
      <w:r w:rsidR="008226F3" w:rsidRPr="008226F3">
        <w:rPr>
          <w:rFonts w:ascii="Times New Roman" w:hAnsi="Times New Roman" w:cs="Times New Roman"/>
          <w:sz w:val="20"/>
          <w:szCs w:val="20"/>
        </w:rPr>
        <w:t xml:space="preserve">316.822,62 </w:t>
      </w:r>
      <w:r w:rsidRPr="00596CE4">
        <w:rPr>
          <w:rFonts w:ascii="Times New Roman" w:hAnsi="Times New Roman" w:cs="Times New Roman"/>
          <w:sz w:val="20"/>
          <w:szCs w:val="20"/>
        </w:rPr>
        <w:t>EUR a odnose se na namjenske prihode od komunalne naknade, komunalnog doprinosa, šumskog doprinosa, grobne naknade i dr.</w:t>
      </w:r>
    </w:p>
    <w:p w14:paraId="2E5EB276" w14:textId="77777777" w:rsidR="00BF226B" w:rsidRPr="00596CE4" w:rsidRDefault="00BF226B" w:rsidP="00BF226B">
      <w:pPr>
        <w:autoSpaceDE w:val="0"/>
        <w:autoSpaceDN w:val="0"/>
        <w:adjustRightInd w:val="0"/>
        <w:spacing w:after="0"/>
        <w:jc w:val="both"/>
        <w:rPr>
          <w:rFonts w:ascii="Times New Roman" w:hAnsi="Times New Roman" w:cs="Times New Roman"/>
          <w:sz w:val="20"/>
          <w:szCs w:val="20"/>
        </w:rPr>
      </w:pPr>
    </w:p>
    <w:p w14:paraId="2B4509ED" w14:textId="72EDEEDF" w:rsidR="00BF226B" w:rsidRDefault="00BF226B" w:rsidP="00BF226B">
      <w:pPr>
        <w:spacing w:before="240"/>
        <w:jc w:val="both"/>
        <w:rPr>
          <w:rFonts w:ascii="Times New Roman" w:eastAsia="Times New Roman" w:hAnsi="Times New Roman" w:cs="Times New Roman"/>
          <w:sz w:val="20"/>
          <w:szCs w:val="20"/>
        </w:rPr>
      </w:pPr>
      <w:r w:rsidRPr="001A2DA5">
        <w:rPr>
          <w:rFonts w:ascii="Times New Roman" w:eastAsia="Times New Roman" w:hAnsi="Times New Roman" w:cs="Times New Roman"/>
          <w:sz w:val="20"/>
          <w:szCs w:val="20"/>
          <w:u w:val="single"/>
        </w:rPr>
        <w:t xml:space="preserve">Prihode od prodaje </w:t>
      </w:r>
      <w:proofErr w:type="spellStart"/>
      <w:r w:rsidRPr="001A2DA5">
        <w:rPr>
          <w:rFonts w:ascii="Times New Roman" w:eastAsia="Times New Roman" w:hAnsi="Times New Roman" w:cs="Times New Roman"/>
          <w:sz w:val="20"/>
          <w:szCs w:val="20"/>
          <w:u w:val="single"/>
        </w:rPr>
        <w:t>neproizvedene</w:t>
      </w:r>
      <w:proofErr w:type="spellEnd"/>
      <w:r w:rsidRPr="001A2DA5">
        <w:rPr>
          <w:rFonts w:ascii="Times New Roman" w:eastAsia="Times New Roman" w:hAnsi="Times New Roman" w:cs="Times New Roman"/>
          <w:sz w:val="20"/>
          <w:szCs w:val="20"/>
          <w:u w:val="single"/>
        </w:rPr>
        <w:t xml:space="preserve"> dugotrajne imovine (71)</w:t>
      </w:r>
      <w:r w:rsidRPr="00596CE4">
        <w:rPr>
          <w:rFonts w:ascii="Times New Roman" w:eastAsia="Times New Roman" w:hAnsi="Times New Roman" w:cs="Times New Roman"/>
          <w:sz w:val="20"/>
          <w:szCs w:val="20"/>
        </w:rPr>
        <w:t xml:space="preserve"> čine prihodi od prodaje zemljišta, u</w:t>
      </w:r>
      <w:r>
        <w:rPr>
          <w:rFonts w:ascii="Times New Roman" w:eastAsia="Times New Roman" w:hAnsi="Times New Roman" w:cs="Times New Roman"/>
          <w:sz w:val="20"/>
          <w:szCs w:val="20"/>
        </w:rPr>
        <w:t xml:space="preserve"> razdoblju od I-XII. </w:t>
      </w:r>
      <w:r w:rsidRPr="00596CE4">
        <w:rPr>
          <w:rFonts w:ascii="Times New Roman" w:eastAsia="Times New Roman" w:hAnsi="Times New Roman" w:cs="Times New Roman"/>
          <w:sz w:val="20"/>
          <w:szCs w:val="20"/>
        </w:rPr>
        <w:t>202</w:t>
      </w:r>
      <w:r>
        <w:rPr>
          <w:rFonts w:ascii="Times New Roman" w:eastAsia="Times New Roman" w:hAnsi="Times New Roman" w:cs="Times New Roman"/>
          <w:sz w:val="20"/>
          <w:szCs w:val="20"/>
        </w:rPr>
        <w:t>5</w:t>
      </w:r>
      <w:r w:rsidRPr="00596CE4">
        <w:rPr>
          <w:rFonts w:ascii="Times New Roman" w:eastAsia="Times New Roman" w:hAnsi="Times New Roman" w:cs="Times New Roman"/>
          <w:sz w:val="20"/>
          <w:szCs w:val="20"/>
        </w:rPr>
        <w:t xml:space="preserve">. g. ostvareni su u ukupnom iznosu od </w:t>
      </w:r>
      <w:r>
        <w:rPr>
          <w:rFonts w:ascii="Times New Roman" w:eastAsia="Times New Roman" w:hAnsi="Times New Roman" w:cs="Times New Roman"/>
          <w:sz w:val="20"/>
          <w:szCs w:val="20"/>
        </w:rPr>
        <w:t xml:space="preserve"> </w:t>
      </w:r>
      <w:r w:rsidR="008226F3" w:rsidRPr="008226F3">
        <w:rPr>
          <w:rFonts w:ascii="Times New Roman" w:eastAsia="Times New Roman" w:hAnsi="Times New Roman" w:cs="Times New Roman"/>
          <w:sz w:val="20"/>
          <w:szCs w:val="20"/>
        </w:rPr>
        <w:t xml:space="preserve">22.230,53  </w:t>
      </w:r>
      <w:r w:rsidRPr="00596CE4">
        <w:rPr>
          <w:rFonts w:ascii="Times New Roman" w:eastAsia="Times New Roman" w:hAnsi="Times New Roman" w:cs="Times New Roman"/>
          <w:sz w:val="20"/>
          <w:szCs w:val="20"/>
        </w:rPr>
        <w:t>EUR.</w:t>
      </w:r>
    </w:p>
    <w:p w14:paraId="129AA5C9" w14:textId="77777777" w:rsidR="00BF226B" w:rsidRPr="00596CE4" w:rsidRDefault="00BF226B" w:rsidP="00BF226B">
      <w:pPr>
        <w:spacing w:before="240"/>
        <w:jc w:val="both"/>
        <w:rPr>
          <w:rFonts w:ascii="Times New Roman" w:eastAsia="Times New Roman" w:hAnsi="Times New Roman" w:cs="Times New Roman"/>
          <w:sz w:val="20"/>
          <w:szCs w:val="20"/>
        </w:rPr>
      </w:pPr>
    </w:p>
    <w:p w14:paraId="3B0D6328" w14:textId="77777777" w:rsidR="00BF226B" w:rsidRPr="00F83FA0" w:rsidRDefault="00BF226B" w:rsidP="00BF226B">
      <w:pPr>
        <w:pStyle w:val="Naslov3"/>
        <w:rPr>
          <w:rFonts w:ascii="Times New Roman" w:hAnsi="Times New Roman" w:cs="Times New Roman"/>
          <w:b/>
          <w:bCs/>
          <w:color w:val="auto"/>
          <w:sz w:val="20"/>
          <w:szCs w:val="20"/>
          <w:u w:val="single"/>
        </w:rPr>
      </w:pPr>
      <w:r w:rsidRPr="00F83FA0">
        <w:rPr>
          <w:rFonts w:ascii="Times New Roman" w:hAnsi="Times New Roman" w:cs="Times New Roman"/>
          <w:b/>
          <w:bCs/>
          <w:color w:val="auto"/>
          <w:sz w:val="20"/>
          <w:szCs w:val="20"/>
          <w:u w:val="single"/>
        </w:rPr>
        <w:lastRenderedPageBreak/>
        <w:t>OBRAZLOŽENJE OSTVARENJA RASHODA I IZDATAKA</w:t>
      </w:r>
    </w:p>
    <w:p w14:paraId="0BA1D1FF" w14:textId="77777777" w:rsidR="00BF226B" w:rsidRPr="00F83FA0" w:rsidRDefault="00BF226B" w:rsidP="00BF226B">
      <w:pPr>
        <w:autoSpaceDE w:val="0"/>
        <w:autoSpaceDN w:val="0"/>
        <w:adjustRightInd w:val="0"/>
        <w:spacing w:after="0"/>
        <w:jc w:val="both"/>
        <w:rPr>
          <w:sz w:val="20"/>
          <w:szCs w:val="20"/>
        </w:rPr>
      </w:pPr>
    </w:p>
    <w:p w14:paraId="5A01DCA8" w14:textId="2FF3AB2C" w:rsidR="00BF226B" w:rsidRPr="00F83FA0" w:rsidRDefault="000E6F60" w:rsidP="00BF226B">
      <w:pPr>
        <w:autoSpaceDE w:val="0"/>
        <w:autoSpaceDN w:val="0"/>
        <w:adjustRightInd w:val="0"/>
        <w:spacing w:after="0"/>
        <w:jc w:val="both"/>
        <w:rPr>
          <w:rFonts w:ascii="Times New Roman" w:hAnsi="Times New Roman" w:cs="Times New Roman"/>
          <w:sz w:val="20"/>
          <w:szCs w:val="20"/>
        </w:rPr>
      </w:pPr>
      <w:r w:rsidRPr="000E6F60">
        <w:rPr>
          <w:rFonts w:ascii="Times New Roman" w:hAnsi="Times New Roman" w:cs="Times New Roman"/>
          <w:sz w:val="20"/>
          <w:szCs w:val="20"/>
        </w:rPr>
        <w:t>U izvještajnom razdoblju za 2025. godini ostvareno je  1.995.416,75 EUR rashoda i izdataka što je 49,74 % u odnosu na plan za 2025. godinu, te 119,64 % u odnosu na isto razdoblje 2024. godine</w:t>
      </w:r>
      <w:r w:rsidR="00BF226B" w:rsidRPr="00F83FA0">
        <w:rPr>
          <w:rFonts w:ascii="Times New Roman" w:hAnsi="Times New Roman" w:cs="Times New Roman"/>
          <w:sz w:val="20"/>
          <w:szCs w:val="20"/>
        </w:rPr>
        <w:t>.</w:t>
      </w:r>
    </w:p>
    <w:p w14:paraId="147AFBA4" w14:textId="77777777" w:rsidR="00BF226B" w:rsidRPr="00F83FA0" w:rsidRDefault="00BF226B" w:rsidP="00BF226B">
      <w:pPr>
        <w:autoSpaceDE w:val="0"/>
        <w:autoSpaceDN w:val="0"/>
        <w:adjustRightInd w:val="0"/>
        <w:spacing w:after="0"/>
        <w:jc w:val="both"/>
        <w:rPr>
          <w:rFonts w:ascii="Times New Roman" w:hAnsi="Times New Roman" w:cs="Times New Roman"/>
          <w:sz w:val="20"/>
          <w:szCs w:val="20"/>
        </w:rPr>
      </w:pPr>
    </w:p>
    <w:p w14:paraId="4D14778D" w14:textId="42BCD2D7" w:rsidR="00BF226B" w:rsidRPr="00F83FA0" w:rsidRDefault="00BF226B" w:rsidP="00BF226B">
      <w:pPr>
        <w:autoSpaceDE w:val="0"/>
        <w:autoSpaceDN w:val="0"/>
        <w:adjustRightInd w:val="0"/>
        <w:spacing w:after="0"/>
        <w:jc w:val="both"/>
        <w:rPr>
          <w:rFonts w:ascii="Times New Roman" w:hAnsi="Times New Roman" w:cs="Times New Roman"/>
          <w:sz w:val="20"/>
          <w:szCs w:val="20"/>
        </w:rPr>
      </w:pPr>
      <w:r w:rsidRPr="00F83FA0">
        <w:rPr>
          <w:rFonts w:ascii="Times New Roman" w:hAnsi="Times New Roman" w:cs="Times New Roman"/>
          <w:sz w:val="20"/>
          <w:szCs w:val="20"/>
        </w:rPr>
        <w:t xml:space="preserve">Rashodi poslovanja su se odnosili na tekuće poslovanje (3) i rashode za kapitalna ulaganja i dodatna ulaganja u postojeću imovinu (4). Od ukupno ostvarenih rashoda </w:t>
      </w:r>
      <w:r w:rsidR="000E6F60">
        <w:rPr>
          <w:rFonts w:ascii="Times New Roman" w:hAnsi="Times New Roman" w:cs="Times New Roman"/>
          <w:sz w:val="20"/>
          <w:szCs w:val="20"/>
        </w:rPr>
        <w:t xml:space="preserve">36 </w:t>
      </w:r>
      <w:r>
        <w:rPr>
          <w:rFonts w:ascii="Times New Roman" w:hAnsi="Times New Roman" w:cs="Times New Roman"/>
          <w:sz w:val="20"/>
          <w:szCs w:val="20"/>
        </w:rPr>
        <w:t xml:space="preserve">% </w:t>
      </w:r>
      <w:r w:rsidRPr="00F83FA0">
        <w:rPr>
          <w:rFonts w:ascii="Times New Roman" w:hAnsi="Times New Roman" w:cs="Times New Roman"/>
          <w:sz w:val="20"/>
          <w:szCs w:val="20"/>
        </w:rPr>
        <w:t>se odnosi na rashode za nabavu nefinancijske imovine.</w:t>
      </w:r>
    </w:p>
    <w:p w14:paraId="253B462C" w14:textId="77777777" w:rsidR="00BF226B" w:rsidRDefault="00BF226B" w:rsidP="00BF226B">
      <w:pPr>
        <w:autoSpaceDE w:val="0"/>
        <w:autoSpaceDN w:val="0"/>
        <w:adjustRightInd w:val="0"/>
        <w:spacing w:after="0"/>
        <w:jc w:val="both"/>
        <w:rPr>
          <w:rFonts w:ascii="Times New Roman" w:hAnsi="Times New Roman" w:cs="Times New Roman"/>
        </w:rPr>
      </w:pPr>
    </w:p>
    <w:p w14:paraId="6DFFD9AD" w14:textId="3CED1089" w:rsidR="00BF226B" w:rsidRPr="004747DC" w:rsidRDefault="00BF226B" w:rsidP="00BF226B">
      <w:pPr>
        <w:spacing w:line="240" w:lineRule="auto"/>
        <w:jc w:val="both"/>
        <w:rPr>
          <w:rFonts w:cs="Times New Roman"/>
          <w:szCs w:val="20"/>
        </w:rPr>
      </w:pPr>
      <w:r w:rsidRPr="00A30B62">
        <w:rPr>
          <w:rFonts w:ascii="Times New Roman" w:eastAsia="Times New Roman" w:hAnsi="Times New Roman" w:cs="Times New Roman"/>
          <w:sz w:val="20"/>
          <w:szCs w:val="20"/>
        </w:rPr>
        <w:t xml:space="preserve">Tablica 2. </w:t>
      </w:r>
      <w:r w:rsidRPr="00F83FA0">
        <w:rPr>
          <w:rFonts w:ascii="Times New Roman" w:eastAsia="Times New Roman" w:hAnsi="Times New Roman" w:cs="Times New Roman"/>
          <w:sz w:val="20"/>
          <w:szCs w:val="20"/>
        </w:rPr>
        <w:t>Ostvarenje rashoda i izdataka u razdoblju od I</w:t>
      </w:r>
      <w:r>
        <w:rPr>
          <w:rFonts w:ascii="Times New Roman" w:eastAsia="Times New Roman" w:hAnsi="Times New Roman" w:cs="Times New Roman"/>
          <w:sz w:val="20"/>
          <w:szCs w:val="20"/>
        </w:rPr>
        <w:t xml:space="preserve">-XII </w:t>
      </w:r>
      <w:r w:rsidRPr="00F83FA0">
        <w:rPr>
          <w:rFonts w:ascii="Times New Roman" w:eastAsia="Times New Roman" w:hAnsi="Times New Roman" w:cs="Times New Roman"/>
          <w:sz w:val="20"/>
          <w:szCs w:val="20"/>
        </w:rPr>
        <w:t>202</w:t>
      </w:r>
      <w:r>
        <w:rPr>
          <w:rFonts w:ascii="Times New Roman" w:eastAsia="Times New Roman" w:hAnsi="Times New Roman" w:cs="Times New Roman"/>
          <w:sz w:val="20"/>
          <w:szCs w:val="20"/>
        </w:rPr>
        <w:t>4</w:t>
      </w:r>
      <w:r w:rsidRPr="00F83FA0">
        <w:rPr>
          <w:rFonts w:ascii="Times New Roman" w:eastAsia="Times New Roman" w:hAnsi="Times New Roman" w:cs="Times New Roman"/>
          <w:sz w:val="20"/>
          <w:szCs w:val="20"/>
        </w:rPr>
        <w:t xml:space="preserve">. g., </w:t>
      </w:r>
      <w:r>
        <w:rPr>
          <w:rFonts w:ascii="Times New Roman" w:eastAsia="Times New Roman" w:hAnsi="Times New Roman" w:cs="Times New Roman"/>
          <w:sz w:val="20"/>
          <w:szCs w:val="20"/>
        </w:rPr>
        <w:t xml:space="preserve">tekući plan za </w:t>
      </w:r>
      <w:r w:rsidRPr="00F83FA0">
        <w:rPr>
          <w:rFonts w:ascii="Times New Roman" w:eastAsia="Times New Roman" w:hAnsi="Times New Roman" w:cs="Times New Roman"/>
          <w:sz w:val="20"/>
          <w:szCs w:val="20"/>
        </w:rPr>
        <w:t>202</w:t>
      </w:r>
      <w:r>
        <w:rPr>
          <w:rFonts w:ascii="Times New Roman" w:eastAsia="Times New Roman" w:hAnsi="Times New Roman" w:cs="Times New Roman"/>
          <w:sz w:val="20"/>
          <w:szCs w:val="20"/>
        </w:rPr>
        <w:t>5</w:t>
      </w:r>
      <w:r w:rsidRPr="00F83FA0">
        <w:rPr>
          <w:rFonts w:ascii="Times New Roman" w:eastAsia="Times New Roman" w:hAnsi="Times New Roman" w:cs="Times New Roman"/>
          <w:sz w:val="20"/>
          <w:szCs w:val="20"/>
        </w:rPr>
        <w:t>. g.</w:t>
      </w:r>
      <w:r>
        <w:rPr>
          <w:rFonts w:ascii="Times New Roman" w:eastAsia="Times New Roman" w:hAnsi="Times New Roman" w:cs="Times New Roman"/>
          <w:sz w:val="20"/>
          <w:szCs w:val="20"/>
        </w:rPr>
        <w:t>, preraspodjela 2025. godina</w:t>
      </w:r>
      <w:r w:rsidRPr="00F83FA0">
        <w:rPr>
          <w:rFonts w:ascii="Times New Roman" w:eastAsia="Times New Roman" w:hAnsi="Times New Roman" w:cs="Times New Roman"/>
          <w:sz w:val="20"/>
          <w:szCs w:val="20"/>
        </w:rPr>
        <w:t xml:space="preserve"> te ostvarenje u  razdoblju od I-</w:t>
      </w:r>
      <w:r>
        <w:rPr>
          <w:rFonts w:ascii="Times New Roman" w:eastAsia="Times New Roman" w:hAnsi="Times New Roman" w:cs="Times New Roman"/>
          <w:sz w:val="20"/>
          <w:szCs w:val="20"/>
        </w:rPr>
        <w:t xml:space="preserve">XII </w:t>
      </w:r>
      <w:r w:rsidRPr="00F83FA0">
        <w:rPr>
          <w:rFonts w:ascii="Times New Roman" w:eastAsia="Times New Roman" w:hAnsi="Times New Roman" w:cs="Times New Roman"/>
          <w:sz w:val="20"/>
          <w:szCs w:val="20"/>
        </w:rPr>
        <w:t>202</w:t>
      </w:r>
      <w:r>
        <w:rPr>
          <w:rFonts w:ascii="Times New Roman" w:eastAsia="Times New Roman" w:hAnsi="Times New Roman" w:cs="Times New Roman"/>
          <w:sz w:val="20"/>
          <w:szCs w:val="20"/>
        </w:rPr>
        <w:t>5</w:t>
      </w:r>
      <w:r w:rsidRPr="00F83FA0">
        <w:rPr>
          <w:rFonts w:ascii="Times New Roman" w:eastAsia="Times New Roman" w:hAnsi="Times New Roman" w:cs="Times New Roman"/>
          <w:sz w:val="20"/>
          <w:szCs w:val="20"/>
        </w:rPr>
        <w:t>. g.</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044AD295" w14:textId="77777777" w:rsidTr="00346932">
        <w:tc>
          <w:tcPr>
            <w:tcW w:w="4211" w:type="dxa"/>
            <w:shd w:val="clear" w:color="auto" w:fill="505050"/>
          </w:tcPr>
          <w:p w14:paraId="678A968E" w14:textId="7089AB49"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RAČUN I OPIS RAČUNA</w:t>
            </w:r>
          </w:p>
        </w:tc>
        <w:tc>
          <w:tcPr>
            <w:tcW w:w="1300" w:type="dxa"/>
            <w:shd w:val="clear" w:color="auto" w:fill="505050"/>
          </w:tcPr>
          <w:p w14:paraId="4ABEAE1C" w14:textId="6C7D1590"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OSTVARENJE 31.12.2024</w:t>
            </w:r>
          </w:p>
        </w:tc>
        <w:tc>
          <w:tcPr>
            <w:tcW w:w="1300" w:type="dxa"/>
            <w:shd w:val="clear" w:color="auto" w:fill="505050"/>
          </w:tcPr>
          <w:p w14:paraId="102A50ED" w14:textId="15B133DF"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TEKUĆI PLAN ZA 2025. GODINA</w:t>
            </w:r>
          </w:p>
        </w:tc>
        <w:tc>
          <w:tcPr>
            <w:tcW w:w="1300" w:type="dxa"/>
            <w:shd w:val="clear" w:color="auto" w:fill="505050"/>
          </w:tcPr>
          <w:p w14:paraId="426F4507" w14:textId="4A1F9D8B"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OSTVARENJE 31.12.2025.</w:t>
            </w:r>
          </w:p>
        </w:tc>
        <w:tc>
          <w:tcPr>
            <w:tcW w:w="960" w:type="dxa"/>
            <w:shd w:val="clear" w:color="auto" w:fill="505050"/>
          </w:tcPr>
          <w:p w14:paraId="41B7E879" w14:textId="39EBCBCB"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INDEKS 4/2</w:t>
            </w:r>
          </w:p>
        </w:tc>
        <w:tc>
          <w:tcPr>
            <w:tcW w:w="960" w:type="dxa"/>
            <w:shd w:val="clear" w:color="auto" w:fill="505050"/>
          </w:tcPr>
          <w:p w14:paraId="475E3602" w14:textId="25F5EC9C"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INDEKS 4/3</w:t>
            </w:r>
          </w:p>
        </w:tc>
      </w:tr>
      <w:tr w:rsidR="00346932" w:rsidRPr="00346932" w14:paraId="21E5FE09" w14:textId="77777777" w:rsidTr="00346932">
        <w:tc>
          <w:tcPr>
            <w:tcW w:w="4211" w:type="dxa"/>
            <w:shd w:val="clear" w:color="auto" w:fill="505050"/>
          </w:tcPr>
          <w:p w14:paraId="4E371A35" w14:textId="0F4F5572"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Pr>
                <w:rFonts w:ascii="Times New Roman" w:eastAsia="Times New Roman" w:hAnsi="Times New Roman" w:cs="Times New Roman"/>
                <w:b/>
                <w:color w:val="FFFFFF"/>
                <w:sz w:val="16"/>
                <w:szCs w:val="18"/>
              </w:rPr>
              <w:t>1</w:t>
            </w:r>
          </w:p>
        </w:tc>
        <w:tc>
          <w:tcPr>
            <w:tcW w:w="1300" w:type="dxa"/>
            <w:shd w:val="clear" w:color="auto" w:fill="505050"/>
          </w:tcPr>
          <w:p w14:paraId="32F547A9" w14:textId="718DB666"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Pr>
                <w:rFonts w:ascii="Times New Roman" w:eastAsia="Times New Roman" w:hAnsi="Times New Roman" w:cs="Times New Roman"/>
                <w:b/>
                <w:color w:val="FFFFFF"/>
                <w:sz w:val="16"/>
                <w:szCs w:val="18"/>
              </w:rPr>
              <w:t>2</w:t>
            </w:r>
          </w:p>
        </w:tc>
        <w:tc>
          <w:tcPr>
            <w:tcW w:w="1300" w:type="dxa"/>
            <w:shd w:val="clear" w:color="auto" w:fill="505050"/>
          </w:tcPr>
          <w:p w14:paraId="06CAE129" w14:textId="649B6BE7"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Pr>
                <w:rFonts w:ascii="Times New Roman" w:eastAsia="Times New Roman" w:hAnsi="Times New Roman" w:cs="Times New Roman"/>
                <w:b/>
                <w:color w:val="FFFFFF"/>
                <w:sz w:val="16"/>
                <w:szCs w:val="18"/>
              </w:rPr>
              <w:t>3</w:t>
            </w:r>
          </w:p>
        </w:tc>
        <w:tc>
          <w:tcPr>
            <w:tcW w:w="1300" w:type="dxa"/>
            <w:shd w:val="clear" w:color="auto" w:fill="505050"/>
          </w:tcPr>
          <w:p w14:paraId="302C8F4D" w14:textId="398758B5"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Pr>
                <w:rFonts w:ascii="Times New Roman" w:eastAsia="Times New Roman" w:hAnsi="Times New Roman" w:cs="Times New Roman"/>
                <w:b/>
                <w:color w:val="FFFFFF"/>
                <w:sz w:val="16"/>
                <w:szCs w:val="18"/>
              </w:rPr>
              <w:t>4</w:t>
            </w:r>
          </w:p>
        </w:tc>
        <w:tc>
          <w:tcPr>
            <w:tcW w:w="960" w:type="dxa"/>
            <w:shd w:val="clear" w:color="auto" w:fill="505050"/>
          </w:tcPr>
          <w:p w14:paraId="388259A9" w14:textId="1862DECA"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Pr>
                <w:rFonts w:ascii="Times New Roman" w:eastAsia="Times New Roman" w:hAnsi="Times New Roman" w:cs="Times New Roman"/>
                <w:b/>
                <w:color w:val="FFFFFF"/>
                <w:sz w:val="16"/>
                <w:szCs w:val="18"/>
              </w:rPr>
              <w:t>5</w:t>
            </w:r>
          </w:p>
        </w:tc>
        <w:tc>
          <w:tcPr>
            <w:tcW w:w="960" w:type="dxa"/>
            <w:shd w:val="clear" w:color="auto" w:fill="505050"/>
          </w:tcPr>
          <w:p w14:paraId="7BB67651" w14:textId="2409A65A"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Pr>
                <w:rFonts w:ascii="Times New Roman" w:eastAsia="Times New Roman" w:hAnsi="Times New Roman" w:cs="Times New Roman"/>
                <w:b/>
                <w:color w:val="FFFFFF"/>
                <w:sz w:val="16"/>
                <w:szCs w:val="18"/>
              </w:rPr>
              <w:t>6</w:t>
            </w:r>
          </w:p>
        </w:tc>
      </w:tr>
      <w:tr w:rsidR="00346932" w:rsidRPr="00346932" w14:paraId="1FFAB8A1" w14:textId="77777777" w:rsidTr="00346932">
        <w:tc>
          <w:tcPr>
            <w:tcW w:w="4211" w:type="dxa"/>
            <w:shd w:val="clear" w:color="auto" w:fill="BDD7EE"/>
          </w:tcPr>
          <w:p w14:paraId="457D482A" w14:textId="213FA2AA"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 Rashodi poslovanja</w:t>
            </w:r>
          </w:p>
        </w:tc>
        <w:tc>
          <w:tcPr>
            <w:tcW w:w="1300" w:type="dxa"/>
            <w:shd w:val="clear" w:color="auto" w:fill="BDD7EE"/>
          </w:tcPr>
          <w:p w14:paraId="72464946" w14:textId="215010AD"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1.089.392,53</w:t>
            </w:r>
          </w:p>
        </w:tc>
        <w:tc>
          <w:tcPr>
            <w:tcW w:w="1300" w:type="dxa"/>
            <w:shd w:val="clear" w:color="auto" w:fill="BDD7EE"/>
          </w:tcPr>
          <w:p w14:paraId="0D75F05A" w14:textId="179C8A2D"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1.356.600,00</w:t>
            </w:r>
          </w:p>
        </w:tc>
        <w:tc>
          <w:tcPr>
            <w:tcW w:w="1300" w:type="dxa"/>
            <w:shd w:val="clear" w:color="auto" w:fill="BDD7EE"/>
          </w:tcPr>
          <w:p w14:paraId="00927228" w14:textId="6B6DA534"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1.275.263,38</w:t>
            </w:r>
          </w:p>
        </w:tc>
        <w:tc>
          <w:tcPr>
            <w:tcW w:w="960" w:type="dxa"/>
            <w:shd w:val="clear" w:color="auto" w:fill="BDD7EE"/>
          </w:tcPr>
          <w:p w14:paraId="0D322A9F" w14:textId="6867B952"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117,06%</w:t>
            </w:r>
          </w:p>
        </w:tc>
        <w:tc>
          <w:tcPr>
            <w:tcW w:w="960" w:type="dxa"/>
            <w:shd w:val="clear" w:color="auto" w:fill="BDD7EE"/>
          </w:tcPr>
          <w:p w14:paraId="5899D12E" w14:textId="6E3D5B53"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94,00%</w:t>
            </w:r>
          </w:p>
        </w:tc>
      </w:tr>
      <w:tr w:rsidR="00346932" w:rsidRPr="00346932" w14:paraId="281BC630" w14:textId="77777777" w:rsidTr="00346932">
        <w:tc>
          <w:tcPr>
            <w:tcW w:w="4211" w:type="dxa"/>
            <w:shd w:val="clear" w:color="auto" w:fill="DDEBF7"/>
          </w:tcPr>
          <w:p w14:paraId="00B202F5" w14:textId="4C8EDE27"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31 Rashodi za zaposlene</w:t>
            </w:r>
          </w:p>
        </w:tc>
        <w:tc>
          <w:tcPr>
            <w:tcW w:w="1300" w:type="dxa"/>
            <w:shd w:val="clear" w:color="auto" w:fill="DDEBF7"/>
          </w:tcPr>
          <w:p w14:paraId="482829A6" w14:textId="1FED5948"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196.981,11</w:t>
            </w:r>
          </w:p>
        </w:tc>
        <w:tc>
          <w:tcPr>
            <w:tcW w:w="1300" w:type="dxa"/>
            <w:shd w:val="clear" w:color="auto" w:fill="DDEBF7"/>
          </w:tcPr>
          <w:p w14:paraId="47D2AB6F" w14:textId="6F86F433"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248.900,00</w:t>
            </w:r>
          </w:p>
        </w:tc>
        <w:tc>
          <w:tcPr>
            <w:tcW w:w="1300" w:type="dxa"/>
            <w:shd w:val="clear" w:color="auto" w:fill="DDEBF7"/>
          </w:tcPr>
          <w:p w14:paraId="7807965D" w14:textId="27532896"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220.160,23</w:t>
            </w:r>
          </w:p>
        </w:tc>
        <w:tc>
          <w:tcPr>
            <w:tcW w:w="960" w:type="dxa"/>
            <w:shd w:val="clear" w:color="auto" w:fill="DDEBF7"/>
          </w:tcPr>
          <w:p w14:paraId="56207435" w14:textId="3C48D73D"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111,77%</w:t>
            </w:r>
          </w:p>
        </w:tc>
        <w:tc>
          <w:tcPr>
            <w:tcW w:w="960" w:type="dxa"/>
            <w:shd w:val="clear" w:color="auto" w:fill="DDEBF7"/>
          </w:tcPr>
          <w:p w14:paraId="3616EA00" w14:textId="51760358"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88,45%</w:t>
            </w:r>
          </w:p>
        </w:tc>
      </w:tr>
      <w:tr w:rsidR="00346932" w:rsidRPr="00346932" w14:paraId="32741E15" w14:textId="77777777" w:rsidTr="00346932">
        <w:tc>
          <w:tcPr>
            <w:tcW w:w="4211" w:type="dxa"/>
            <w:shd w:val="clear" w:color="auto" w:fill="F2F2F2"/>
          </w:tcPr>
          <w:p w14:paraId="3DA503A1" w14:textId="2BB2CBFE"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311 Plaće (Bruto)</w:t>
            </w:r>
          </w:p>
        </w:tc>
        <w:tc>
          <w:tcPr>
            <w:tcW w:w="1300" w:type="dxa"/>
            <w:shd w:val="clear" w:color="auto" w:fill="F2F2F2"/>
          </w:tcPr>
          <w:p w14:paraId="7E8911D9" w14:textId="0548AA3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153.156,13</w:t>
            </w:r>
          </w:p>
        </w:tc>
        <w:tc>
          <w:tcPr>
            <w:tcW w:w="1300" w:type="dxa"/>
            <w:shd w:val="clear" w:color="auto" w:fill="F2F2F2"/>
          </w:tcPr>
          <w:p w14:paraId="6B7EB448"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76D71122" w14:textId="4FB7AD44"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175.952,70</w:t>
            </w:r>
          </w:p>
        </w:tc>
        <w:tc>
          <w:tcPr>
            <w:tcW w:w="960" w:type="dxa"/>
            <w:shd w:val="clear" w:color="auto" w:fill="F2F2F2"/>
          </w:tcPr>
          <w:p w14:paraId="33B9439B" w14:textId="547EF201"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114,88%</w:t>
            </w:r>
          </w:p>
        </w:tc>
        <w:tc>
          <w:tcPr>
            <w:tcW w:w="960" w:type="dxa"/>
            <w:shd w:val="clear" w:color="auto" w:fill="F2F2F2"/>
          </w:tcPr>
          <w:p w14:paraId="65636DB1"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29768C9F" w14:textId="77777777" w:rsidTr="00346932">
        <w:tc>
          <w:tcPr>
            <w:tcW w:w="4211" w:type="dxa"/>
          </w:tcPr>
          <w:p w14:paraId="132E6B2C" w14:textId="43FD6E7A"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3111 Plaće za redovan rad</w:t>
            </w:r>
          </w:p>
        </w:tc>
        <w:tc>
          <w:tcPr>
            <w:tcW w:w="1300" w:type="dxa"/>
          </w:tcPr>
          <w:p w14:paraId="76D23D30" w14:textId="6C84196E"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153.156,13</w:t>
            </w:r>
          </w:p>
        </w:tc>
        <w:tc>
          <w:tcPr>
            <w:tcW w:w="1300" w:type="dxa"/>
          </w:tcPr>
          <w:p w14:paraId="7A826234"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76FE6A2F" w14:textId="22D08C5F"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175.952,70</w:t>
            </w:r>
          </w:p>
        </w:tc>
        <w:tc>
          <w:tcPr>
            <w:tcW w:w="960" w:type="dxa"/>
          </w:tcPr>
          <w:p w14:paraId="193C92AD" w14:textId="35A5D248"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114,88%</w:t>
            </w:r>
          </w:p>
        </w:tc>
        <w:tc>
          <w:tcPr>
            <w:tcW w:w="960" w:type="dxa"/>
          </w:tcPr>
          <w:p w14:paraId="43D3A53A"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38A1F1C7" w14:textId="77777777" w:rsidTr="00346932">
        <w:tc>
          <w:tcPr>
            <w:tcW w:w="4211" w:type="dxa"/>
            <w:shd w:val="clear" w:color="auto" w:fill="F2F2F2"/>
          </w:tcPr>
          <w:p w14:paraId="7D6823BD" w14:textId="37C53B28"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312 Ostali rashodi za zaposlene</w:t>
            </w:r>
          </w:p>
        </w:tc>
        <w:tc>
          <w:tcPr>
            <w:tcW w:w="1300" w:type="dxa"/>
            <w:shd w:val="clear" w:color="auto" w:fill="F2F2F2"/>
          </w:tcPr>
          <w:p w14:paraId="1F2FFD80" w14:textId="247B3B89"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18.561,82</w:t>
            </w:r>
          </w:p>
        </w:tc>
        <w:tc>
          <w:tcPr>
            <w:tcW w:w="1300" w:type="dxa"/>
            <w:shd w:val="clear" w:color="auto" w:fill="F2F2F2"/>
          </w:tcPr>
          <w:p w14:paraId="0F1CEA73"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635AF42C" w14:textId="26A7AD9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15.213,48</w:t>
            </w:r>
          </w:p>
        </w:tc>
        <w:tc>
          <w:tcPr>
            <w:tcW w:w="960" w:type="dxa"/>
            <w:shd w:val="clear" w:color="auto" w:fill="F2F2F2"/>
          </w:tcPr>
          <w:p w14:paraId="3356373E" w14:textId="09BC5EB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81,96%</w:t>
            </w:r>
          </w:p>
        </w:tc>
        <w:tc>
          <w:tcPr>
            <w:tcW w:w="960" w:type="dxa"/>
            <w:shd w:val="clear" w:color="auto" w:fill="F2F2F2"/>
          </w:tcPr>
          <w:p w14:paraId="0D9217A6"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60045E38" w14:textId="77777777" w:rsidTr="00346932">
        <w:tc>
          <w:tcPr>
            <w:tcW w:w="4211" w:type="dxa"/>
          </w:tcPr>
          <w:p w14:paraId="4E5D6306" w14:textId="229F7DF6"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3121 Ostali rashodi za zaposlene</w:t>
            </w:r>
          </w:p>
        </w:tc>
        <w:tc>
          <w:tcPr>
            <w:tcW w:w="1300" w:type="dxa"/>
          </w:tcPr>
          <w:p w14:paraId="6FACAEB3" w14:textId="5BB00442"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18.561,82</w:t>
            </w:r>
          </w:p>
        </w:tc>
        <w:tc>
          <w:tcPr>
            <w:tcW w:w="1300" w:type="dxa"/>
          </w:tcPr>
          <w:p w14:paraId="4EB6FAD8"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5CC20702" w14:textId="0AA0332B"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15.213,48</w:t>
            </w:r>
          </w:p>
        </w:tc>
        <w:tc>
          <w:tcPr>
            <w:tcW w:w="960" w:type="dxa"/>
          </w:tcPr>
          <w:p w14:paraId="1A93D010" w14:textId="3ED7AE45"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81,96%</w:t>
            </w:r>
          </w:p>
        </w:tc>
        <w:tc>
          <w:tcPr>
            <w:tcW w:w="960" w:type="dxa"/>
          </w:tcPr>
          <w:p w14:paraId="33A1C4B7"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16787352" w14:textId="77777777" w:rsidTr="00346932">
        <w:tc>
          <w:tcPr>
            <w:tcW w:w="4211" w:type="dxa"/>
            <w:shd w:val="clear" w:color="auto" w:fill="F2F2F2"/>
          </w:tcPr>
          <w:p w14:paraId="07D21BC0" w14:textId="25ECBE92"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313 Doprinosi na plaće</w:t>
            </w:r>
          </w:p>
        </w:tc>
        <w:tc>
          <w:tcPr>
            <w:tcW w:w="1300" w:type="dxa"/>
            <w:shd w:val="clear" w:color="auto" w:fill="F2F2F2"/>
          </w:tcPr>
          <w:p w14:paraId="227F4681" w14:textId="0657C03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25.263,16</w:t>
            </w:r>
          </w:p>
        </w:tc>
        <w:tc>
          <w:tcPr>
            <w:tcW w:w="1300" w:type="dxa"/>
            <w:shd w:val="clear" w:color="auto" w:fill="F2F2F2"/>
          </w:tcPr>
          <w:p w14:paraId="07C08DB8"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010990EF" w14:textId="6F756A92"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28.994,05</w:t>
            </w:r>
          </w:p>
        </w:tc>
        <w:tc>
          <w:tcPr>
            <w:tcW w:w="960" w:type="dxa"/>
            <w:shd w:val="clear" w:color="auto" w:fill="F2F2F2"/>
          </w:tcPr>
          <w:p w14:paraId="6709C011" w14:textId="06866186"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114,77%</w:t>
            </w:r>
          </w:p>
        </w:tc>
        <w:tc>
          <w:tcPr>
            <w:tcW w:w="960" w:type="dxa"/>
            <w:shd w:val="clear" w:color="auto" w:fill="F2F2F2"/>
          </w:tcPr>
          <w:p w14:paraId="7C1A428F"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1DE40DE2" w14:textId="77777777" w:rsidTr="00346932">
        <w:tc>
          <w:tcPr>
            <w:tcW w:w="4211" w:type="dxa"/>
          </w:tcPr>
          <w:p w14:paraId="376F9900" w14:textId="50F56AA5"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3132 Doprinosi za obvezno zdravstveno osiguranje</w:t>
            </w:r>
          </w:p>
        </w:tc>
        <w:tc>
          <w:tcPr>
            <w:tcW w:w="1300" w:type="dxa"/>
          </w:tcPr>
          <w:p w14:paraId="4F4D5EF4" w14:textId="72092A15"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25.263,16</w:t>
            </w:r>
          </w:p>
        </w:tc>
        <w:tc>
          <w:tcPr>
            <w:tcW w:w="1300" w:type="dxa"/>
          </w:tcPr>
          <w:p w14:paraId="66409B31"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578E9DDC" w14:textId="64A06847"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28.994,05</w:t>
            </w:r>
          </w:p>
        </w:tc>
        <w:tc>
          <w:tcPr>
            <w:tcW w:w="960" w:type="dxa"/>
          </w:tcPr>
          <w:p w14:paraId="154AF2D1" w14:textId="78CD6759"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114,77%</w:t>
            </w:r>
          </w:p>
        </w:tc>
        <w:tc>
          <w:tcPr>
            <w:tcW w:w="960" w:type="dxa"/>
          </w:tcPr>
          <w:p w14:paraId="7751F2FF"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30158C67" w14:textId="77777777" w:rsidTr="00346932">
        <w:tc>
          <w:tcPr>
            <w:tcW w:w="4211" w:type="dxa"/>
            <w:shd w:val="clear" w:color="auto" w:fill="DDEBF7"/>
          </w:tcPr>
          <w:p w14:paraId="5672B076" w14:textId="45B816B9"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32 Materijalni rashodi</w:t>
            </w:r>
          </w:p>
        </w:tc>
        <w:tc>
          <w:tcPr>
            <w:tcW w:w="1300" w:type="dxa"/>
            <w:shd w:val="clear" w:color="auto" w:fill="DDEBF7"/>
          </w:tcPr>
          <w:p w14:paraId="08E8733D" w14:textId="424C7FBD"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593.861,58</w:t>
            </w:r>
          </w:p>
        </w:tc>
        <w:tc>
          <w:tcPr>
            <w:tcW w:w="1300" w:type="dxa"/>
            <w:shd w:val="clear" w:color="auto" w:fill="DDEBF7"/>
          </w:tcPr>
          <w:p w14:paraId="5899B2DE" w14:textId="0BCD48E9"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715.000,00</w:t>
            </w:r>
          </w:p>
        </w:tc>
        <w:tc>
          <w:tcPr>
            <w:tcW w:w="1300" w:type="dxa"/>
            <w:shd w:val="clear" w:color="auto" w:fill="DDEBF7"/>
          </w:tcPr>
          <w:p w14:paraId="1B6FC1F9" w14:textId="5D72BE8D"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682.971,29</w:t>
            </w:r>
          </w:p>
        </w:tc>
        <w:tc>
          <w:tcPr>
            <w:tcW w:w="960" w:type="dxa"/>
            <w:shd w:val="clear" w:color="auto" w:fill="DDEBF7"/>
          </w:tcPr>
          <w:p w14:paraId="29712056" w14:textId="16051200"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115,01%</w:t>
            </w:r>
          </w:p>
        </w:tc>
        <w:tc>
          <w:tcPr>
            <w:tcW w:w="960" w:type="dxa"/>
            <w:shd w:val="clear" w:color="auto" w:fill="DDEBF7"/>
          </w:tcPr>
          <w:p w14:paraId="73F24387" w14:textId="5B903741"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95,52%</w:t>
            </w:r>
          </w:p>
        </w:tc>
      </w:tr>
      <w:tr w:rsidR="00346932" w:rsidRPr="00346932" w14:paraId="4299B72F" w14:textId="77777777" w:rsidTr="00346932">
        <w:tc>
          <w:tcPr>
            <w:tcW w:w="4211" w:type="dxa"/>
            <w:shd w:val="clear" w:color="auto" w:fill="F2F2F2"/>
          </w:tcPr>
          <w:p w14:paraId="50A8CDCC" w14:textId="1E155AD2"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321 Naknade troškova zaposlenima</w:t>
            </w:r>
          </w:p>
        </w:tc>
        <w:tc>
          <w:tcPr>
            <w:tcW w:w="1300" w:type="dxa"/>
            <w:shd w:val="clear" w:color="auto" w:fill="F2F2F2"/>
          </w:tcPr>
          <w:p w14:paraId="76EBDCEE" w14:textId="3449EE7A"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15.406,39</w:t>
            </w:r>
          </w:p>
        </w:tc>
        <w:tc>
          <w:tcPr>
            <w:tcW w:w="1300" w:type="dxa"/>
            <w:shd w:val="clear" w:color="auto" w:fill="F2F2F2"/>
          </w:tcPr>
          <w:p w14:paraId="51877DC9"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55F17471" w14:textId="134E7D0A"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10.815,27</w:t>
            </w:r>
          </w:p>
        </w:tc>
        <w:tc>
          <w:tcPr>
            <w:tcW w:w="960" w:type="dxa"/>
            <w:shd w:val="clear" w:color="auto" w:fill="F2F2F2"/>
          </w:tcPr>
          <w:p w14:paraId="2B0CE686" w14:textId="451F9D62"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70,20%</w:t>
            </w:r>
          </w:p>
        </w:tc>
        <w:tc>
          <w:tcPr>
            <w:tcW w:w="960" w:type="dxa"/>
            <w:shd w:val="clear" w:color="auto" w:fill="F2F2F2"/>
          </w:tcPr>
          <w:p w14:paraId="28F4637F"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3417E197" w14:textId="77777777" w:rsidTr="00346932">
        <w:tc>
          <w:tcPr>
            <w:tcW w:w="4211" w:type="dxa"/>
          </w:tcPr>
          <w:p w14:paraId="4CBF1B65" w14:textId="13363B4B"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3211 Službena putovanja</w:t>
            </w:r>
          </w:p>
        </w:tc>
        <w:tc>
          <w:tcPr>
            <w:tcW w:w="1300" w:type="dxa"/>
          </w:tcPr>
          <w:p w14:paraId="5A8AD498" w14:textId="228D7321"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2.004,60</w:t>
            </w:r>
          </w:p>
        </w:tc>
        <w:tc>
          <w:tcPr>
            <w:tcW w:w="1300" w:type="dxa"/>
          </w:tcPr>
          <w:p w14:paraId="1B0AC26F"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06D1CF6E" w14:textId="27868C63"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433,90</w:t>
            </w:r>
          </w:p>
        </w:tc>
        <w:tc>
          <w:tcPr>
            <w:tcW w:w="960" w:type="dxa"/>
          </w:tcPr>
          <w:p w14:paraId="3A0F5DCB" w14:textId="6FC46BCF"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21,65%</w:t>
            </w:r>
          </w:p>
        </w:tc>
        <w:tc>
          <w:tcPr>
            <w:tcW w:w="960" w:type="dxa"/>
          </w:tcPr>
          <w:p w14:paraId="7A8DFC60"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34923A33" w14:textId="77777777" w:rsidTr="00346932">
        <w:tc>
          <w:tcPr>
            <w:tcW w:w="4211" w:type="dxa"/>
          </w:tcPr>
          <w:p w14:paraId="14BB75F0" w14:textId="68CF98AE"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3212 Naknade za prijevoz, za rad na terenu i odvojeni život</w:t>
            </w:r>
          </w:p>
        </w:tc>
        <w:tc>
          <w:tcPr>
            <w:tcW w:w="1300" w:type="dxa"/>
          </w:tcPr>
          <w:p w14:paraId="76A845A9" w14:textId="7F214976"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11.353,98</w:t>
            </w:r>
          </w:p>
        </w:tc>
        <w:tc>
          <w:tcPr>
            <w:tcW w:w="1300" w:type="dxa"/>
          </w:tcPr>
          <w:p w14:paraId="30855D8E"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0762DF7D" w14:textId="3B0C368B"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8.441,57</w:t>
            </w:r>
          </w:p>
        </w:tc>
        <w:tc>
          <w:tcPr>
            <w:tcW w:w="960" w:type="dxa"/>
          </w:tcPr>
          <w:p w14:paraId="77247C26" w14:textId="5E9543F1"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74,35%</w:t>
            </w:r>
          </w:p>
        </w:tc>
        <w:tc>
          <w:tcPr>
            <w:tcW w:w="960" w:type="dxa"/>
          </w:tcPr>
          <w:p w14:paraId="4DBBB16B"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6BC123DA" w14:textId="77777777" w:rsidTr="00346932">
        <w:tc>
          <w:tcPr>
            <w:tcW w:w="4211" w:type="dxa"/>
          </w:tcPr>
          <w:p w14:paraId="0C08EEE2" w14:textId="6B894AA5"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3214 Ostale naknade troškova zaposlenima</w:t>
            </w:r>
          </w:p>
        </w:tc>
        <w:tc>
          <w:tcPr>
            <w:tcW w:w="1300" w:type="dxa"/>
          </w:tcPr>
          <w:p w14:paraId="4DC1057B" w14:textId="0D017DE0"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2.047,81</w:t>
            </w:r>
          </w:p>
        </w:tc>
        <w:tc>
          <w:tcPr>
            <w:tcW w:w="1300" w:type="dxa"/>
          </w:tcPr>
          <w:p w14:paraId="00FC0E10"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60B42F23" w14:textId="0D46BD70"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1.939,80</w:t>
            </w:r>
          </w:p>
        </w:tc>
        <w:tc>
          <w:tcPr>
            <w:tcW w:w="960" w:type="dxa"/>
          </w:tcPr>
          <w:p w14:paraId="7B813BD0" w14:textId="6DDE3AF7"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94,73%</w:t>
            </w:r>
          </w:p>
        </w:tc>
        <w:tc>
          <w:tcPr>
            <w:tcW w:w="960" w:type="dxa"/>
          </w:tcPr>
          <w:p w14:paraId="27E087A9"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20947489" w14:textId="77777777" w:rsidTr="00346932">
        <w:tc>
          <w:tcPr>
            <w:tcW w:w="4211" w:type="dxa"/>
            <w:shd w:val="clear" w:color="auto" w:fill="F2F2F2"/>
          </w:tcPr>
          <w:p w14:paraId="07CD532C" w14:textId="7A4767A2"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322 Rashodi za materijal i energiju</w:t>
            </w:r>
          </w:p>
        </w:tc>
        <w:tc>
          <w:tcPr>
            <w:tcW w:w="1300" w:type="dxa"/>
            <w:shd w:val="clear" w:color="auto" w:fill="F2F2F2"/>
          </w:tcPr>
          <w:p w14:paraId="6AFC67E5" w14:textId="205FB714"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109.832,34</w:t>
            </w:r>
          </w:p>
        </w:tc>
        <w:tc>
          <w:tcPr>
            <w:tcW w:w="1300" w:type="dxa"/>
            <w:shd w:val="clear" w:color="auto" w:fill="F2F2F2"/>
          </w:tcPr>
          <w:p w14:paraId="702A9CC5"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2DCD3704" w14:textId="12FF2C3F"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125.834,85</w:t>
            </w:r>
          </w:p>
        </w:tc>
        <w:tc>
          <w:tcPr>
            <w:tcW w:w="960" w:type="dxa"/>
            <w:shd w:val="clear" w:color="auto" w:fill="F2F2F2"/>
          </w:tcPr>
          <w:p w14:paraId="34C45B43" w14:textId="62512648"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114,57%</w:t>
            </w:r>
          </w:p>
        </w:tc>
        <w:tc>
          <w:tcPr>
            <w:tcW w:w="960" w:type="dxa"/>
            <w:shd w:val="clear" w:color="auto" w:fill="F2F2F2"/>
          </w:tcPr>
          <w:p w14:paraId="6BEDE5C4"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5D6CD2C2" w14:textId="77777777" w:rsidTr="00346932">
        <w:tc>
          <w:tcPr>
            <w:tcW w:w="4211" w:type="dxa"/>
          </w:tcPr>
          <w:p w14:paraId="30EAE4F6" w14:textId="32DE4528"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3221 Uredski materijal i ostali materijalni rashodi</w:t>
            </w:r>
          </w:p>
        </w:tc>
        <w:tc>
          <w:tcPr>
            <w:tcW w:w="1300" w:type="dxa"/>
          </w:tcPr>
          <w:p w14:paraId="3E5E80F1" w14:textId="140FD07F"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5.723,83</w:t>
            </w:r>
          </w:p>
        </w:tc>
        <w:tc>
          <w:tcPr>
            <w:tcW w:w="1300" w:type="dxa"/>
          </w:tcPr>
          <w:p w14:paraId="4A8573A5"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7CB24F76" w14:textId="3DBE5E1F"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7.242,92</w:t>
            </w:r>
          </w:p>
        </w:tc>
        <w:tc>
          <w:tcPr>
            <w:tcW w:w="960" w:type="dxa"/>
          </w:tcPr>
          <w:p w14:paraId="5F9F6FDB" w14:textId="4B2D97C3"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126,54%</w:t>
            </w:r>
          </w:p>
        </w:tc>
        <w:tc>
          <w:tcPr>
            <w:tcW w:w="960" w:type="dxa"/>
          </w:tcPr>
          <w:p w14:paraId="0293067E"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23344897" w14:textId="77777777" w:rsidTr="00346932">
        <w:tc>
          <w:tcPr>
            <w:tcW w:w="4211" w:type="dxa"/>
          </w:tcPr>
          <w:p w14:paraId="0F01EC1F" w14:textId="27D198BB"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3223 Energija</w:t>
            </w:r>
          </w:p>
        </w:tc>
        <w:tc>
          <w:tcPr>
            <w:tcW w:w="1300" w:type="dxa"/>
          </w:tcPr>
          <w:p w14:paraId="57CC11F7" w14:textId="2EDD098A"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73.726,70</w:t>
            </w:r>
          </w:p>
        </w:tc>
        <w:tc>
          <w:tcPr>
            <w:tcW w:w="1300" w:type="dxa"/>
          </w:tcPr>
          <w:p w14:paraId="4ADA0D1E"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2A361051" w14:textId="70C3B12C"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74.135,99</w:t>
            </w:r>
          </w:p>
        </w:tc>
        <w:tc>
          <w:tcPr>
            <w:tcW w:w="960" w:type="dxa"/>
          </w:tcPr>
          <w:p w14:paraId="771CB3C9" w14:textId="1E70CE1C"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100,56%</w:t>
            </w:r>
          </w:p>
        </w:tc>
        <w:tc>
          <w:tcPr>
            <w:tcW w:w="960" w:type="dxa"/>
          </w:tcPr>
          <w:p w14:paraId="232A2759"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0EA2AA8A" w14:textId="77777777" w:rsidTr="00346932">
        <w:tc>
          <w:tcPr>
            <w:tcW w:w="4211" w:type="dxa"/>
          </w:tcPr>
          <w:p w14:paraId="24257E2F" w14:textId="1175184C"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3224 Materijal i dijelovi za tekuće i investicijsko održavanje</w:t>
            </w:r>
          </w:p>
        </w:tc>
        <w:tc>
          <w:tcPr>
            <w:tcW w:w="1300" w:type="dxa"/>
          </w:tcPr>
          <w:p w14:paraId="4D669ACE" w14:textId="5431DCDF"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10.372,81</w:t>
            </w:r>
          </w:p>
        </w:tc>
        <w:tc>
          <w:tcPr>
            <w:tcW w:w="1300" w:type="dxa"/>
          </w:tcPr>
          <w:p w14:paraId="744DA07B"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6112921B" w14:textId="17F338DF"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10.768,26</w:t>
            </w:r>
          </w:p>
        </w:tc>
        <w:tc>
          <w:tcPr>
            <w:tcW w:w="960" w:type="dxa"/>
          </w:tcPr>
          <w:p w14:paraId="207C06BA" w14:textId="68D97F07"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103,81%</w:t>
            </w:r>
          </w:p>
        </w:tc>
        <w:tc>
          <w:tcPr>
            <w:tcW w:w="960" w:type="dxa"/>
          </w:tcPr>
          <w:p w14:paraId="511ADD25"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1AAA7CE1" w14:textId="77777777" w:rsidTr="00346932">
        <w:tc>
          <w:tcPr>
            <w:tcW w:w="4211" w:type="dxa"/>
          </w:tcPr>
          <w:p w14:paraId="46763122" w14:textId="19858B99"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3225 Sitni inventar i auto gume</w:t>
            </w:r>
          </w:p>
        </w:tc>
        <w:tc>
          <w:tcPr>
            <w:tcW w:w="1300" w:type="dxa"/>
          </w:tcPr>
          <w:p w14:paraId="3F47C2CA" w14:textId="3349277A"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19.028,07</w:t>
            </w:r>
          </w:p>
        </w:tc>
        <w:tc>
          <w:tcPr>
            <w:tcW w:w="1300" w:type="dxa"/>
          </w:tcPr>
          <w:p w14:paraId="3F088644"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4513B219" w14:textId="187C4452"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17.972,01</w:t>
            </w:r>
          </w:p>
        </w:tc>
        <w:tc>
          <w:tcPr>
            <w:tcW w:w="960" w:type="dxa"/>
          </w:tcPr>
          <w:p w14:paraId="1FA4494B" w14:textId="7255BED3"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94,45%</w:t>
            </w:r>
          </w:p>
        </w:tc>
        <w:tc>
          <w:tcPr>
            <w:tcW w:w="960" w:type="dxa"/>
          </w:tcPr>
          <w:p w14:paraId="7C9C7E69"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0BD1C03E" w14:textId="77777777" w:rsidTr="00346932">
        <w:tc>
          <w:tcPr>
            <w:tcW w:w="4211" w:type="dxa"/>
          </w:tcPr>
          <w:p w14:paraId="13BFDA61" w14:textId="08C8BD41"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3227 Službena, radna i zaštitna odjeća i obuća</w:t>
            </w:r>
          </w:p>
        </w:tc>
        <w:tc>
          <w:tcPr>
            <w:tcW w:w="1300" w:type="dxa"/>
          </w:tcPr>
          <w:p w14:paraId="4229887D" w14:textId="181118F8"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980,93</w:t>
            </w:r>
          </w:p>
        </w:tc>
        <w:tc>
          <w:tcPr>
            <w:tcW w:w="1300" w:type="dxa"/>
          </w:tcPr>
          <w:p w14:paraId="4E6607AA"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3B40DFF2" w14:textId="62F797F7"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15.715,67</w:t>
            </w:r>
          </w:p>
        </w:tc>
        <w:tc>
          <w:tcPr>
            <w:tcW w:w="960" w:type="dxa"/>
          </w:tcPr>
          <w:p w14:paraId="42DC22ED" w14:textId="4F8DCF92"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1602,12%</w:t>
            </w:r>
          </w:p>
        </w:tc>
        <w:tc>
          <w:tcPr>
            <w:tcW w:w="960" w:type="dxa"/>
          </w:tcPr>
          <w:p w14:paraId="1234BA0A"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621985CC" w14:textId="77777777" w:rsidTr="00346932">
        <w:tc>
          <w:tcPr>
            <w:tcW w:w="4211" w:type="dxa"/>
            <w:shd w:val="clear" w:color="auto" w:fill="F2F2F2"/>
          </w:tcPr>
          <w:p w14:paraId="4B51BEC6" w14:textId="082EE078"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323 Rashodi za usluge</w:t>
            </w:r>
          </w:p>
        </w:tc>
        <w:tc>
          <w:tcPr>
            <w:tcW w:w="1300" w:type="dxa"/>
            <w:shd w:val="clear" w:color="auto" w:fill="F2F2F2"/>
          </w:tcPr>
          <w:p w14:paraId="1A109C41" w14:textId="09660AA7"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397.834,33</w:t>
            </w:r>
          </w:p>
        </w:tc>
        <w:tc>
          <w:tcPr>
            <w:tcW w:w="1300" w:type="dxa"/>
            <w:shd w:val="clear" w:color="auto" w:fill="F2F2F2"/>
          </w:tcPr>
          <w:p w14:paraId="0A4739CA"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6980BB7E" w14:textId="2AB35ED8"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417.213,30</w:t>
            </w:r>
          </w:p>
        </w:tc>
        <w:tc>
          <w:tcPr>
            <w:tcW w:w="960" w:type="dxa"/>
            <w:shd w:val="clear" w:color="auto" w:fill="F2F2F2"/>
          </w:tcPr>
          <w:p w14:paraId="0AA5CB0F" w14:textId="3E4A447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104,87%</w:t>
            </w:r>
          </w:p>
        </w:tc>
        <w:tc>
          <w:tcPr>
            <w:tcW w:w="960" w:type="dxa"/>
            <w:shd w:val="clear" w:color="auto" w:fill="F2F2F2"/>
          </w:tcPr>
          <w:p w14:paraId="156BC2B6"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153BD583" w14:textId="77777777" w:rsidTr="00346932">
        <w:tc>
          <w:tcPr>
            <w:tcW w:w="4211" w:type="dxa"/>
          </w:tcPr>
          <w:p w14:paraId="12D0909F" w14:textId="337AB5EB"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3231 Usluge telefona, interneta, pošte i prijevoza</w:t>
            </w:r>
          </w:p>
        </w:tc>
        <w:tc>
          <w:tcPr>
            <w:tcW w:w="1300" w:type="dxa"/>
          </w:tcPr>
          <w:p w14:paraId="6648E339" w14:textId="05A1BC1C"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20.172,58</w:t>
            </w:r>
          </w:p>
        </w:tc>
        <w:tc>
          <w:tcPr>
            <w:tcW w:w="1300" w:type="dxa"/>
          </w:tcPr>
          <w:p w14:paraId="1541FC25"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1F72C347" w14:textId="28BA3971"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23.549,60</w:t>
            </w:r>
          </w:p>
        </w:tc>
        <w:tc>
          <w:tcPr>
            <w:tcW w:w="960" w:type="dxa"/>
          </w:tcPr>
          <w:p w14:paraId="10BA383D" w14:textId="0B3A7188"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116,74%</w:t>
            </w:r>
          </w:p>
        </w:tc>
        <w:tc>
          <w:tcPr>
            <w:tcW w:w="960" w:type="dxa"/>
          </w:tcPr>
          <w:p w14:paraId="530C2D89"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0D6185F8" w14:textId="77777777" w:rsidTr="00346932">
        <w:tc>
          <w:tcPr>
            <w:tcW w:w="4211" w:type="dxa"/>
          </w:tcPr>
          <w:p w14:paraId="677B68CC" w14:textId="715D3ADB"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3232 Usluge tekućeg i investicijskog održavanja</w:t>
            </w:r>
          </w:p>
        </w:tc>
        <w:tc>
          <w:tcPr>
            <w:tcW w:w="1300" w:type="dxa"/>
          </w:tcPr>
          <w:p w14:paraId="04704B2E" w14:textId="20A7D381"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189.887,21</w:t>
            </w:r>
          </w:p>
        </w:tc>
        <w:tc>
          <w:tcPr>
            <w:tcW w:w="1300" w:type="dxa"/>
          </w:tcPr>
          <w:p w14:paraId="6300DADB"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32D8F7C6" w14:textId="6169BDB9"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185.063,54</w:t>
            </w:r>
          </w:p>
        </w:tc>
        <w:tc>
          <w:tcPr>
            <w:tcW w:w="960" w:type="dxa"/>
          </w:tcPr>
          <w:p w14:paraId="48A63634" w14:textId="30A05573"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97,46%</w:t>
            </w:r>
          </w:p>
        </w:tc>
        <w:tc>
          <w:tcPr>
            <w:tcW w:w="960" w:type="dxa"/>
          </w:tcPr>
          <w:p w14:paraId="2B7A497A"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3CAF9993" w14:textId="77777777" w:rsidTr="00346932">
        <w:tc>
          <w:tcPr>
            <w:tcW w:w="4211" w:type="dxa"/>
          </w:tcPr>
          <w:p w14:paraId="215ECB53" w14:textId="37A360BD"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3233 Usluge promidžbe i informiranja</w:t>
            </w:r>
          </w:p>
        </w:tc>
        <w:tc>
          <w:tcPr>
            <w:tcW w:w="1300" w:type="dxa"/>
          </w:tcPr>
          <w:p w14:paraId="4CAAF56F" w14:textId="11C2FF51"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10.222,84</w:t>
            </w:r>
          </w:p>
        </w:tc>
        <w:tc>
          <w:tcPr>
            <w:tcW w:w="1300" w:type="dxa"/>
          </w:tcPr>
          <w:p w14:paraId="55968BB3"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0B7A2CD8" w14:textId="00C972F0"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10.327,79</w:t>
            </w:r>
          </w:p>
        </w:tc>
        <w:tc>
          <w:tcPr>
            <w:tcW w:w="960" w:type="dxa"/>
          </w:tcPr>
          <w:p w14:paraId="691713A3" w14:textId="4B4B109E"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101,03%</w:t>
            </w:r>
          </w:p>
        </w:tc>
        <w:tc>
          <w:tcPr>
            <w:tcW w:w="960" w:type="dxa"/>
          </w:tcPr>
          <w:p w14:paraId="355944C2"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35F6987E" w14:textId="77777777" w:rsidTr="00346932">
        <w:tc>
          <w:tcPr>
            <w:tcW w:w="4211" w:type="dxa"/>
          </w:tcPr>
          <w:p w14:paraId="3148D831" w14:textId="5044E85F"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3234 Komunalne usluge</w:t>
            </w:r>
          </w:p>
        </w:tc>
        <w:tc>
          <w:tcPr>
            <w:tcW w:w="1300" w:type="dxa"/>
          </w:tcPr>
          <w:p w14:paraId="529A91E3" w14:textId="7E93731A"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26.599,59</w:t>
            </w:r>
          </w:p>
        </w:tc>
        <w:tc>
          <w:tcPr>
            <w:tcW w:w="1300" w:type="dxa"/>
          </w:tcPr>
          <w:p w14:paraId="0EDB9340"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18ACB34D" w14:textId="79B3B08A"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40.460,43</w:t>
            </w:r>
          </w:p>
        </w:tc>
        <w:tc>
          <w:tcPr>
            <w:tcW w:w="960" w:type="dxa"/>
          </w:tcPr>
          <w:p w14:paraId="34675B87" w14:textId="7D88A753"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152,11%</w:t>
            </w:r>
          </w:p>
        </w:tc>
        <w:tc>
          <w:tcPr>
            <w:tcW w:w="960" w:type="dxa"/>
          </w:tcPr>
          <w:p w14:paraId="7C2F199D"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3378CAF5" w14:textId="77777777" w:rsidTr="00346932">
        <w:tc>
          <w:tcPr>
            <w:tcW w:w="4211" w:type="dxa"/>
          </w:tcPr>
          <w:p w14:paraId="39769DAA" w14:textId="3C0EF398"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3236 Zdravstvene i veterinarske usluge</w:t>
            </w:r>
          </w:p>
        </w:tc>
        <w:tc>
          <w:tcPr>
            <w:tcW w:w="1300" w:type="dxa"/>
          </w:tcPr>
          <w:p w14:paraId="168B503D" w14:textId="24A3D8D9"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10.084,54</w:t>
            </w:r>
          </w:p>
        </w:tc>
        <w:tc>
          <w:tcPr>
            <w:tcW w:w="1300" w:type="dxa"/>
          </w:tcPr>
          <w:p w14:paraId="7991E097"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6C61F60A" w14:textId="3CC2D360"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9.522,35</w:t>
            </w:r>
          </w:p>
        </w:tc>
        <w:tc>
          <w:tcPr>
            <w:tcW w:w="960" w:type="dxa"/>
          </w:tcPr>
          <w:p w14:paraId="0528E123" w14:textId="1933DBD9"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94,43%</w:t>
            </w:r>
          </w:p>
        </w:tc>
        <w:tc>
          <w:tcPr>
            <w:tcW w:w="960" w:type="dxa"/>
          </w:tcPr>
          <w:p w14:paraId="0C51A6CD"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7AC44669" w14:textId="77777777" w:rsidTr="00346932">
        <w:tc>
          <w:tcPr>
            <w:tcW w:w="4211" w:type="dxa"/>
          </w:tcPr>
          <w:p w14:paraId="4F89677E" w14:textId="56CE3390"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3237 Intelektualne i osobne usluge</w:t>
            </w:r>
          </w:p>
        </w:tc>
        <w:tc>
          <w:tcPr>
            <w:tcW w:w="1300" w:type="dxa"/>
          </w:tcPr>
          <w:p w14:paraId="655421D1" w14:textId="3F9CFA3F"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57.819,52</w:t>
            </w:r>
          </w:p>
        </w:tc>
        <w:tc>
          <w:tcPr>
            <w:tcW w:w="1300" w:type="dxa"/>
          </w:tcPr>
          <w:p w14:paraId="67A22EFB"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53F14E24" w14:textId="0439220D"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76.620,96</w:t>
            </w:r>
          </w:p>
        </w:tc>
        <w:tc>
          <w:tcPr>
            <w:tcW w:w="960" w:type="dxa"/>
          </w:tcPr>
          <w:p w14:paraId="6B4F97B0" w14:textId="1EDBF410"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132,52%</w:t>
            </w:r>
          </w:p>
        </w:tc>
        <w:tc>
          <w:tcPr>
            <w:tcW w:w="960" w:type="dxa"/>
          </w:tcPr>
          <w:p w14:paraId="677B2841"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59F06CA8" w14:textId="77777777" w:rsidTr="00346932">
        <w:tc>
          <w:tcPr>
            <w:tcW w:w="4211" w:type="dxa"/>
          </w:tcPr>
          <w:p w14:paraId="1141586B" w14:textId="77855586"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3238 Računalne usluge</w:t>
            </w:r>
          </w:p>
        </w:tc>
        <w:tc>
          <w:tcPr>
            <w:tcW w:w="1300" w:type="dxa"/>
          </w:tcPr>
          <w:p w14:paraId="12E9C429" w14:textId="512EF67B"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20.299,13</w:t>
            </w:r>
          </w:p>
        </w:tc>
        <w:tc>
          <w:tcPr>
            <w:tcW w:w="1300" w:type="dxa"/>
          </w:tcPr>
          <w:p w14:paraId="2D1710B8"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68E922AE" w14:textId="11B2AFD1"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14.854,35</w:t>
            </w:r>
          </w:p>
        </w:tc>
        <w:tc>
          <w:tcPr>
            <w:tcW w:w="960" w:type="dxa"/>
          </w:tcPr>
          <w:p w14:paraId="52E4641F" w14:textId="0F0FA452"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73,18%</w:t>
            </w:r>
          </w:p>
        </w:tc>
        <w:tc>
          <w:tcPr>
            <w:tcW w:w="960" w:type="dxa"/>
          </w:tcPr>
          <w:p w14:paraId="1EE1DD38"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6069141A" w14:textId="77777777" w:rsidTr="00346932">
        <w:tc>
          <w:tcPr>
            <w:tcW w:w="4211" w:type="dxa"/>
          </w:tcPr>
          <w:p w14:paraId="377BDDA1" w14:textId="3A3512A5"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3239 Ostale usluge</w:t>
            </w:r>
          </w:p>
        </w:tc>
        <w:tc>
          <w:tcPr>
            <w:tcW w:w="1300" w:type="dxa"/>
          </w:tcPr>
          <w:p w14:paraId="25F23F0F" w14:textId="21191EAF"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62.748,92</w:t>
            </w:r>
          </w:p>
        </w:tc>
        <w:tc>
          <w:tcPr>
            <w:tcW w:w="1300" w:type="dxa"/>
          </w:tcPr>
          <w:p w14:paraId="5969E68F"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4EBEDA0F" w14:textId="5BBAD1C6"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56.814,28</w:t>
            </w:r>
          </w:p>
        </w:tc>
        <w:tc>
          <w:tcPr>
            <w:tcW w:w="960" w:type="dxa"/>
          </w:tcPr>
          <w:p w14:paraId="0AC050B0" w14:textId="290E8D98"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90,54%</w:t>
            </w:r>
          </w:p>
        </w:tc>
        <w:tc>
          <w:tcPr>
            <w:tcW w:w="960" w:type="dxa"/>
          </w:tcPr>
          <w:p w14:paraId="0EE41E3F"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7D162974" w14:textId="77777777" w:rsidTr="00346932">
        <w:tc>
          <w:tcPr>
            <w:tcW w:w="4211" w:type="dxa"/>
            <w:shd w:val="clear" w:color="auto" w:fill="F2F2F2"/>
          </w:tcPr>
          <w:p w14:paraId="1B949530" w14:textId="56414159"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329 Ostali nespomenuti rashodi poslovanja</w:t>
            </w:r>
          </w:p>
        </w:tc>
        <w:tc>
          <w:tcPr>
            <w:tcW w:w="1300" w:type="dxa"/>
            <w:shd w:val="clear" w:color="auto" w:fill="F2F2F2"/>
          </w:tcPr>
          <w:p w14:paraId="2E2C0876" w14:textId="2074D710"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70.788,52</w:t>
            </w:r>
          </w:p>
        </w:tc>
        <w:tc>
          <w:tcPr>
            <w:tcW w:w="1300" w:type="dxa"/>
            <w:shd w:val="clear" w:color="auto" w:fill="F2F2F2"/>
          </w:tcPr>
          <w:p w14:paraId="6A4D6F48"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37B303E2" w14:textId="3D6B5196"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129.107,87</w:t>
            </w:r>
          </w:p>
        </w:tc>
        <w:tc>
          <w:tcPr>
            <w:tcW w:w="960" w:type="dxa"/>
            <w:shd w:val="clear" w:color="auto" w:fill="F2F2F2"/>
          </w:tcPr>
          <w:p w14:paraId="69A8D010" w14:textId="5925B9FD"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182,39%</w:t>
            </w:r>
          </w:p>
        </w:tc>
        <w:tc>
          <w:tcPr>
            <w:tcW w:w="960" w:type="dxa"/>
            <w:shd w:val="clear" w:color="auto" w:fill="F2F2F2"/>
          </w:tcPr>
          <w:p w14:paraId="0C42E349"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348F5358" w14:textId="77777777" w:rsidTr="00346932">
        <w:tc>
          <w:tcPr>
            <w:tcW w:w="4211" w:type="dxa"/>
          </w:tcPr>
          <w:p w14:paraId="5C3211EA" w14:textId="797D324E"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3291 Naknade za rad predstavničkih i izvršnih tijela, povjerenstava i slično</w:t>
            </w:r>
          </w:p>
        </w:tc>
        <w:tc>
          <w:tcPr>
            <w:tcW w:w="1300" w:type="dxa"/>
          </w:tcPr>
          <w:p w14:paraId="07E61AB3" w14:textId="52FFC449"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17.629,33</w:t>
            </w:r>
          </w:p>
        </w:tc>
        <w:tc>
          <w:tcPr>
            <w:tcW w:w="1300" w:type="dxa"/>
          </w:tcPr>
          <w:p w14:paraId="219AEC97"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4F733319" w14:textId="3919F85D"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49.220,00</w:t>
            </w:r>
          </w:p>
        </w:tc>
        <w:tc>
          <w:tcPr>
            <w:tcW w:w="960" w:type="dxa"/>
          </w:tcPr>
          <w:p w14:paraId="117C228C" w14:textId="3459EB71"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279,19%</w:t>
            </w:r>
          </w:p>
        </w:tc>
        <w:tc>
          <w:tcPr>
            <w:tcW w:w="960" w:type="dxa"/>
          </w:tcPr>
          <w:p w14:paraId="62460DE1"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6FEFAEAB" w14:textId="77777777" w:rsidTr="00346932">
        <w:tc>
          <w:tcPr>
            <w:tcW w:w="4211" w:type="dxa"/>
          </w:tcPr>
          <w:p w14:paraId="3AF86C54" w14:textId="590CC7B6"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3292 Premije osiguranja</w:t>
            </w:r>
          </w:p>
        </w:tc>
        <w:tc>
          <w:tcPr>
            <w:tcW w:w="1300" w:type="dxa"/>
          </w:tcPr>
          <w:p w14:paraId="6760AB74" w14:textId="5A56790B"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3.582,25</w:t>
            </w:r>
          </w:p>
        </w:tc>
        <w:tc>
          <w:tcPr>
            <w:tcW w:w="1300" w:type="dxa"/>
          </w:tcPr>
          <w:p w14:paraId="029E7249"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139318A3" w14:textId="426E725D"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3.589,71</w:t>
            </w:r>
          </w:p>
        </w:tc>
        <w:tc>
          <w:tcPr>
            <w:tcW w:w="960" w:type="dxa"/>
          </w:tcPr>
          <w:p w14:paraId="0D24EEF3" w14:textId="22262BAF"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100,21%</w:t>
            </w:r>
          </w:p>
        </w:tc>
        <w:tc>
          <w:tcPr>
            <w:tcW w:w="960" w:type="dxa"/>
          </w:tcPr>
          <w:p w14:paraId="5CEFA090"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5E950C06" w14:textId="77777777" w:rsidTr="00346932">
        <w:tc>
          <w:tcPr>
            <w:tcW w:w="4211" w:type="dxa"/>
          </w:tcPr>
          <w:p w14:paraId="4C832FAE" w14:textId="16FB1979"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3293 Reprezentacija</w:t>
            </w:r>
          </w:p>
        </w:tc>
        <w:tc>
          <w:tcPr>
            <w:tcW w:w="1300" w:type="dxa"/>
          </w:tcPr>
          <w:p w14:paraId="5FC9157A" w14:textId="3A0D01E3"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23.065,91</w:t>
            </w:r>
          </w:p>
        </w:tc>
        <w:tc>
          <w:tcPr>
            <w:tcW w:w="1300" w:type="dxa"/>
          </w:tcPr>
          <w:p w14:paraId="4049DF68"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6D0C7CCF" w14:textId="200E2D85"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25.752,46</w:t>
            </w:r>
          </w:p>
        </w:tc>
        <w:tc>
          <w:tcPr>
            <w:tcW w:w="960" w:type="dxa"/>
          </w:tcPr>
          <w:p w14:paraId="131CFDD9" w14:textId="5AF508CD"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111,65%</w:t>
            </w:r>
          </w:p>
        </w:tc>
        <w:tc>
          <w:tcPr>
            <w:tcW w:w="960" w:type="dxa"/>
          </w:tcPr>
          <w:p w14:paraId="5A432FFE"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771B9ABA" w14:textId="77777777" w:rsidTr="00346932">
        <w:tc>
          <w:tcPr>
            <w:tcW w:w="4211" w:type="dxa"/>
          </w:tcPr>
          <w:p w14:paraId="2660B5AE" w14:textId="790BBF43"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3294 Članarine i norme</w:t>
            </w:r>
          </w:p>
        </w:tc>
        <w:tc>
          <w:tcPr>
            <w:tcW w:w="1300" w:type="dxa"/>
          </w:tcPr>
          <w:p w14:paraId="6726A249" w14:textId="52B56A8B"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2.478,67</w:t>
            </w:r>
          </w:p>
        </w:tc>
        <w:tc>
          <w:tcPr>
            <w:tcW w:w="1300" w:type="dxa"/>
          </w:tcPr>
          <w:p w14:paraId="502CAEB3"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5D36DD3F" w14:textId="14C5446B"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1.616,09</w:t>
            </w:r>
          </w:p>
        </w:tc>
        <w:tc>
          <w:tcPr>
            <w:tcW w:w="960" w:type="dxa"/>
          </w:tcPr>
          <w:p w14:paraId="1CD29A06" w14:textId="6EDE8241"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65,20%</w:t>
            </w:r>
          </w:p>
        </w:tc>
        <w:tc>
          <w:tcPr>
            <w:tcW w:w="960" w:type="dxa"/>
          </w:tcPr>
          <w:p w14:paraId="566B8D61"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4C941A3D" w14:textId="77777777" w:rsidTr="00346932">
        <w:tc>
          <w:tcPr>
            <w:tcW w:w="4211" w:type="dxa"/>
          </w:tcPr>
          <w:p w14:paraId="60638F4F" w14:textId="68BF70BF"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3295 Pristojbe i naknade</w:t>
            </w:r>
          </w:p>
        </w:tc>
        <w:tc>
          <w:tcPr>
            <w:tcW w:w="1300" w:type="dxa"/>
          </w:tcPr>
          <w:p w14:paraId="667DAE2D" w14:textId="13554062"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16.182,94</w:t>
            </w:r>
          </w:p>
        </w:tc>
        <w:tc>
          <w:tcPr>
            <w:tcW w:w="1300" w:type="dxa"/>
          </w:tcPr>
          <w:p w14:paraId="7E8FE470"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713B92B2" w14:textId="48939FC8"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19.838,00</w:t>
            </w:r>
          </w:p>
        </w:tc>
        <w:tc>
          <w:tcPr>
            <w:tcW w:w="960" w:type="dxa"/>
          </w:tcPr>
          <w:p w14:paraId="1577BA2B" w14:textId="62658DA0"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122,59%</w:t>
            </w:r>
          </w:p>
        </w:tc>
        <w:tc>
          <w:tcPr>
            <w:tcW w:w="960" w:type="dxa"/>
          </w:tcPr>
          <w:p w14:paraId="2D2DAEB5"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142C627B" w14:textId="77777777" w:rsidTr="00346932">
        <w:tc>
          <w:tcPr>
            <w:tcW w:w="4211" w:type="dxa"/>
          </w:tcPr>
          <w:p w14:paraId="6F09688C" w14:textId="05CAC6CE"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3299 Ostali nespomenuti rashodi poslovanja</w:t>
            </w:r>
          </w:p>
        </w:tc>
        <w:tc>
          <w:tcPr>
            <w:tcW w:w="1300" w:type="dxa"/>
          </w:tcPr>
          <w:p w14:paraId="56FCBAD2" w14:textId="4F397034"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7.849,42</w:t>
            </w:r>
          </w:p>
        </w:tc>
        <w:tc>
          <w:tcPr>
            <w:tcW w:w="1300" w:type="dxa"/>
          </w:tcPr>
          <w:p w14:paraId="3897DCC9"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34FDE456" w14:textId="69924A8A"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29.091,61</w:t>
            </w:r>
          </w:p>
        </w:tc>
        <w:tc>
          <w:tcPr>
            <w:tcW w:w="960" w:type="dxa"/>
          </w:tcPr>
          <w:p w14:paraId="0B2D7E81" w14:textId="2C426D32"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370,62%</w:t>
            </w:r>
          </w:p>
        </w:tc>
        <w:tc>
          <w:tcPr>
            <w:tcW w:w="960" w:type="dxa"/>
          </w:tcPr>
          <w:p w14:paraId="6B5AC45F"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694E1F21" w14:textId="77777777" w:rsidTr="00346932">
        <w:tc>
          <w:tcPr>
            <w:tcW w:w="4211" w:type="dxa"/>
            <w:shd w:val="clear" w:color="auto" w:fill="DDEBF7"/>
          </w:tcPr>
          <w:p w14:paraId="7338C186" w14:textId="750D1EA2"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34 Financijski rashodi</w:t>
            </w:r>
          </w:p>
        </w:tc>
        <w:tc>
          <w:tcPr>
            <w:tcW w:w="1300" w:type="dxa"/>
            <w:shd w:val="clear" w:color="auto" w:fill="DDEBF7"/>
          </w:tcPr>
          <w:p w14:paraId="63651B54" w14:textId="135D3167"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3.623,98</w:t>
            </w:r>
          </w:p>
        </w:tc>
        <w:tc>
          <w:tcPr>
            <w:tcW w:w="1300" w:type="dxa"/>
            <w:shd w:val="clear" w:color="auto" w:fill="DDEBF7"/>
          </w:tcPr>
          <w:p w14:paraId="38D643DA" w14:textId="793CFC54"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4.200,00</w:t>
            </w:r>
          </w:p>
        </w:tc>
        <w:tc>
          <w:tcPr>
            <w:tcW w:w="1300" w:type="dxa"/>
            <w:shd w:val="clear" w:color="auto" w:fill="DDEBF7"/>
          </w:tcPr>
          <w:p w14:paraId="0EF5CFF9" w14:textId="33A9206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3.535,35</w:t>
            </w:r>
          </w:p>
        </w:tc>
        <w:tc>
          <w:tcPr>
            <w:tcW w:w="960" w:type="dxa"/>
            <w:shd w:val="clear" w:color="auto" w:fill="DDEBF7"/>
          </w:tcPr>
          <w:p w14:paraId="07384BC4" w14:textId="7A4CA28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97,55%</w:t>
            </w:r>
          </w:p>
        </w:tc>
        <w:tc>
          <w:tcPr>
            <w:tcW w:w="960" w:type="dxa"/>
            <w:shd w:val="clear" w:color="auto" w:fill="DDEBF7"/>
          </w:tcPr>
          <w:p w14:paraId="15BF5C8C" w14:textId="6903D4BB"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84,18%</w:t>
            </w:r>
          </w:p>
        </w:tc>
      </w:tr>
      <w:tr w:rsidR="00346932" w:rsidRPr="00346932" w14:paraId="7CC04530" w14:textId="77777777" w:rsidTr="00346932">
        <w:tc>
          <w:tcPr>
            <w:tcW w:w="4211" w:type="dxa"/>
            <w:shd w:val="clear" w:color="auto" w:fill="F2F2F2"/>
          </w:tcPr>
          <w:p w14:paraId="7611964A" w14:textId="772B452F"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343 Ostali financijski rashodi</w:t>
            </w:r>
          </w:p>
        </w:tc>
        <w:tc>
          <w:tcPr>
            <w:tcW w:w="1300" w:type="dxa"/>
            <w:shd w:val="clear" w:color="auto" w:fill="F2F2F2"/>
          </w:tcPr>
          <w:p w14:paraId="1BBF9A55" w14:textId="520A1AED"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3.623,98</w:t>
            </w:r>
          </w:p>
        </w:tc>
        <w:tc>
          <w:tcPr>
            <w:tcW w:w="1300" w:type="dxa"/>
            <w:shd w:val="clear" w:color="auto" w:fill="F2F2F2"/>
          </w:tcPr>
          <w:p w14:paraId="209075B0"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60FFAD5D" w14:textId="68B7E3D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3.535,35</w:t>
            </w:r>
          </w:p>
        </w:tc>
        <w:tc>
          <w:tcPr>
            <w:tcW w:w="960" w:type="dxa"/>
            <w:shd w:val="clear" w:color="auto" w:fill="F2F2F2"/>
          </w:tcPr>
          <w:p w14:paraId="4BAAAD1D" w14:textId="71AD997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97,55%</w:t>
            </w:r>
          </w:p>
        </w:tc>
        <w:tc>
          <w:tcPr>
            <w:tcW w:w="960" w:type="dxa"/>
            <w:shd w:val="clear" w:color="auto" w:fill="F2F2F2"/>
          </w:tcPr>
          <w:p w14:paraId="6DC013B0"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0EABE70D" w14:textId="77777777" w:rsidTr="00346932">
        <w:tc>
          <w:tcPr>
            <w:tcW w:w="4211" w:type="dxa"/>
          </w:tcPr>
          <w:p w14:paraId="42BA7D62" w14:textId="73CBA6ED"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3431 Bankarske usluge i usluge platnog prometa</w:t>
            </w:r>
          </w:p>
        </w:tc>
        <w:tc>
          <w:tcPr>
            <w:tcW w:w="1300" w:type="dxa"/>
          </w:tcPr>
          <w:p w14:paraId="0768E3AF" w14:textId="66CFBDB1"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3.362,73</w:t>
            </w:r>
          </w:p>
        </w:tc>
        <w:tc>
          <w:tcPr>
            <w:tcW w:w="1300" w:type="dxa"/>
          </w:tcPr>
          <w:p w14:paraId="5DF36433"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5D57D822" w14:textId="4AAD2935"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3.359,87</w:t>
            </w:r>
          </w:p>
        </w:tc>
        <w:tc>
          <w:tcPr>
            <w:tcW w:w="960" w:type="dxa"/>
          </w:tcPr>
          <w:p w14:paraId="0E0B87DE" w14:textId="7012C465"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99,91%</w:t>
            </w:r>
          </w:p>
        </w:tc>
        <w:tc>
          <w:tcPr>
            <w:tcW w:w="960" w:type="dxa"/>
          </w:tcPr>
          <w:p w14:paraId="6B67F842"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69AAB7F7" w14:textId="77777777" w:rsidTr="00346932">
        <w:tc>
          <w:tcPr>
            <w:tcW w:w="4211" w:type="dxa"/>
          </w:tcPr>
          <w:p w14:paraId="71CE5870" w14:textId="55606DD9"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3434 Ostali nespomenuti financijski rashodi</w:t>
            </w:r>
          </w:p>
        </w:tc>
        <w:tc>
          <w:tcPr>
            <w:tcW w:w="1300" w:type="dxa"/>
          </w:tcPr>
          <w:p w14:paraId="1423C6E3" w14:textId="6F6305FB"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261,25</w:t>
            </w:r>
          </w:p>
        </w:tc>
        <w:tc>
          <w:tcPr>
            <w:tcW w:w="1300" w:type="dxa"/>
          </w:tcPr>
          <w:p w14:paraId="3B91B23B"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5F6F4B03" w14:textId="44E95A74"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175,48</w:t>
            </w:r>
          </w:p>
        </w:tc>
        <w:tc>
          <w:tcPr>
            <w:tcW w:w="960" w:type="dxa"/>
          </w:tcPr>
          <w:p w14:paraId="4B9D9A2A" w14:textId="4740001D"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67,17%</w:t>
            </w:r>
          </w:p>
        </w:tc>
        <w:tc>
          <w:tcPr>
            <w:tcW w:w="960" w:type="dxa"/>
          </w:tcPr>
          <w:p w14:paraId="7830228F"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689A4D48" w14:textId="77777777" w:rsidTr="00346932">
        <w:tc>
          <w:tcPr>
            <w:tcW w:w="4211" w:type="dxa"/>
            <w:shd w:val="clear" w:color="auto" w:fill="DDEBF7"/>
          </w:tcPr>
          <w:p w14:paraId="189176C2" w14:textId="0293AED5"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35 Subvencije</w:t>
            </w:r>
          </w:p>
        </w:tc>
        <w:tc>
          <w:tcPr>
            <w:tcW w:w="1300" w:type="dxa"/>
            <w:shd w:val="clear" w:color="auto" w:fill="DDEBF7"/>
          </w:tcPr>
          <w:p w14:paraId="1F85B543" w14:textId="76A6D587"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5.717,85</w:t>
            </w:r>
          </w:p>
        </w:tc>
        <w:tc>
          <w:tcPr>
            <w:tcW w:w="1300" w:type="dxa"/>
            <w:shd w:val="clear" w:color="auto" w:fill="DDEBF7"/>
          </w:tcPr>
          <w:p w14:paraId="67879B70" w14:textId="795A8611"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11.700,00</w:t>
            </w:r>
          </w:p>
        </w:tc>
        <w:tc>
          <w:tcPr>
            <w:tcW w:w="1300" w:type="dxa"/>
            <w:shd w:val="clear" w:color="auto" w:fill="DDEBF7"/>
          </w:tcPr>
          <w:p w14:paraId="5862F832" w14:textId="20D62BD8"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23.611,22</w:t>
            </w:r>
          </w:p>
        </w:tc>
        <w:tc>
          <w:tcPr>
            <w:tcW w:w="960" w:type="dxa"/>
            <w:shd w:val="clear" w:color="auto" w:fill="DDEBF7"/>
          </w:tcPr>
          <w:p w14:paraId="67D86E34" w14:textId="535CC613"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412,94%</w:t>
            </w:r>
          </w:p>
        </w:tc>
        <w:tc>
          <w:tcPr>
            <w:tcW w:w="960" w:type="dxa"/>
            <w:shd w:val="clear" w:color="auto" w:fill="DDEBF7"/>
          </w:tcPr>
          <w:p w14:paraId="7508AB23" w14:textId="2927A11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201,81%</w:t>
            </w:r>
          </w:p>
        </w:tc>
      </w:tr>
      <w:tr w:rsidR="00346932" w:rsidRPr="00346932" w14:paraId="3AB6551F" w14:textId="77777777" w:rsidTr="00346932">
        <w:tc>
          <w:tcPr>
            <w:tcW w:w="4211" w:type="dxa"/>
            <w:shd w:val="clear" w:color="auto" w:fill="F2F2F2"/>
          </w:tcPr>
          <w:p w14:paraId="59931E45" w14:textId="7FEC5682"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352 Subvencije kreditnim i financijskim institucijama, trgovačkim društvima, zadrugama, poljoprivrednicima i obrtnicima izvan javnog sektora</w:t>
            </w:r>
          </w:p>
        </w:tc>
        <w:tc>
          <w:tcPr>
            <w:tcW w:w="1300" w:type="dxa"/>
            <w:shd w:val="clear" w:color="auto" w:fill="F2F2F2"/>
          </w:tcPr>
          <w:p w14:paraId="7BFD1F72" w14:textId="28BFA7AC"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5.717,85</w:t>
            </w:r>
          </w:p>
        </w:tc>
        <w:tc>
          <w:tcPr>
            <w:tcW w:w="1300" w:type="dxa"/>
            <w:shd w:val="clear" w:color="auto" w:fill="F2F2F2"/>
          </w:tcPr>
          <w:p w14:paraId="38AC4536"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43E7F891" w14:textId="5B90416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23.611,22</w:t>
            </w:r>
          </w:p>
        </w:tc>
        <w:tc>
          <w:tcPr>
            <w:tcW w:w="960" w:type="dxa"/>
            <w:shd w:val="clear" w:color="auto" w:fill="F2F2F2"/>
          </w:tcPr>
          <w:p w14:paraId="3537A53F" w14:textId="482B11E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412,94%</w:t>
            </w:r>
          </w:p>
        </w:tc>
        <w:tc>
          <w:tcPr>
            <w:tcW w:w="960" w:type="dxa"/>
            <w:shd w:val="clear" w:color="auto" w:fill="F2F2F2"/>
          </w:tcPr>
          <w:p w14:paraId="32CB422C"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1C484BC1" w14:textId="77777777" w:rsidTr="00346932">
        <w:tc>
          <w:tcPr>
            <w:tcW w:w="4211" w:type="dxa"/>
          </w:tcPr>
          <w:p w14:paraId="704CAE4F" w14:textId="1C8EFA2A"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3523 Subvencije poljoprivrednicima i obrtnicima</w:t>
            </w:r>
          </w:p>
        </w:tc>
        <w:tc>
          <w:tcPr>
            <w:tcW w:w="1300" w:type="dxa"/>
          </w:tcPr>
          <w:p w14:paraId="48C7F573" w14:textId="341FE8F0"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5.717,85</w:t>
            </w:r>
          </w:p>
        </w:tc>
        <w:tc>
          <w:tcPr>
            <w:tcW w:w="1300" w:type="dxa"/>
          </w:tcPr>
          <w:p w14:paraId="3A201438"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7BB48135" w14:textId="47380432"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23.611,22</w:t>
            </w:r>
          </w:p>
        </w:tc>
        <w:tc>
          <w:tcPr>
            <w:tcW w:w="960" w:type="dxa"/>
          </w:tcPr>
          <w:p w14:paraId="56CDB86D" w14:textId="4B05D72B"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412,94%</w:t>
            </w:r>
          </w:p>
        </w:tc>
        <w:tc>
          <w:tcPr>
            <w:tcW w:w="960" w:type="dxa"/>
          </w:tcPr>
          <w:p w14:paraId="2D291646"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4A9B2982" w14:textId="77777777" w:rsidTr="00346932">
        <w:tc>
          <w:tcPr>
            <w:tcW w:w="4211" w:type="dxa"/>
            <w:shd w:val="clear" w:color="auto" w:fill="DDEBF7"/>
          </w:tcPr>
          <w:p w14:paraId="16909820" w14:textId="3D943DE3"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36 Pomoći dane u inozemstvo i unutar općeg proračuna</w:t>
            </w:r>
          </w:p>
        </w:tc>
        <w:tc>
          <w:tcPr>
            <w:tcW w:w="1300" w:type="dxa"/>
            <w:shd w:val="clear" w:color="auto" w:fill="DDEBF7"/>
          </w:tcPr>
          <w:p w14:paraId="4428D080" w14:textId="7B170940"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14.228,75</w:t>
            </w:r>
          </w:p>
        </w:tc>
        <w:tc>
          <w:tcPr>
            <w:tcW w:w="1300" w:type="dxa"/>
            <w:shd w:val="clear" w:color="auto" w:fill="DDEBF7"/>
          </w:tcPr>
          <w:p w14:paraId="6CD3A646" w14:textId="3DCAC9A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20.000,00</w:t>
            </w:r>
          </w:p>
        </w:tc>
        <w:tc>
          <w:tcPr>
            <w:tcW w:w="1300" w:type="dxa"/>
            <w:shd w:val="clear" w:color="auto" w:fill="DDEBF7"/>
          </w:tcPr>
          <w:p w14:paraId="0E9EBB3A" w14:textId="27A6A046"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17.722,40</w:t>
            </w:r>
          </w:p>
        </w:tc>
        <w:tc>
          <w:tcPr>
            <w:tcW w:w="960" w:type="dxa"/>
            <w:shd w:val="clear" w:color="auto" w:fill="DDEBF7"/>
          </w:tcPr>
          <w:p w14:paraId="7A8153D8" w14:textId="3E5F756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124,55%</w:t>
            </w:r>
          </w:p>
        </w:tc>
        <w:tc>
          <w:tcPr>
            <w:tcW w:w="960" w:type="dxa"/>
            <w:shd w:val="clear" w:color="auto" w:fill="DDEBF7"/>
          </w:tcPr>
          <w:p w14:paraId="4E7A7303" w14:textId="6F2786F8"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88,61%</w:t>
            </w:r>
          </w:p>
        </w:tc>
      </w:tr>
      <w:tr w:rsidR="00346932" w:rsidRPr="00346932" w14:paraId="70F2C90D" w14:textId="77777777" w:rsidTr="00346932">
        <w:tc>
          <w:tcPr>
            <w:tcW w:w="4211" w:type="dxa"/>
            <w:shd w:val="clear" w:color="auto" w:fill="F2F2F2"/>
          </w:tcPr>
          <w:p w14:paraId="25A18DE0" w14:textId="2D17EEEF"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363 Pomoći unutar općeg proračuna</w:t>
            </w:r>
          </w:p>
        </w:tc>
        <w:tc>
          <w:tcPr>
            <w:tcW w:w="1300" w:type="dxa"/>
            <w:shd w:val="clear" w:color="auto" w:fill="F2F2F2"/>
          </w:tcPr>
          <w:p w14:paraId="41CC917B" w14:textId="0A36205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2.652,22</w:t>
            </w:r>
          </w:p>
        </w:tc>
        <w:tc>
          <w:tcPr>
            <w:tcW w:w="1300" w:type="dxa"/>
            <w:shd w:val="clear" w:color="auto" w:fill="F2F2F2"/>
          </w:tcPr>
          <w:p w14:paraId="5FF603FB"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7C03AE63" w14:textId="59846BF2"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4.203,29</w:t>
            </w:r>
          </w:p>
        </w:tc>
        <w:tc>
          <w:tcPr>
            <w:tcW w:w="960" w:type="dxa"/>
            <w:shd w:val="clear" w:color="auto" w:fill="F2F2F2"/>
          </w:tcPr>
          <w:p w14:paraId="344615FC" w14:textId="482E0CCA"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158,48%</w:t>
            </w:r>
          </w:p>
        </w:tc>
        <w:tc>
          <w:tcPr>
            <w:tcW w:w="960" w:type="dxa"/>
            <w:shd w:val="clear" w:color="auto" w:fill="F2F2F2"/>
          </w:tcPr>
          <w:p w14:paraId="7FC62E7F"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310CBFBD" w14:textId="77777777" w:rsidTr="00346932">
        <w:tc>
          <w:tcPr>
            <w:tcW w:w="4211" w:type="dxa"/>
          </w:tcPr>
          <w:p w14:paraId="05E8A631" w14:textId="5124702E"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3631 Tekuće pomoći unutar općeg proračuna</w:t>
            </w:r>
          </w:p>
        </w:tc>
        <w:tc>
          <w:tcPr>
            <w:tcW w:w="1300" w:type="dxa"/>
          </w:tcPr>
          <w:p w14:paraId="493C5947" w14:textId="7DF0693A"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2.652,22</w:t>
            </w:r>
          </w:p>
        </w:tc>
        <w:tc>
          <w:tcPr>
            <w:tcW w:w="1300" w:type="dxa"/>
          </w:tcPr>
          <w:p w14:paraId="2B39CA77"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6319109E" w14:textId="0B01D215"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4.203,29</w:t>
            </w:r>
          </w:p>
        </w:tc>
        <w:tc>
          <w:tcPr>
            <w:tcW w:w="960" w:type="dxa"/>
          </w:tcPr>
          <w:p w14:paraId="539F71FC" w14:textId="5FE5146B"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158,48%</w:t>
            </w:r>
          </w:p>
        </w:tc>
        <w:tc>
          <w:tcPr>
            <w:tcW w:w="960" w:type="dxa"/>
          </w:tcPr>
          <w:p w14:paraId="26E4C2AA"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00FD6628" w14:textId="77777777" w:rsidTr="00346932">
        <w:tc>
          <w:tcPr>
            <w:tcW w:w="4211" w:type="dxa"/>
            <w:shd w:val="clear" w:color="auto" w:fill="F2F2F2"/>
          </w:tcPr>
          <w:p w14:paraId="5CB1E190" w14:textId="1444B73E"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lastRenderedPageBreak/>
              <w:t>366 Pomoći proračunskim korisnicima drugih proračuna</w:t>
            </w:r>
          </w:p>
        </w:tc>
        <w:tc>
          <w:tcPr>
            <w:tcW w:w="1300" w:type="dxa"/>
            <w:shd w:val="clear" w:color="auto" w:fill="F2F2F2"/>
          </w:tcPr>
          <w:p w14:paraId="2F272F20" w14:textId="2B368D88"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11.576,53</w:t>
            </w:r>
          </w:p>
        </w:tc>
        <w:tc>
          <w:tcPr>
            <w:tcW w:w="1300" w:type="dxa"/>
            <w:shd w:val="clear" w:color="auto" w:fill="F2F2F2"/>
          </w:tcPr>
          <w:p w14:paraId="0D47A1FD"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101E25B4" w14:textId="66E06EBC"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13.519,11</w:t>
            </w:r>
          </w:p>
        </w:tc>
        <w:tc>
          <w:tcPr>
            <w:tcW w:w="960" w:type="dxa"/>
            <w:shd w:val="clear" w:color="auto" w:fill="F2F2F2"/>
          </w:tcPr>
          <w:p w14:paraId="6F99261B" w14:textId="4B052010"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116,78%</w:t>
            </w:r>
          </w:p>
        </w:tc>
        <w:tc>
          <w:tcPr>
            <w:tcW w:w="960" w:type="dxa"/>
            <w:shd w:val="clear" w:color="auto" w:fill="F2F2F2"/>
          </w:tcPr>
          <w:p w14:paraId="6157D118"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3F16AD75" w14:textId="77777777" w:rsidTr="00346932">
        <w:tc>
          <w:tcPr>
            <w:tcW w:w="4211" w:type="dxa"/>
          </w:tcPr>
          <w:p w14:paraId="4D0E6DFB" w14:textId="64092BC2"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3661 Tekuće pomoći proračunskim korisnicima drugih proračuna</w:t>
            </w:r>
          </w:p>
        </w:tc>
        <w:tc>
          <w:tcPr>
            <w:tcW w:w="1300" w:type="dxa"/>
          </w:tcPr>
          <w:p w14:paraId="3D9E20F5" w14:textId="4EE08B8A"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11.576,53</w:t>
            </w:r>
          </w:p>
        </w:tc>
        <w:tc>
          <w:tcPr>
            <w:tcW w:w="1300" w:type="dxa"/>
          </w:tcPr>
          <w:p w14:paraId="76632A9F"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55670AE0" w14:textId="175613B6"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13.519,11</w:t>
            </w:r>
          </w:p>
        </w:tc>
        <w:tc>
          <w:tcPr>
            <w:tcW w:w="960" w:type="dxa"/>
          </w:tcPr>
          <w:p w14:paraId="6D19099D" w14:textId="5C3EFA24"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116,78%</w:t>
            </w:r>
          </w:p>
        </w:tc>
        <w:tc>
          <w:tcPr>
            <w:tcW w:w="960" w:type="dxa"/>
          </w:tcPr>
          <w:p w14:paraId="7492CEDB"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7F60F8AB" w14:textId="77777777" w:rsidTr="00346932">
        <w:tc>
          <w:tcPr>
            <w:tcW w:w="4211" w:type="dxa"/>
            <w:shd w:val="clear" w:color="auto" w:fill="DDEBF7"/>
          </w:tcPr>
          <w:p w14:paraId="7F8A8763" w14:textId="4630ADD5"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37 Naknade građanima i kućanstvima na temelju osiguranja i druge naknade</w:t>
            </w:r>
          </w:p>
        </w:tc>
        <w:tc>
          <w:tcPr>
            <w:tcW w:w="1300" w:type="dxa"/>
            <w:shd w:val="clear" w:color="auto" w:fill="DDEBF7"/>
          </w:tcPr>
          <w:p w14:paraId="0078E2E5" w14:textId="5489AC01"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80.251,29</w:t>
            </w:r>
          </w:p>
        </w:tc>
        <w:tc>
          <w:tcPr>
            <w:tcW w:w="1300" w:type="dxa"/>
            <w:shd w:val="clear" w:color="auto" w:fill="DDEBF7"/>
          </w:tcPr>
          <w:p w14:paraId="38A51D78" w14:textId="40988438"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113.400,00</w:t>
            </w:r>
          </w:p>
        </w:tc>
        <w:tc>
          <w:tcPr>
            <w:tcW w:w="1300" w:type="dxa"/>
            <w:shd w:val="clear" w:color="auto" w:fill="DDEBF7"/>
          </w:tcPr>
          <w:p w14:paraId="316859DD" w14:textId="36153ABA"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115.958,10</w:t>
            </w:r>
          </w:p>
        </w:tc>
        <w:tc>
          <w:tcPr>
            <w:tcW w:w="960" w:type="dxa"/>
            <w:shd w:val="clear" w:color="auto" w:fill="DDEBF7"/>
          </w:tcPr>
          <w:p w14:paraId="0B4C4D5A" w14:textId="677AB800"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144,49%</w:t>
            </w:r>
          </w:p>
        </w:tc>
        <w:tc>
          <w:tcPr>
            <w:tcW w:w="960" w:type="dxa"/>
            <w:shd w:val="clear" w:color="auto" w:fill="DDEBF7"/>
          </w:tcPr>
          <w:p w14:paraId="094035EA" w14:textId="69F1CE4F"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102,26%</w:t>
            </w:r>
          </w:p>
        </w:tc>
      </w:tr>
      <w:tr w:rsidR="00346932" w:rsidRPr="00346932" w14:paraId="676BC5E1" w14:textId="77777777" w:rsidTr="00346932">
        <w:tc>
          <w:tcPr>
            <w:tcW w:w="4211" w:type="dxa"/>
            <w:shd w:val="clear" w:color="auto" w:fill="F2F2F2"/>
          </w:tcPr>
          <w:p w14:paraId="6D0ABA31" w14:textId="2C934040"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372 Ostale naknade građanima i kućanstvima iz proračuna</w:t>
            </w:r>
          </w:p>
        </w:tc>
        <w:tc>
          <w:tcPr>
            <w:tcW w:w="1300" w:type="dxa"/>
            <w:shd w:val="clear" w:color="auto" w:fill="F2F2F2"/>
          </w:tcPr>
          <w:p w14:paraId="4F95DB04" w14:textId="2814A63A"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80.251,29</w:t>
            </w:r>
          </w:p>
        </w:tc>
        <w:tc>
          <w:tcPr>
            <w:tcW w:w="1300" w:type="dxa"/>
            <w:shd w:val="clear" w:color="auto" w:fill="F2F2F2"/>
          </w:tcPr>
          <w:p w14:paraId="430013FA"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750B2A65" w14:textId="3B39C3C8"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115.958,10</w:t>
            </w:r>
          </w:p>
        </w:tc>
        <w:tc>
          <w:tcPr>
            <w:tcW w:w="960" w:type="dxa"/>
            <w:shd w:val="clear" w:color="auto" w:fill="F2F2F2"/>
          </w:tcPr>
          <w:p w14:paraId="486656F5" w14:textId="321898CA"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144,49%</w:t>
            </w:r>
          </w:p>
        </w:tc>
        <w:tc>
          <w:tcPr>
            <w:tcW w:w="960" w:type="dxa"/>
            <w:shd w:val="clear" w:color="auto" w:fill="F2F2F2"/>
          </w:tcPr>
          <w:p w14:paraId="1922CEFF"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609E7082" w14:textId="77777777" w:rsidTr="00346932">
        <w:tc>
          <w:tcPr>
            <w:tcW w:w="4211" w:type="dxa"/>
          </w:tcPr>
          <w:p w14:paraId="535E52B5" w14:textId="394F18FF"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3721 Naknade građanima i kućanstvima u novcu</w:t>
            </w:r>
          </w:p>
        </w:tc>
        <w:tc>
          <w:tcPr>
            <w:tcW w:w="1300" w:type="dxa"/>
          </w:tcPr>
          <w:p w14:paraId="6497DE31" w14:textId="2A7ECC73"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75.092,42</w:t>
            </w:r>
          </w:p>
        </w:tc>
        <w:tc>
          <w:tcPr>
            <w:tcW w:w="1300" w:type="dxa"/>
          </w:tcPr>
          <w:p w14:paraId="3133E1FB"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2E712E68" w14:textId="5D761B23"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111.625,16</w:t>
            </w:r>
          </w:p>
        </w:tc>
        <w:tc>
          <w:tcPr>
            <w:tcW w:w="960" w:type="dxa"/>
          </w:tcPr>
          <w:p w14:paraId="470E058D" w14:textId="16FBF2DF"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148,65%</w:t>
            </w:r>
          </w:p>
        </w:tc>
        <w:tc>
          <w:tcPr>
            <w:tcW w:w="960" w:type="dxa"/>
          </w:tcPr>
          <w:p w14:paraId="7FF7CDC8"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68C3CCC3" w14:textId="77777777" w:rsidTr="00346932">
        <w:tc>
          <w:tcPr>
            <w:tcW w:w="4211" w:type="dxa"/>
          </w:tcPr>
          <w:p w14:paraId="479A4DA5" w14:textId="3A933DE4"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3722 Naknade građanima i kućanstvima u naravi</w:t>
            </w:r>
          </w:p>
        </w:tc>
        <w:tc>
          <w:tcPr>
            <w:tcW w:w="1300" w:type="dxa"/>
          </w:tcPr>
          <w:p w14:paraId="05A19793" w14:textId="3DBA20A1"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5.158,87</w:t>
            </w:r>
          </w:p>
        </w:tc>
        <w:tc>
          <w:tcPr>
            <w:tcW w:w="1300" w:type="dxa"/>
          </w:tcPr>
          <w:p w14:paraId="234093B5"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7F6F4E28" w14:textId="2882A14C"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4.332,94</w:t>
            </w:r>
          </w:p>
        </w:tc>
        <w:tc>
          <w:tcPr>
            <w:tcW w:w="960" w:type="dxa"/>
          </w:tcPr>
          <w:p w14:paraId="6C1658B4" w14:textId="3672AE29"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83,99%</w:t>
            </w:r>
          </w:p>
        </w:tc>
        <w:tc>
          <w:tcPr>
            <w:tcW w:w="960" w:type="dxa"/>
          </w:tcPr>
          <w:p w14:paraId="3055DB1E"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5C5640BB" w14:textId="77777777" w:rsidTr="00346932">
        <w:tc>
          <w:tcPr>
            <w:tcW w:w="4211" w:type="dxa"/>
            <w:shd w:val="clear" w:color="auto" w:fill="DDEBF7"/>
          </w:tcPr>
          <w:p w14:paraId="359E9858" w14:textId="73FE307B"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38 Rashodi za donacije, kazne, naknade šteta i kapitalne pomoći</w:t>
            </w:r>
          </w:p>
        </w:tc>
        <w:tc>
          <w:tcPr>
            <w:tcW w:w="1300" w:type="dxa"/>
            <w:shd w:val="clear" w:color="auto" w:fill="DDEBF7"/>
          </w:tcPr>
          <w:p w14:paraId="2047281C" w14:textId="7996C3C2"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194.727,97</w:t>
            </w:r>
          </w:p>
        </w:tc>
        <w:tc>
          <w:tcPr>
            <w:tcW w:w="1300" w:type="dxa"/>
            <w:shd w:val="clear" w:color="auto" w:fill="DDEBF7"/>
          </w:tcPr>
          <w:p w14:paraId="64DA803A" w14:textId="27E0EB08"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243.400,00</w:t>
            </w:r>
          </w:p>
        </w:tc>
        <w:tc>
          <w:tcPr>
            <w:tcW w:w="1300" w:type="dxa"/>
            <w:shd w:val="clear" w:color="auto" w:fill="DDEBF7"/>
          </w:tcPr>
          <w:p w14:paraId="2D762AE8" w14:textId="7AA547A0"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211.304,79</w:t>
            </w:r>
          </w:p>
        </w:tc>
        <w:tc>
          <w:tcPr>
            <w:tcW w:w="960" w:type="dxa"/>
            <w:shd w:val="clear" w:color="auto" w:fill="DDEBF7"/>
          </w:tcPr>
          <w:p w14:paraId="2958C719" w14:textId="31B9CE6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108,51%</w:t>
            </w:r>
          </w:p>
        </w:tc>
        <w:tc>
          <w:tcPr>
            <w:tcW w:w="960" w:type="dxa"/>
            <w:shd w:val="clear" w:color="auto" w:fill="DDEBF7"/>
          </w:tcPr>
          <w:p w14:paraId="4DDAC221" w14:textId="402FC98A"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86,81%</w:t>
            </w:r>
          </w:p>
        </w:tc>
      </w:tr>
      <w:tr w:rsidR="00346932" w:rsidRPr="00346932" w14:paraId="00099DF5" w14:textId="77777777" w:rsidTr="00346932">
        <w:tc>
          <w:tcPr>
            <w:tcW w:w="4211" w:type="dxa"/>
            <w:shd w:val="clear" w:color="auto" w:fill="F2F2F2"/>
          </w:tcPr>
          <w:p w14:paraId="3C811B88" w14:textId="0BFD677F"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381 Tekuće donacije</w:t>
            </w:r>
          </w:p>
        </w:tc>
        <w:tc>
          <w:tcPr>
            <w:tcW w:w="1300" w:type="dxa"/>
            <w:shd w:val="clear" w:color="auto" w:fill="F2F2F2"/>
          </w:tcPr>
          <w:p w14:paraId="400A07FF" w14:textId="13781C0D"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184.076,69</w:t>
            </w:r>
          </w:p>
        </w:tc>
        <w:tc>
          <w:tcPr>
            <w:tcW w:w="1300" w:type="dxa"/>
            <w:shd w:val="clear" w:color="auto" w:fill="F2F2F2"/>
          </w:tcPr>
          <w:p w14:paraId="5BE1A870"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7B07B29E" w14:textId="01D8E69A"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199.006,19</w:t>
            </w:r>
          </w:p>
        </w:tc>
        <w:tc>
          <w:tcPr>
            <w:tcW w:w="960" w:type="dxa"/>
            <w:shd w:val="clear" w:color="auto" w:fill="F2F2F2"/>
          </w:tcPr>
          <w:p w14:paraId="715C40BF" w14:textId="791354FD"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108,11%</w:t>
            </w:r>
          </w:p>
        </w:tc>
        <w:tc>
          <w:tcPr>
            <w:tcW w:w="960" w:type="dxa"/>
            <w:shd w:val="clear" w:color="auto" w:fill="F2F2F2"/>
          </w:tcPr>
          <w:p w14:paraId="7B2CC835"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294478FB" w14:textId="77777777" w:rsidTr="00346932">
        <w:tc>
          <w:tcPr>
            <w:tcW w:w="4211" w:type="dxa"/>
          </w:tcPr>
          <w:p w14:paraId="41DB06A8" w14:textId="42E207E8"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3811 Tekuće donacije u novcu</w:t>
            </w:r>
          </w:p>
        </w:tc>
        <w:tc>
          <w:tcPr>
            <w:tcW w:w="1300" w:type="dxa"/>
          </w:tcPr>
          <w:p w14:paraId="0A9B2058" w14:textId="74561722"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184.076,69</w:t>
            </w:r>
          </w:p>
        </w:tc>
        <w:tc>
          <w:tcPr>
            <w:tcW w:w="1300" w:type="dxa"/>
          </w:tcPr>
          <w:p w14:paraId="7C34841E"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05BD5CED" w14:textId="25C27AF9"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199.006,19</w:t>
            </w:r>
          </w:p>
        </w:tc>
        <w:tc>
          <w:tcPr>
            <w:tcW w:w="960" w:type="dxa"/>
          </w:tcPr>
          <w:p w14:paraId="4CA2A479" w14:textId="30F4739B"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108,11%</w:t>
            </w:r>
          </w:p>
        </w:tc>
        <w:tc>
          <w:tcPr>
            <w:tcW w:w="960" w:type="dxa"/>
          </w:tcPr>
          <w:p w14:paraId="168C8E86"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17C54D12" w14:textId="77777777" w:rsidTr="00346932">
        <w:tc>
          <w:tcPr>
            <w:tcW w:w="4211" w:type="dxa"/>
            <w:shd w:val="clear" w:color="auto" w:fill="F2F2F2"/>
          </w:tcPr>
          <w:p w14:paraId="1F3F7890" w14:textId="072A7400"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383 Kazne, penali i naknade štete</w:t>
            </w:r>
          </w:p>
        </w:tc>
        <w:tc>
          <w:tcPr>
            <w:tcW w:w="1300" w:type="dxa"/>
            <w:shd w:val="clear" w:color="auto" w:fill="F2F2F2"/>
          </w:tcPr>
          <w:p w14:paraId="6100EFAC" w14:textId="02B0C9EB"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9.377,30</w:t>
            </w:r>
          </w:p>
        </w:tc>
        <w:tc>
          <w:tcPr>
            <w:tcW w:w="1300" w:type="dxa"/>
            <w:shd w:val="clear" w:color="auto" w:fill="F2F2F2"/>
          </w:tcPr>
          <w:p w14:paraId="7BF77EA2"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60C2154B" w14:textId="533EEC66"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2.000,00</w:t>
            </w:r>
          </w:p>
        </w:tc>
        <w:tc>
          <w:tcPr>
            <w:tcW w:w="960" w:type="dxa"/>
            <w:shd w:val="clear" w:color="auto" w:fill="F2F2F2"/>
          </w:tcPr>
          <w:p w14:paraId="10B7D59C" w14:textId="2FFFEF7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21,33%</w:t>
            </w:r>
          </w:p>
        </w:tc>
        <w:tc>
          <w:tcPr>
            <w:tcW w:w="960" w:type="dxa"/>
            <w:shd w:val="clear" w:color="auto" w:fill="F2F2F2"/>
          </w:tcPr>
          <w:p w14:paraId="778A82B5"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11616B72" w14:textId="77777777" w:rsidTr="00346932">
        <w:tc>
          <w:tcPr>
            <w:tcW w:w="4211" w:type="dxa"/>
          </w:tcPr>
          <w:p w14:paraId="45A0D89D" w14:textId="6163AC02"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3831 Naknade šteta pravnim i fizičkim osobama</w:t>
            </w:r>
          </w:p>
        </w:tc>
        <w:tc>
          <w:tcPr>
            <w:tcW w:w="1300" w:type="dxa"/>
          </w:tcPr>
          <w:p w14:paraId="46A2EB28" w14:textId="47CAC063"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9.377,30</w:t>
            </w:r>
          </w:p>
        </w:tc>
        <w:tc>
          <w:tcPr>
            <w:tcW w:w="1300" w:type="dxa"/>
          </w:tcPr>
          <w:p w14:paraId="73243B7D"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500B2212" w14:textId="484372E0"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2.000,00</w:t>
            </w:r>
          </w:p>
        </w:tc>
        <w:tc>
          <w:tcPr>
            <w:tcW w:w="960" w:type="dxa"/>
          </w:tcPr>
          <w:p w14:paraId="5626E986" w14:textId="5E9ADE34"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21,33%</w:t>
            </w:r>
          </w:p>
        </w:tc>
        <w:tc>
          <w:tcPr>
            <w:tcW w:w="960" w:type="dxa"/>
          </w:tcPr>
          <w:p w14:paraId="2DD9A37B"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25E952B2" w14:textId="77777777" w:rsidTr="00346932">
        <w:tc>
          <w:tcPr>
            <w:tcW w:w="4211" w:type="dxa"/>
            <w:shd w:val="clear" w:color="auto" w:fill="F2F2F2"/>
          </w:tcPr>
          <w:p w14:paraId="085C025C" w14:textId="03164D5C"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 xml:space="preserve">386 Kapitalne pomoći </w:t>
            </w:r>
          </w:p>
        </w:tc>
        <w:tc>
          <w:tcPr>
            <w:tcW w:w="1300" w:type="dxa"/>
            <w:shd w:val="clear" w:color="auto" w:fill="F2F2F2"/>
          </w:tcPr>
          <w:p w14:paraId="4CD33B18" w14:textId="09A27BF8"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1.273,98</w:t>
            </w:r>
          </w:p>
        </w:tc>
        <w:tc>
          <w:tcPr>
            <w:tcW w:w="1300" w:type="dxa"/>
            <w:shd w:val="clear" w:color="auto" w:fill="F2F2F2"/>
          </w:tcPr>
          <w:p w14:paraId="5E8EDFFC"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2A339F57" w14:textId="397A9FC1"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10.298,60</w:t>
            </w:r>
          </w:p>
        </w:tc>
        <w:tc>
          <w:tcPr>
            <w:tcW w:w="960" w:type="dxa"/>
            <w:shd w:val="clear" w:color="auto" w:fill="F2F2F2"/>
          </w:tcPr>
          <w:p w14:paraId="19748973" w14:textId="304F8499"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808,38%</w:t>
            </w:r>
          </w:p>
        </w:tc>
        <w:tc>
          <w:tcPr>
            <w:tcW w:w="960" w:type="dxa"/>
            <w:shd w:val="clear" w:color="auto" w:fill="F2F2F2"/>
          </w:tcPr>
          <w:p w14:paraId="26C9C723"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2335BAC7" w14:textId="77777777" w:rsidTr="00346932">
        <w:tc>
          <w:tcPr>
            <w:tcW w:w="4211" w:type="dxa"/>
          </w:tcPr>
          <w:p w14:paraId="0AB619E1" w14:textId="5F4B2BB3"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386 Kapitalne pomoći </w:t>
            </w:r>
          </w:p>
        </w:tc>
        <w:tc>
          <w:tcPr>
            <w:tcW w:w="1300" w:type="dxa"/>
          </w:tcPr>
          <w:p w14:paraId="070B7787" w14:textId="61D84FD6"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1.273,98</w:t>
            </w:r>
          </w:p>
        </w:tc>
        <w:tc>
          <w:tcPr>
            <w:tcW w:w="1300" w:type="dxa"/>
          </w:tcPr>
          <w:p w14:paraId="5DF51EA7"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1FA5D7BE" w14:textId="427BAE77"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10.298,60</w:t>
            </w:r>
          </w:p>
        </w:tc>
        <w:tc>
          <w:tcPr>
            <w:tcW w:w="960" w:type="dxa"/>
          </w:tcPr>
          <w:p w14:paraId="38525D27" w14:textId="1DE0F063"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808,38%</w:t>
            </w:r>
          </w:p>
        </w:tc>
        <w:tc>
          <w:tcPr>
            <w:tcW w:w="960" w:type="dxa"/>
          </w:tcPr>
          <w:p w14:paraId="4ACC85CC"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0E6F60" w14:paraId="47DB53D4" w14:textId="77777777" w:rsidTr="00346932">
        <w:tc>
          <w:tcPr>
            <w:tcW w:w="4211" w:type="dxa"/>
          </w:tcPr>
          <w:p w14:paraId="1644C553" w14:textId="442BD2F8" w:rsidR="000E6F60" w:rsidRDefault="000E6F60" w:rsidP="000E6F6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3861 Kapitalne pomoći kreditnim i ostalim financijskim institucijama te trgovačkim društvima u javnom sektoru</w:t>
            </w:r>
          </w:p>
        </w:tc>
        <w:tc>
          <w:tcPr>
            <w:tcW w:w="1300" w:type="dxa"/>
          </w:tcPr>
          <w:p w14:paraId="6752B7EC" w14:textId="51062F7A" w:rsidR="000E6F60" w:rsidRDefault="000E6F60" w:rsidP="000E6F60">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1.273,98</w:t>
            </w:r>
          </w:p>
        </w:tc>
        <w:tc>
          <w:tcPr>
            <w:tcW w:w="1300" w:type="dxa"/>
          </w:tcPr>
          <w:p w14:paraId="6B66D078" w14:textId="77777777" w:rsidR="000E6F60" w:rsidRDefault="000E6F60" w:rsidP="000E6F60">
            <w:pPr>
              <w:spacing w:after="0" w:line="240" w:lineRule="auto"/>
              <w:jc w:val="right"/>
              <w:rPr>
                <w:rFonts w:ascii="Times New Roman" w:eastAsia="Times New Roman" w:hAnsi="Times New Roman" w:cs="Times New Roman"/>
                <w:sz w:val="18"/>
                <w:szCs w:val="18"/>
              </w:rPr>
            </w:pPr>
          </w:p>
        </w:tc>
        <w:tc>
          <w:tcPr>
            <w:tcW w:w="1300" w:type="dxa"/>
          </w:tcPr>
          <w:p w14:paraId="62586F79" w14:textId="556C2703" w:rsidR="000E6F60" w:rsidRDefault="000E6F60" w:rsidP="000E6F60">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10.298,60</w:t>
            </w:r>
          </w:p>
        </w:tc>
        <w:tc>
          <w:tcPr>
            <w:tcW w:w="960" w:type="dxa"/>
          </w:tcPr>
          <w:p w14:paraId="75B953BD" w14:textId="31218139" w:rsidR="000E6F60" w:rsidRDefault="000E6F60" w:rsidP="000E6F60">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808,38%</w:t>
            </w:r>
          </w:p>
        </w:tc>
        <w:tc>
          <w:tcPr>
            <w:tcW w:w="960" w:type="dxa"/>
          </w:tcPr>
          <w:p w14:paraId="61CE713E" w14:textId="77777777" w:rsidR="000E6F60" w:rsidRDefault="000E6F60" w:rsidP="000E6F60">
            <w:pPr>
              <w:spacing w:after="0" w:line="240" w:lineRule="auto"/>
              <w:jc w:val="right"/>
              <w:rPr>
                <w:rFonts w:ascii="Times New Roman" w:eastAsia="Times New Roman" w:hAnsi="Times New Roman" w:cs="Times New Roman"/>
                <w:sz w:val="18"/>
                <w:szCs w:val="18"/>
              </w:rPr>
            </w:pPr>
          </w:p>
        </w:tc>
      </w:tr>
      <w:tr w:rsidR="00346932" w:rsidRPr="00346932" w14:paraId="31795B63" w14:textId="77777777" w:rsidTr="00346932">
        <w:tc>
          <w:tcPr>
            <w:tcW w:w="4211" w:type="dxa"/>
            <w:shd w:val="clear" w:color="auto" w:fill="BDD7EE"/>
          </w:tcPr>
          <w:p w14:paraId="6EE8DA14" w14:textId="17B3ACAD"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 Rashodi za nabavu nefinancijske imovine</w:t>
            </w:r>
          </w:p>
        </w:tc>
        <w:tc>
          <w:tcPr>
            <w:tcW w:w="1300" w:type="dxa"/>
            <w:shd w:val="clear" w:color="auto" w:fill="BDD7EE"/>
          </w:tcPr>
          <w:p w14:paraId="76032DCB" w14:textId="62F415C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578.521,31</w:t>
            </w:r>
          </w:p>
        </w:tc>
        <w:tc>
          <w:tcPr>
            <w:tcW w:w="1300" w:type="dxa"/>
            <w:shd w:val="clear" w:color="auto" w:fill="BDD7EE"/>
          </w:tcPr>
          <w:p w14:paraId="7300C0C0" w14:textId="48F55913"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2.655.200,00</w:t>
            </w:r>
          </w:p>
        </w:tc>
        <w:tc>
          <w:tcPr>
            <w:tcW w:w="1300" w:type="dxa"/>
            <w:shd w:val="clear" w:color="auto" w:fill="BDD7EE"/>
          </w:tcPr>
          <w:p w14:paraId="7EEF7743" w14:textId="0767148F"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720.153,37</w:t>
            </w:r>
          </w:p>
        </w:tc>
        <w:tc>
          <w:tcPr>
            <w:tcW w:w="960" w:type="dxa"/>
            <w:shd w:val="clear" w:color="auto" w:fill="BDD7EE"/>
          </w:tcPr>
          <w:p w14:paraId="43BF4CBC" w14:textId="188C5F9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124,48%</w:t>
            </w:r>
          </w:p>
        </w:tc>
        <w:tc>
          <w:tcPr>
            <w:tcW w:w="960" w:type="dxa"/>
            <w:shd w:val="clear" w:color="auto" w:fill="BDD7EE"/>
          </w:tcPr>
          <w:p w14:paraId="1CEFAAD4" w14:textId="5C3BA25B"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27,12%</w:t>
            </w:r>
          </w:p>
        </w:tc>
      </w:tr>
      <w:tr w:rsidR="00346932" w:rsidRPr="00346932" w14:paraId="5597B612" w14:textId="77777777" w:rsidTr="00346932">
        <w:tc>
          <w:tcPr>
            <w:tcW w:w="4211" w:type="dxa"/>
            <w:shd w:val="clear" w:color="auto" w:fill="DDEBF7"/>
          </w:tcPr>
          <w:p w14:paraId="6AC3307B" w14:textId="3830BE9C"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 xml:space="preserve">41 Rashodi za nabavu </w:t>
            </w:r>
            <w:proofErr w:type="spellStart"/>
            <w:r w:rsidRPr="00346932">
              <w:rPr>
                <w:rFonts w:ascii="Times New Roman" w:eastAsia="Times New Roman" w:hAnsi="Times New Roman" w:cs="Times New Roman"/>
                <w:sz w:val="18"/>
                <w:szCs w:val="18"/>
              </w:rPr>
              <w:t>neproizvedene</w:t>
            </w:r>
            <w:proofErr w:type="spellEnd"/>
            <w:r w:rsidRPr="00346932">
              <w:rPr>
                <w:rFonts w:ascii="Times New Roman" w:eastAsia="Times New Roman" w:hAnsi="Times New Roman" w:cs="Times New Roman"/>
                <w:sz w:val="18"/>
                <w:szCs w:val="18"/>
              </w:rPr>
              <w:t xml:space="preserve"> dugotrajne imovine</w:t>
            </w:r>
          </w:p>
        </w:tc>
        <w:tc>
          <w:tcPr>
            <w:tcW w:w="1300" w:type="dxa"/>
            <w:shd w:val="clear" w:color="auto" w:fill="DDEBF7"/>
          </w:tcPr>
          <w:p w14:paraId="5D27CBA1" w14:textId="410D39F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14.574,26</w:t>
            </w:r>
          </w:p>
        </w:tc>
        <w:tc>
          <w:tcPr>
            <w:tcW w:w="1300" w:type="dxa"/>
            <w:shd w:val="clear" w:color="auto" w:fill="DDEBF7"/>
          </w:tcPr>
          <w:p w14:paraId="5ABBBD5F" w14:textId="33769E84"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8.000,00</w:t>
            </w:r>
          </w:p>
        </w:tc>
        <w:tc>
          <w:tcPr>
            <w:tcW w:w="1300" w:type="dxa"/>
            <w:shd w:val="clear" w:color="auto" w:fill="DDEBF7"/>
          </w:tcPr>
          <w:p w14:paraId="6F5CD634" w14:textId="68ABEE3D"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0,00</w:t>
            </w:r>
          </w:p>
        </w:tc>
        <w:tc>
          <w:tcPr>
            <w:tcW w:w="960" w:type="dxa"/>
            <w:shd w:val="clear" w:color="auto" w:fill="DDEBF7"/>
          </w:tcPr>
          <w:p w14:paraId="579269EC" w14:textId="26DF948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0,00%</w:t>
            </w:r>
          </w:p>
        </w:tc>
        <w:tc>
          <w:tcPr>
            <w:tcW w:w="960" w:type="dxa"/>
            <w:shd w:val="clear" w:color="auto" w:fill="DDEBF7"/>
          </w:tcPr>
          <w:p w14:paraId="26F66544" w14:textId="6A517D8B"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0,00%</w:t>
            </w:r>
          </w:p>
        </w:tc>
      </w:tr>
      <w:tr w:rsidR="00346932" w:rsidRPr="00346932" w14:paraId="43038567" w14:textId="77777777" w:rsidTr="00346932">
        <w:tc>
          <w:tcPr>
            <w:tcW w:w="4211" w:type="dxa"/>
            <w:shd w:val="clear" w:color="auto" w:fill="F2F2F2"/>
          </w:tcPr>
          <w:p w14:paraId="0DA988DF" w14:textId="79218832"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411 Materijalna imovina - prirodna bogatstva</w:t>
            </w:r>
          </w:p>
        </w:tc>
        <w:tc>
          <w:tcPr>
            <w:tcW w:w="1300" w:type="dxa"/>
            <w:shd w:val="clear" w:color="auto" w:fill="F2F2F2"/>
          </w:tcPr>
          <w:p w14:paraId="3BF48D28" w14:textId="1672E6D2"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14.574,26</w:t>
            </w:r>
          </w:p>
        </w:tc>
        <w:tc>
          <w:tcPr>
            <w:tcW w:w="1300" w:type="dxa"/>
            <w:shd w:val="clear" w:color="auto" w:fill="F2F2F2"/>
          </w:tcPr>
          <w:p w14:paraId="2FD80F93"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0EDA3E4A" w14:textId="510DB51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0,00</w:t>
            </w:r>
          </w:p>
        </w:tc>
        <w:tc>
          <w:tcPr>
            <w:tcW w:w="960" w:type="dxa"/>
            <w:shd w:val="clear" w:color="auto" w:fill="F2F2F2"/>
          </w:tcPr>
          <w:p w14:paraId="65946616" w14:textId="15EA2DE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0,00%</w:t>
            </w:r>
          </w:p>
        </w:tc>
        <w:tc>
          <w:tcPr>
            <w:tcW w:w="960" w:type="dxa"/>
            <w:shd w:val="clear" w:color="auto" w:fill="F2F2F2"/>
          </w:tcPr>
          <w:p w14:paraId="091D4598"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654C78B0" w14:textId="77777777" w:rsidTr="00346932">
        <w:tc>
          <w:tcPr>
            <w:tcW w:w="4211" w:type="dxa"/>
          </w:tcPr>
          <w:p w14:paraId="67113118" w14:textId="41BEEA6E"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4111 Zemljište</w:t>
            </w:r>
          </w:p>
        </w:tc>
        <w:tc>
          <w:tcPr>
            <w:tcW w:w="1300" w:type="dxa"/>
          </w:tcPr>
          <w:p w14:paraId="19954DCC" w14:textId="5434466A"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14.574,26</w:t>
            </w:r>
          </w:p>
        </w:tc>
        <w:tc>
          <w:tcPr>
            <w:tcW w:w="1300" w:type="dxa"/>
          </w:tcPr>
          <w:p w14:paraId="0FD64A0D"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2AE39E61" w14:textId="747E4325"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960" w:type="dxa"/>
          </w:tcPr>
          <w:p w14:paraId="793FB7EA" w14:textId="2AE2DF33"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960" w:type="dxa"/>
          </w:tcPr>
          <w:p w14:paraId="1C7F938E"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3035B855" w14:textId="77777777" w:rsidTr="00346932">
        <w:tc>
          <w:tcPr>
            <w:tcW w:w="4211" w:type="dxa"/>
            <w:shd w:val="clear" w:color="auto" w:fill="DDEBF7"/>
          </w:tcPr>
          <w:p w14:paraId="20415DA3" w14:textId="17ED51CC"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42 Rashodi za nabavu proizvedene dugotrajne imovine</w:t>
            </w:r>
          </w:p>
        </w:tc>
        <w:tc>
          <w:tcPr>
            <w:tcW w:w="1300" w:type="dxa"/>
            <w:shd w:val="clear" w:color="auto" w:fill="DDEBF7"/>
          </w:tcPr>
          <w:p w14:paraId="06B1E86C" w14:textId="0667CC70"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395.328,40</w:t>
            </w:r>
          </w:p>
        </w:tc>
        <w:tc>
          <w:tcPr>
            <w:tcW w:w="1300" w:type="dxa"/>
            <w:shd w:val="clear" w:color="auto" w:fill="DDEBF7"/>
          </w:tcPr>
          <w:p w14:paraId="722E1F2B" w14:textId="571AA98C"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2.455.200,00</w:t>
            </w:r>
          </w:p>
        </w:tc>
        <w:tc>
          <w:tcPr>
            <w:tcW w:w="1300" w:type="dxa"/>
            <w:shd w:val="clear" w:color="auto" w:fill="DDEBF7"/>
          </w:tcPr>
          <w:p w14:paraId="6E6EADB4" w14:textId="34E736ED"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527.290,48</w:t>
            </w:r>
          </w:p>
        </w:tc>
        <w:tc>
          <w:tcPr>
            <w:tcW w:w="960" w:type="dxa"/>
            <w:shd w:val="clear" w:color="auto" w:fill="DDEBF7"/>
          </w:tcPr>
          <w:p w14:paraId="270AC09D" w14:textId="2532FE7C"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133,38%</w:t>
            </w:r>
          </w:p>
        </w:tc>
        <w:tc>
          <w:tcPr>
            <w:tcW w:w="960" w:type="dxa"/>
            <w:shd w:val="clear" w:color="auto" w:fill="DDEBF7"/>
          </w:tcPr>
          <w:p w14:paraId="628C0200" w14:textId="3059B377"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21,48%</w:t>
            </w:r>
          </w:p>
        </w:tc>
      </w:tr>
      <w:tr w:rsidR="00346932" w:rsidRPr="00346932" w14:paraId="4E37594A" w14:textId="77777777" w:rsidTr="00346932">
        <w:tc>
          <w:tcPr>
            <w:tcW w:w="4211" w:type="dxa"/>
            <w:shd w:val="clear" w:color="auto" w:fill="F2F2F2"/>
          </w:tcPr>
          <w:p w14:paraId="47B5EA3A" w14:textId="3C694E90"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421 Građevinski objekti</w:t>
            </w:r>
          </w:p>
        </w:tc>
        <w:tc>
          <w:tcPr>
            <w:tcW w:w="1300" w:type="dxa"/>
            <w:shd w:val="clear" w:color="auto" w:fill="F2F2F2"/>
          </w:tcPr>
          <w:p w14:paraId="28E786D8" w14:textId="2EF7CC9F"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363.003,40</w:t>
            </w:r>
          </w:p>
        </w:tc>
        <w:tc>
          <w:tcPr>
            <w:tcW w:w="1300" w:type="dxa"/>
            <w:shd w:val="clear" w:color="auto" w:fill="F2F2F2"/>
          </w:tcPr>
          <w:p w14:paraId="552CC2CA"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3139B3AC" w14:textId="7371AF39"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520.466,63</w:t>
            </w:r>
          </w:p>
        </w:tc>
        <w:tc>
          <w:tcPr>
            <w:tcW w:w="960" w:type="dxa"/>
            <w:shd w:val="clear" w:color="auto" w:fill="F2F2F2"/>
          </w:tcPr>
          <w:p w14:paraId="0DAEA3BB" w14:textId="6B5C1823"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143,38%</w:t>
            </w:r>
          </w:p>
        </w:tc>
        <w:tc>
          <w:tcPr>
            <w:tcW w:w="960" w:type="dxa"/>
            <w:shd w:val="clear" w:color="auto" w:fill="F2F2F2"/>
          </w:tcPr>
          <w:p w14:paraId="7FCBF307"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5A51809F" w14:textId="77777777" w:rsidTr="00346932">
        <w:tc>
          <w:tcPr>
            <w:tcW w:w="4211" w:type="dxa"/>
          </w:tcPr>
          <w:p w14:paraId="061248A9" w14:textId="03C03CE4"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 Građevinski objekti</w:t>
            </w:r>
          </w:p>
        </w:tc>
        <w:tc>
          <w:tcPr>
            <w:tcW w:w="1300" w:type="dxa"/>
          </w:tcPr>
          <w:p w14:paraId="067A2788" w14:textId="00ECA43D"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286.576,77</w:t>
            </w:r>
          </w:p>
        </w:tc>
        <w:tc>
          <w:tcPr>
            <w:tcW w:w="1300" w:type="dxa"/>
          </w:tcPr>
          <w:p w14:paraId="174B3F5C"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3CCA73AE" w14:textId="11656E7D"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203.123,33</w:t>
            </w:r>
          </w:p>
        </w:tc>
        <w:tc>
          <w:tcPr>
            <w:tcW w:w="960" w:type="dxa"/>
          </w:tcPr>
          <w:p w14:paraId="3DC4AA16" w14:textId="7B4C58F8"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70,88%</w:t>
            </w:r>
          </w:p>
        </w:tc>
        <w:tc>
          <w:tcPr>
            <w:tcW w:w="960" w:type="dxa"/>
          </w:tcPr>
          <w:p w14:paraId="3CBDD998"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7B08ADC5" w14:textId="77777777" w:rsidTr="00346932">
        <w:tc>
          <w:tcPr>
            <w:tcW w:w="4211" w:type="dxa"/>
          </w:tcPr>
          <w:p w14:paraId="5DC7E2B0" w14:textId="16FF5B40"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4212 Poslovni objekti</w:t>
            </w:r>
          </w:p>
        </w:tc>
        <w:tc>
          <w:tcPr>
            <w:tcW w:w="1300" w:type="dxa"/>
          </w:tcPr>
          <w:p w14:paraId="58505DD1" w14:textId="5D5C6351"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300" w:type="dxa"/>
          </w:tcPr>
          <w:p w14:paraId="1E2BF9A3"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1814AC79" w14:textId="3C5AF5B0"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12.412,50</w:t>
            </w:r>
          </w:p>
        </w:tc>
        <w:tc>
          <w:tcPr>
            <w:tcW w:w="960" w:type="dxa"/>
          </w:tcPr>
          <w:p w14:paraId="6C2951A8"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960" w:type="dxa"/>
          </w:tcPr>
          <w:p w14:paraId="082E809D"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3323EBDE" w14:textId="77777777" w:rsidTr="00346932">
        <w:tc>
          <w:tcPr>
            <w:tcW w:w="4211" w:type="dxa"/>
          </w:tcPr>
          <w:p w14:paraId="76F10885" w14:textId="041C727A"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4213 Ceste, željeznice i ostali prometni objekti</w:t>
            </w:r>
          </w:p>
        </w:tc>
        <w:tc>
          <w:tcPr>
            <w:tcW w:w="1300" w:type="dxa"/>
          </w:tcPr>
          <w:p w14:paraId="17E0D15A" w14:textId="52606918"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76.426,63</w:t>
            </w:r>
          </w:p>
        </w:tc>
        <w:tc>
          <w:tcPr>
            <w:tcW w:w="1300" w:type="dxa"/>
          </w:tcPr>
          <w:p w14:paraId="26CC2710"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01036197" w14:textId="57AC8F17"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255.818,30</w:t>
            </w:r>
          </w:p>
        </w:tc>
        <w:tc>
          <w:tcPr>
            <w:tcW w:w="960" w:type="dxa"/>
          </w:tcPr>
          <w:p w14:paraId="79C389FC" w14:textId="11FA493D"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334,72%</w:t>
            </w:r>
          </w:p>
        </w:tc>
        <w:tc>
          <w:tcPr>
            <w:tcW w:w="960" w:type="dxa"/>
          </w:tcPr>
          <w:p w14:paraId="5D918839"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3277E856" w14:textId="77777777" w:rsidTr="00346932">
        <w:tc>
          <w:tcPr>
            <w:tcW w:w="4211" w:type="dxa"/>
          </w:tcPr>
          <w:p w14:paraId="722C4E33" w14:textId="3D18F951"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4214 Ostali građevinski objekti</w:t>
            </w:r>
          </w:p>
        </w:tc>
        <w:tc>
          <w:tcPr>
            <w:tcW w:w="1300" w:type="dxa"/>
          </w:tcPr>
          <w:p w14:paraId="28C0FBC8" w14:textId="02217C9C"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300" w:type="dxa"/>
          </w:tcPr>
          <w:p w14:paraId="0E87E7E0"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0ED7230B" w14:textId="59B61A87"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49.112,50</w:t>
            </w:r>
          </w:p>
        </w:tc>
        <w:tc>
          <w:tcPr>
            <w:tcW w:w="960" w:type="dxa"/>
          </w:tcPr>
          <w:p w14:paraId="6E6805FB"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960" w:type="dxa"/>
          </w:tcPr>
          <w:p w14:paraId="27BA55BC"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5071F1FC" w14:textId="77777777" w:rsidTr="00346932">
        <w:tc>
          <w:tcPr>
            <w:tcW w:w="4211" w:type="dxa"/>
            <w:shd w:val="clear" w:color="auto" w:fill="F2F2F2"/>
          </w:tcPr>
          <w:p w14:paraId="67D71D91" w14:textId="3E5D419D"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422 Postrojenja i oprema</w:t>
            </w:r>
          </w:p>
        </w:tc>
        <w:tc>
          <w:tcPr>
            <w:tcW w:w="1300" w:type="dxa"/>
            <w:shd w:val="clear" w:color="auto" w:fill="F2F2F2"/>
          </w:tcPr>
          <w:p w14:paraId="429628E7" w14:textId="1AAB018C"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32.325,00</w:t>
            </w:r>
          </w:p>
        </w:tc>
        <w:tc>
          <w:tcPr>
            <w:tcW w:w="1300" w:type="dxa"/>
            <w:shd w:val="clear" w:color="auto" w:fill="F2F2F2"/>
          </w:tcPr>
          <w:p w14:paraId="15AC0EF8"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04C70CE6" w14:textId="2D6725B6"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6.823,85</w:t>
            </w:r>
          </w:p>
        </w:tc>
        <w:tc>
          <w:tcPr>
            <w:tcW w:w="960" w:type="dxa"/>
            <w:shd w:val="clear" w:color="auto" w:fill="F2F2F2"/>
          </w:tcPr>
          <w:p w14:paraId="63468DFF" w14:textId="691E8664"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21,11%</w:t>
            </w:r>
          </w:p>
        </w:tc>
        <w:tc>
          <w:tcPr>
            <w:tcW w:w="960" w:type="dxa"/>
            <w:shd w:val="clear" w:color="auto" w:fill="F2F2F2"/>
          </w:tcPr>
          <w:p w14:paraId="24C2638E"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5233125E" w14:textId="77777777" w:rsidTr="00346932">
        <w:tc>
          <w:tcPr>
            <w:tcW w:w="4211" w:type="dxa"/>
          </w:tcPr>
          <w:p w14:paraId="480B6E59" w14:textId="0C54768B"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4221 Uredska oprema i namještaj</w:t>
            </w:r>
          </w:p>
        </w:tc>
        <w:tc>
          <w:tcPr>
            <w:tcW w:w="1300" w:type="dxa"/>
          </w:tcPr>
          <w:p w14:paraId="79951502" w14:textId="1F547689"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4.200,00</w:t>
            </w:r>
          </w:p>
        </w:tc>
        <w:tc>
          <w:tcPr>
            <w:tcW w:w="1300" w:type="dxa"/>
          </w:tcPr>
          <w:p w14:paraId="6753F545"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1AF54889" w14:textId="0654168D"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640,70</w:t>
            </w:r>
          </w:p>
        </w:tc>
        <w:tc>
          <w:tcPr>
            <w:tcW w:w="960" w:type="dxa"/>
          </w:tcPr>
          <w:p w14:paraId="4EEC7BE5" w14:textId="62F1DC36"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15,25%</w:t>
            </w:r>
          </w:p>
        </w:tc>
        <w:tc>
          <w:tcPr>
            <w:tcW w:w="960" w:type="dxa"/>
          </w:tcPr>
          <w:p w14:paraId="6159EF02"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00BBFCCE" w14:textId="77777777" w:rsidTr="00346932">
        <w:tc>
          <w:tcPr>
            <w:tcW w:w="4211" w:type="dxa"/>
          </w:tcPr>
          <w:p w14:paraId="5C648C44" w14:textId="46DE24E8"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4223 Oprema za održavanje i zaštitu</w:t>
            </w:r>
          </w:p>
        </w:tc>
        <w:tc>
          <w:tcPr>
            <w:tcW w:w="1300" w:type="dxa"/>
          </w:tcPr>
          <w:p w14:paraId="1865FA7A" w14:textId="533AA95B"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300" w:type="dxa"/>
          </w:tcPr>
          <w:p w14:paraId="1B46D1C5"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06EA35EE" w14:textId="0C7FDB88"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3.500,00</w:t>
            </w:r>
          </w:p>
        </w:tc>
        <w:tc>
          <w:tcPr>
            <w:tcW w:w="960" w:type="dxa"/>
          </w:tcPr>
          <w:p w14:paraId="6223AA40"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960" w:type="dxa"/>
          </w:tcPr>
          <w:p w14:paraId="0D473B56"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1CDF7636" w14:textId="77777777" w:rsidTr="00346932">
        <w:tc>
          <w:tcPr>
            <w:tcW w:w="4211" w:type="dxa"/>
          </w:tcPr>
          <w:p w14:paraId="373B9503" w14:textId="43C6C724"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4227 Uređaji, strojevi i oprema za ostale namjene</w:t>
            </w:r>
          </w:p>
        </w:tc>
        <w:tc>
          <w:tcPr>
            <w:tcW w:w="1300" w:type="dxa"/>
          </w:tcPr>
          <w:p w14:paraId="03D070A2" w14:textId="3BD27B88"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28.125,00</w:t>
            </w:r>
          </w:p>
        </w:tc>
        <w:tc>
          <w:tcPr>
            <w:tcW w:w="1300" w:type="dxa"/>
          </w:tcPr>
          <w:p w14:paraId="6E7D9BF0"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63D44304" w14:textId="14D9E6E0"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2.683,15</w:t>
            </w:r>
          </w:p>
        </w:tc>
        <w:tc>
          <w:tcPr>
            <w:tcW w:w="960" w:type="dxa"/>
          </w:tcPr>
          <w:p w14:paraId="611BE1F8" w14:textId="067AEA62"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9,54%</w:t>
            </w:r>
          </w:p>
        </w:tc>
        <w:tc>
          <w:tcPr>
            <w:tcW w:w="960" w:type="dxa"/>
          </w:tcPr>
          <w:p w14:paraId="05B8C80E"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50E9800E" w14:textId="77777777" w:rsidTr="00346932">
        <w:tc>
          <w:tcPr>
            <w:tcW w:w="4211" w:type="dxa"/>
            <w:shd w:val="clear" w:color="auto" w:fill="F2F2F2"/>
          </w:tcPr>
          <w:p w14:paraId="262DE371" w14:textId="28E2844F"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426 Nematerijalna proizvedena imovina</w:t>
            </w:r>
          </w:p>
        </w:tc>
        <w:tc>
          <w:tcPr>
            <w:tcW w:w="1300" w:type="dxa"/>
            <w:shd w:val="clear" w:color="auto" w:fill="F2F2F2"/>
          </w:tcPr>
          <w:p w14:paraId="497B2AFC" w14:textId="14FAA1C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0,00</w:t>
            </w:r>
          </w:p>
        </w:tc>
        <w:tc>
          <w:tcPr>
            <w:tcW w:w="1300" w:type="dxa"/>
            <w:shd w:val="clear" w:color="auto" w:fill="F2F2F2"/>
          </w:tcPr>
          <w:p w14:paraId="152CE396"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7623A364" w14:textId="6E1CB896"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0,00</w:t>
            </w:r>
          </w:p>
        </w:tc>
        <w:tc>
          <w:tcPr>
            <w:tcW w:w="960" w:type="dxa"/>
            <w:shd w:val="clear" w:color="auto" w:fill="F2F2F2"/>
          </w:tcPr>
          <w:p w14:paraId="5040327B"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960" w:type="dxa"/>
            <w:shd w:val="clear" w:color="auto" w:fill="F2F2F2"/>
          </w:tcPr>
          <w:p w14:paraId="49DD7BF7"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782A5DA2" w14:textId="77777777" w:rsidTr="00346932">
        <w:tc>
          <w:tcPr>
            <w:tcW w:w="4211" w:type="dxa"/>
          </w:tcPr>
          <w:p w14:paraId="7F0D78B1" w14:textId="0C56F515"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4264 Ostala nematerijalna proizvedena imovina</w:t>
            </w:r>
          </w:p>
        </w:tc>
        <w:tc>
          <w:tcPr>
            <w:tcW w:w="1300" w:type="dxa"/>
          </w:tcPr>
          <w:p w14:paraId="42DC0E9E" w14:textId="7F04E963"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1300" w:type="dxa"/>
          </w:tcPr>
          <w:p w14:paraId="0F29A808"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4C1FEC35" w14:textId="7A7A7518"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960" w:type="dxa"/>
          </w:tcPr>
          <w:p w14:paraId="7FB59B05"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960" w:type="dxa"/>
          </w:tcPr>
          <w:p w14:paraId="750912FD"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69FCF357" w14:textId="77777777" w:rsidTr="00346932">
        <w:tc>
          <w:tcPr>
            <w:tcW w:w="4211" w:type="dxa"/>
            <w:shd w:val="clear" w:color="auto" w:fill="DDEBF7"/>
          </w:tcPr>
          <w:p w14:paraId="29189974" w14:textId="28104B57"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45 Rashodi za dodatna ulaganja na nefinancijskoj imovini</w:t>
            </w:r>
          </w:p>
        </w:tc>
        <w:tc>
          <w:tcPr>
            <w:tcW w:w="1300" w:type="dxa"/>
            <w:shd w:val="clear" w:color="auto" w:fill="DDEBF7"/>
          </w:tcPr>
          <w:p w14:paraId="2FC3C6B7" w14:textId="14271BC7"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168.618,65</w:t>
            </w:r>
          </w:p>
        </w:tc>
        <w:tc>
          <w:tcPr>
            <w:tcW w:w="1300" w:type="dxa"/>
            <w:shd w:val="clear" w:color="auto" w:fill="DDEBF7"/>
          </w:tcPr>
          <w:p w14:paraId="04AB3094" w14:textId="3B616C99"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192.000,00</w:t>
            </w:r>
          </w:p>
        </w:tc>
        <w:tc>
          <w:tcPr>
            <w:tcW w:w="1300" w:type="dxa"/>
            <w:shd w:val="clear" w:color="auto" w:fill="DDEBF7"/>
          </w:tcPr>
          <w:p w14:paraId="367345EE" w14:textId="238FF21D"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192.862,89</w:t>
            </w:r>
          </w:p>
        </w:tc>
        <w:tc>
          <w:tcPr>
            <w:tcW w:w="960" w:type="dxa"/>
            <w:shd w:val="clear" w:color="auto" w:fill="DDEBF7"/>
          </w:tcPr>
          <w:p w14:paraId="7F4E7CB8" w14:textId="644815C7"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114,38%</w:t>
            </w:r>
          </w:p>
        </w:tc>
        <w:tc>
          <w:tcPr>
            <w:tcW w:w="960" w:type="dxa"/>
            <w:shd w:val="clear" w:color="auto" w:fill="DDEBF7"/>
          </w:tcPr>
          <w:p w14:paraId="0113A711" w14:textId="3C786BE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100,45%</w:t>
            </w:r>
          </w:p>
        </w:tc>
      </w:tr>
      <w:tr w:rsidR="00346932" w:rsidRPr="00346932" w14:paraId="5B480729" w14:textId="77777777" w:rsidTr="00346932">
        <w:tc>
          <w:tcPr>
            <w:tcW w:w="4211" w:type="dxa"/>
            <w:shd w:val="clear" w:color="auto" w:fill="F2F2F2"/>
          </w:tcPr>
          <w:p w14:paraId="51565251" w14:textId="7547A11C"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451 Dodatna ulaganja na građevinskim objektima</w:t>
            </w:r>
          </w:p>
        </w:tc>
        <w:tc>
          <w:tcPr>
            <w:tcW w:w="1300" w:type="dxa"/>
            <w:shd w:val="clear" w:color="auto" w:fill="F2F2F2"/>
          </w:tcPr>
          <w:p w14:paraId="77A0CFE1" w14:textId="57FC9A9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168.618,65</w:t>
            </w:r>
          </w:p>
        </w:tc>
        <w:tc>
          <w:tcPr>
            <w:tcW w:w="1300" w:type="dxa"/>
            <w:shd w:val="clear" w:color="auto" w:fill="F2F2F2"/>
          </w:tcPr>
          <w:p w14:paraId="6F53DE80"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7F8BC6C3" w14:textId="10C48B86"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192.862,89</w:t>
            </w:r>
          </w:p>
        </w:tc>
        <w:tc>
          <w:tcPr>
            <w:tcW w:w="960" w:type="dxa"/>
            <w:shd w:val="clear" w:color="auto" w:fill="F2F2F2"/>
          </w:tcPr>
          <w:p w14:paraId="30552731" w14:textId="5F294B46"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114,38%</w:t>
            </w:r>
          </w:p>
        </w:tc>
        <w:tc>
          <w:tcPr>
            <w:tcW w:w="960" w:type="dxa"/>
            <w:shd w:val="clear" w:color="auto" w:fill="F2F2F2"/>
          </w:tcPr>
          <w:p w14:paraId="4DCD627C"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528FB603" w14:textId="77777777" w:rsidTr="00346932">
        <w:tc>
          <w:tcPr>
            <w:tcW w:w="4211" w:type="dxa"/>
          </w:tcPr>
          <w:p w14:paraId="01A68276" w14:textId="6E4681B4"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4511 Dodatna ulaganja na građevinskim objektima</w:t>
            </w:r>
          </w:p>
        </w:tc>
        <w:tc>
          <w:tcPr>
            <w:tcW w:w="1300" w:type="dxa"/>
          </w:tcPr>
          <w:p w14:paraId="6BE7A375" w14:textId="21EAD6D2"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168.618,65</w:t>
            </w:r>
          </w:p>
        </w:tc>
        <w:tc>
          <w:tcPr>
            <w:tcW w:w="1300" w:type="dxa"/>
          </w:tcPr>
          <w:p w14:paraId="3076C15B"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56E49D32" w14:textId="493FF6A7"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192.862,89</w:t>
            </w:r>
          </w:p>
        </w:tc>
        <w:tc>
          <w:tcPr>
            <w:tcW w:w="960" w:type="dxa"/>
          </w:tcPr>
          <w:p w14:paraId="1B6F588A" w14:textId="35E63FA2"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114,38%</w:t>
            </w:r>
          </w:p>
        </w:tc>
        <w:tc>
          <w:tcPr>
            <w:tcW w:w="960" w:type="dxa"/>
          </w:tcPr>
          <w:p w14:paraId="19A463A7"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rsidRPr="00346932" w14:paraId="099B1902" w14:textId="77777777" w:rsidTr="00346932">
        <w:tc>
          <w:tcPr>
            <w:tcW w:w="4211" w:type="dxa"/>
            <w:shd w:val="clear" w:color="auto" w:fill="505050"/>
          </w:tcPr>
          <w:p w14:paraId="4C088DEB" w14:textId="1E1B1FD8" w:rsidR="00346932" w:rsidRPr="00346932" w:rsidRDefault="00346932" w:rsidP="00346932">
            <w:pPr>
              <w:spacing w:after="0" w:line="240" w:lineRule="auto"/>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UKUPNO RASHODI I IZDACI</w:t>
            </w:r>
          </w:p>
        </w:tc>
        <w:tc>
          <w:tcPr>
            <w:tcW w:w="1300" w:type="dxa"/>
            <w:shd w:val="clear" w:color="auto" w:fill="505050"/>
          </w:tcPr>
          <w:p w14:paraId="7F393B25" w14:textId="11A16B34" w:rsidR="00346932" w:rsidRPr="00346932" w:rsidRDefault="00346932" w:rsidP="00346932">
            <w:pPr>
              <w:spacing w:after="0" w:line="240" w:lineRule="auto"/>
              <w:jc w:val="right"/>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1.667.913,84</w:t>
            </w:r>
          </w:p>
        </w:tc>
        <w:tc>
          <w:tcPr>
            <w:tcW w:w="1300" w:type="dxa"/>
            <w:shd w:val="clear" w:color="auto" w:fill="505050"/>
          </w:tcPr>
          <w:p w14:paraId="519F0548" w14:textId="789A532C" w:rsidR="00346932" w:rsidRPr="00346932" w:rsidRDefault="00346932" w:rsidP="00346932">
            <w:pPr>
              <w:spacing w:after="0" w:line="240" w:lineRule="auto"/>
              <w:jc w:val="right"/>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4.011.800,00</w:t>
            </w:r>
          </w:p>
        </w:tc>
        <w:tc>
          <w:tcPr>
            <w:tcW w:w="1300" w:type="dxa"/>
            <w:shd w:val="clear" w:color="auto" w:fill="505050"/>
          </w:tcPr>
          <w:p w14:paraId="5C9A8B53" w14:textId="5375C268" w:rsidR="00346932" w:rsidRPr="00346932" w:rsidRDefault="00346932" w:rsidP="00346932">
            <w:pPr>
              <w:spacing w:after="0" w:line="240" w:lineRule="auto"/>
              <w:jc w:val="right"/>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1.995.416,75</w:t>
            </w:r>
          </w:p>
        </w:tc>
        <w:tc>
          <w:tcPr>
            <w:tcW w:w="960" w:type="dxa"/>
            <w:shd w:val="clear" w:color="auto" w:fill="505050"/>
          </w:tcPr>
          <w:p w14:paraId="2FDFC5C5" w14:textId="67B000B2" w:rsidR="00346932" w:rsidRPr="00346932" w:rsidRDefault="00346932" w:rsidP="00346932">
            <w:pPr>
              <w:spacing w:after="0" w:line="240" w:lineRule="auto"/>
              <w:jc w:val="right"/>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119,64%</w:t>
            </w:r>
          </w:p>
        </w:tc>
        <w:tc>
          <w:tcPr>
            <w:tcW w:w="960" w:type="dxa"/>
            <w:shd w:val="clear" w:color="auto" w:fill="505050"/>
          </w:tcPr>
          <w:p w14:paraId="36B2EF82" w14:textId="6617A299" w:rsidR="00346932" w:rsidRPr="00346932" w:rsidRDefault="00346932" w:rsidP="00346932">
            <w:pPr>
              <w:spacing w:after="0" w:line="240" w:lineRule="auto"/>
              <w:jc w:val="right"/>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49,74%</w:t>
            </w:r>
          </w:p>
        </w:tc>
      </w:tr>
    </w:tbl>
    <w:p w14:paraId="0B4EBDEF" w14:textId="22004526" w:rsidR="00BF226B" w:rsidRPr="00F83FA0" w:rsidRDefault="00BF226B" w:rsidP="00BF226B">
      <w:pPr>
        <w:spacing w:after="0" w:line="240" w:lineRule="auto"/>
        <w:jc w:val="both"/>
        <w:rPr>
          <w:rFonts w:ascii="Times New Roman" w:eastAsia="Times New Roman" w:hAnsi="Times New Roman" w:cs="Times New Roman"/>
          <w:sz w:val="18"/>
          <w:szCs w:val="18"/>
        </w:rPr>
      </w:pPr>
    </w:p>
    <w:p w14:paraId="66D92581" w14:textId="77777777" w:rsidR="00BF226B" w:rsidRDefault="00BF226B" w:rsidP="00BF226B">
      <w:pPr>
        <w:spacing w:line="240" w:lineRule="auto"/>
        <w:jc w:val="both"/>
        <w:rPr>
          <w:rFonts w:ascii="Times New Roman" w:eastAsia="Times New Roman" w:hAnsi="Times New Roman" w:cs="Times New Roman"/>
          <w:sz w:val="20"/>
          <w:szCs w:val="20"/>
        </w:rPr>
      </w:pPr>
    </w:p>
    <w:p w14:paraId="7F7A4304" w14:textId="77777777" w:rsidR="00BF226B" w:rsidRDefault="00BF226B" w:rsidP="00BF226B">
      <w:pPr>
        <w:jc w:val="both"/>
        <w:rPr>
          <w:rFonts w:ascii="Times New Roman" w:hAnsi="Times New Roman" w:cs="Times New Roman"/>
          <w:sz w:val="20"/>
          <w:szCs w:val="20"/>
        </w:rPr>
      </w:pPr>
      <w:r w:rsidRPr="00192709">
        <w:rPr>
          <w:rFonts w:ascii="Times New Roman" w:hAnsi="Times New Roman" w:cs="Times New Roman"/>
          <w:b/>
          <w:bCs/>
          <w:sz w:val="20"/>
          <w:szCs w:val="20"/>
          <w:u w:val="single"/>
        </w:rPr>
        <w:t>Rashodi za zaposlene</w:t>
      </w:r>
      <w:r w:rsidRPr="00192709">
        <w:rPr>
          <w:rFonts w:ascii="Times New Roman" w:hAnsi="Times New Roman" w:cs="Times New Roman"/>
          <w:b/>
          <w:bCs/>
          <w:sz w:val="20"/>
          <w:szCs w:val="20"/>
        </w:rPr>
        <w:t xml:space="preserve"> (31) </w:t>
      </w:r>
      <w:r w:rsidRPr="00192709">
        <w:rPr>
          <w:rFonts w:ascii="Times New Roman" w:hAnsi="Times New Roman" w:cs="Times New Roman"/>
          <w:sz w:val="20"/>
          <w:szCs w:val="20"/>
        </w:rPr>
        <w:t xml:space="preserve">čine rashode za plaće (bruto), doprinosi za mirovinsko osiguranje (beneficirani radni staž), doprinose za obvezno zdravstveno osiguranje i ostale rashode za zaposlene (nagrade, darove, otpremnine, naknade, regres i </w:t>
      </w:r>
      <w:proofErr w:type="spellStart"/>
      <w:r w:rsidRPr="00192709">
        <w:rPr>
          <w:rFonts w:ascii="Times New Roman" w:hAnsi="Times New Roman" w:cs="Times New Roman"/>
          <w:sz w:val="20"/>
          <w:szCs w:val="20"/>
        </w:rPr>
        <w:t>sl</w:t>
      </w:r>
      <w:proofErr w:type="spellEnd"/>
      <w:r w:rsidRPr="00192709">
        <w:rPr>
          <w:rFonts w:ascii="Times New Roman" w:hAnsi="Times New Roman" w:cs="Times New Roman"/>
          <w:sz w:val="20"/>
          <w:szCs w:val="20"/>
        </w:rPr>
        <w:t xml:space="preserve">). </w:t>
      </w:r>
    </w:p>
    <w:p w14:paraId="1069F4B4" w14:textId="0CCEC0A3" w:rsidR="00BF226B" w:rsidRPr="00192709" w:rsidRDefault="00BF226B" w:rsidP="00BF226B">
      <w:pPr>
        <w:spacing w:before="240"/>
        <w:jc w:val="both"/>
        <w:rPr>
          <w:rFonts w:ascii="Times New Roman" w:hAnsi="Times New Roman" w:cs="Times New Roman"/>
          <w:sz w:val="20"/>
          <w:szCs w:val="20"/>
        </w:rPr>
      </w:pPr>
      <w:r w:rsidRPr="00192709">
        <w:rPr>
          <w:rFonts w:ascii="Times New Roman" w:hAnsi="Times New Roman" w:cs="Times New Roman"/>
          <w:b/>
          <w:bCs/>
          <w:sz w:val="20"/>
          <w:szCs w:val="20"/>
          <w:u w:val="single"/>
        </w:rPr>
        <w:t>Materijalni rashodi</w:t>
      </w:r>
      <w:r w:rsidRPr="00192709">
        <w:rPr>
          <w:rFonts w:ascii="Times New Roman" w:hAnsi="Times New Roman" w:cs="Times New Roman"/>
          <w:b/>
          <w:bCs/>
          <w:sz w:val="20"/>
          <w:szCs w:val="20"/>
        </w:rPr>
        <w:t xml:space="preserve"> (32)</w:t>
      </w:r>
      <w:r w:rsidRPr="00192709">
        <w:rPr>
          <w:rFonts w:ascii="Times New Roman" w:hAnsi="Times New Roman" w:cs="Times New Roman"/>
          <w:sz w:val="20"/>
          <w:szCs w:val="20"/>
        </w:rPr>
        <w:t xml:space="preserve"> se najvećim dijelom odnose na tekuća i investicijska održavanja objekata komunalne infrastrukture (za održavanje javnih površina, javne rasvjete, cesta) i objekata </w:t>
      </w:r>
      <w:r w:rsidR="000E6F60">
        <w:rPr>
          <w:rFonts w:ascii="Times New Roman" w:hAnsi="Times New Roman" w:cs="Times New Roman"/>
          <w:sz w:val="20"/>
          <w:szCs w:val="20"/>
        </w:rPr>
        <w:t>općinske</w:t>
      </w:r>
      <w:r w:rsidRPr="00192709">
        <w:rPr>
          <w:rFonts w:ascii="Times New Roman" w:hAnsi="Times New Roman" w:cs="Times New Roman"/>
          <w:sz w:val="20"/>
          <w:szCs w:val="20"/>
        </w:rPr>
        <w:t xml:space="preserve"> uprave , ali i na uredski materijal, materijal za tekuće i investicijsko održavanje, energiju (električnu energiju, javnu rasvjetu, plin, gorivo), i usluge (telefona, pošte, prijevoza, računalnih usluga) neophodne za funkcioniranje </w:t>
      </w:r>
      <w:r w:rsidR="000E6F60">
        <w:rPr>
          <w:rFonts w:ascii="Times New Roman" w:hAnsi="Times New Roman" w:cs="Times New Roman"/>
          <w:sz w:val="20"/>
          <w:szCs w:val="20"/>
        </w:rPr>
        <w:t>općinskih</w:t>
      </w:r>
      <w:r w:rsidRPr="00192709">
        <w:rPr>
          <w:rFonts w:ascii="Times New Roman" w:hAnsi="Times New Roman" w:cs="Times New Roman"/>
          <w:sz w:val="20"/>
          <w:szCs w:val="20"/>
        </w:rPr>
        <w:t xml:space="preserve"> upravnih tijela. </w:t>
      </w:r>
    </w:p>
    <w:p w14:paraId="4BDD67CB" w14:textId="77777777" w:rsidR="00BF226B" w:rsidRPr="00192709" w:rsidRDefault="00BF226B" w:rsidP="00BF226B">
      <w:pPr>
        <w:spacing w:before="240"/>
        <w:jc w:val="both"/>
        <w:rPr>
          <w:rFonts w:ascii="Times New Roman" w:hAnsi="Times New Roman" w:cs="Times New Roman"/>
          <w:sz w:val="20"/>
          <w:szCs w:val="20"/>
        </w:rPr>
      </w:pPr>
      <w:r w:rsidRPr="00192709">
        <w:rPr>
          <w:rFonts w:ascii="Times New Roman" w:hAnsi="Times New Roman" w:cs="Times New Roman"/>
          <w:sz w:val="20"/>
          <w:szCs w:val="20"/>
        </w:rPr>
        <w:t xml:space="preserve">Naknade troškova zaposlenima čine dnevnice, troškovi prijevoza, dolaska na posao, službenog puta, smještaja na službenom putu, seminari, stručni ispiti i sl. </w:t>
      </w:r>
    </w:p>
    <w:p w14:paraId="07E3BEC0" w14:textId="77777777" w:rsidR="00BF226B" w:rsidRPr="00192709" w:rsidRDefault="00BF226B" w:rsidP="00BF226B">
      <w:pPr>
        <w:spacing w:before="240"/>
        <w:jc w:val="both"/>
        <w:rPr>
          <w:rFonts w:ascii="Times New Roman" w:hAnsi="Times New Roman" w:cs="Times New Roman"/>
          <w:sz w:val="20"/>
          <w:szCs w:val="20"/>
        </w:rPr>
      </w:pPr>
      <w:r w:rsidRPr="00192709">
        <w:rPr>
          <w:rFonts w:ascii="Times New Roman" w:hAnsi="Times New Roman" w:cs="Times New Roman"/>
          <w:sz w:val="20"/>
          <w:szCs w:val="20"/>
        </w:rPr>
        <w:t xml:space="preserve">U skupinu materijalnih rashoda ubrajaju se ugovori o djelu, autorski honorari, geodetsko-katastarske usluge, usluge vještačenja, usluge odvjetnika i ostale intelektualne usluge potrebne za realiziranje programskih aktivnosti. </w:t>
      </w:r>
    </w:p>
    <w:p w14:paraId="471983B9" w14:textId="77777777" w:rsidR="00BF226B" w:rsidRPr="00192709" w:rsidRDefault="00BF226B" w:rsidP="00BF226B">
      <w:pPr>
        <w:spacing w:before="240"/>
        <w:jc w:val="both"/>
        <w:rPr>
          <w:rFonts w:ascii="Times New Roman" w:hAnsi="Times New Roman" w:cs="Times New Roman"/>
          <w:sz w:val="20"/>
          <w:szCs w:val="20"/>
        </w:rPr>
      </w:pPr>
      <w:r w:rsidRPr="00192709">
        <w:rPr>
          <w:rFonts w:ascii="Times New Roman" w:hAnsi="Times New Roman" w:cs="Times New Roman"/>
          <w:sz w:val="20"/>
          <w:szCs w:val="20"/>
        </w:rPr>
        <w:t>Reprezentacija, rashodi protokola, članarine, javnobilježničke i sudske pristojbe, naknade članovima predstavničkih i izvršnih tijela, članovima povjerenstava, članovima biračkih odbora, upravnih vijeća čine ostale nespomenute rashode poslovanja unutar skupine materijalnih rashoda.</w:t>
      </w:r>
    </w:p>
    <w:p w14:paraId="38DF1DFC" w14:textId="67C16288" w:rsidR="00BF226B" w:rsidRPr="00192709" w:rsidRDefault="00BF226B" w:rsidP="00BF226B">
      <w:pPr>
        <w:spacing w:before="240"/>
        <w:jc w:val="both"/>
        <w:rPr>
          <w:rFonts w:ascii="Times New Roman" w:hAnsi="Times New Roman" w:cs="Times New Roman"/>
          <w:sz w:val="20"/>
          <w:szCs w:val="20"/>
        </w:rPr>
      </w:pPr>
      <w:r w:rsidRPr="00192709">
        <w:rPr>
          <w:rFonts w:ascii="Times New Roman" w:hAnsi="Times New Roman" w:cs="Times New Roman"/>
          <w:b/>
          <w:bCs/>
          <w:sz w:val="20"/>
          <w:szCs w:val="20"/>
          <w:u w:val="single"/>
        </w:rPr>
        <w:lastRenderedPageBreak/>
        <w:t>Financijski rashodi</w:t>
      </w:r>
      <w:r w:rsidRPr="00192709">
        <w:rPr>
          <w:rFonts w:ascii="Times New Roman" w:hAnsi="Times New Roman" w:cs="Times New Roman"/>
          <w:b/>
          <w:bCs/>
          <w:sz w:val="20"/>
          <w:szCs w:val="20"/>
        </w:rPr>
        <w:t xml:space="preserve"> (34) </w:t>
      </w:r>
      <w:r w:rsidRPr="00192709">
        <w:rPr>
          <w:rFonts w:ascii="Times New Roman" w:hAnsi="Times New Roman" w:cs="Times New Roman"/>
          <w:sz w:val="20"/>
          <w:szCs w:val="20"/>
        </w:rPr>
        <w:t>realizirani su u iznosu</w:t>
      </w:r>
      <w:r w:rsidR="000E6F60">
        <w:rPr>
          <w:rFonts w:ascii="Times New Roman" w:hAnsi="Times New Roman" w:cs="Times New Roman"/>
          <w:sz w:val="20"/>
          <w:szCs w:val="20"/>
        </w:rPr>
        <w:t xml:space="preserve"> </w:t>
      </w:r>
      <w:r w:rsidR="000E6F60" w:rsidRPr="000E6F60">
        <w:rPr>
          <w:rFonts w:ascii="Times New Roman" w:hAnsi="Times New Roman" w:cs="Times New Roman"/>
          <w:sz w:val="20"/>
          <w:szCs w:val="20"/>
        </w:rPr>
        <w:t xml:space="preserve">3.535,35  </w:t>
      </w:r>
      <w:r w:rsidRPr="00192709">
        <w:rPr>
          <w:rFonts w:ascii="Times New Roman" w:hAnsi="Times New Roman" w:cs="Times New Roman"/>
          <w:sz w:val="20"/>
          <w:szCs w:val="20"/>
        </w:rPr>
        <w:t xml:space="preserve"> </w:t>
      </w:r>
      <w:r>
        <w:rPr>
          <w:rFonts w:ascii="Times New Roman" w:hAnsi="Times New Roman" w:cs="Times New Roman"/>
          <w:sz w:val="20"/>
          <w:szCs w:val="20"/>
        </w:rPr>
        <w:t xml:space="preserve">EUR </w:t>
      </w:r>
      <w:r w:rsidRPr="00192709">
        <w:rPr>
          <w:rFonts w:ascii="Times New Roman" w:hAnsi="Times New Roman" w:cs="Times New Roman"/>
          <w:sz w:val="20"/>
          <w:szCs w:val="20"/>
        </w:rPr>
        <w:t>u 202</w:t>
      </w:r>
      <w:r>
        <w:rPr>
          <w:rFonts w:ascii="Times New Roman" w:hAnsi="Times New Roman" w:cs="Times New Roman"/>
          <w:sz w:val="20"/>
          <w:szCs w:val="20"/>
        </w:rPr>
        <w:t>5</w:t>
      </w:r>
      <w:r w:rsidRPr="00192709">
        <w:rPr>
          <w:rFonts w:ascii="Times New Roman" w:hAnsi="Times New Roman" w:cs="Times New Roman"/>
          <w:sz w:val="20"/>
          <w:szCs w:val="20"/>
        </w:rPr>
        <w:t>. godin</w:t>
      </w:r>
      <w:r w:rsidR="00DC33AA">
        <w:rPr>
          <w:rFonts w:ascii="Times New Roman" w:hAnsi="Times New Roman" w:cs="Times New Roman"/>
          <w:sz w:val="20"/>
          <w:szCs w:val="20"/>
        </w:rPr>
        <w:t>i</w:t>
      </w:r>
      <w:r w:rsidR="000E6F60">
        <w:rPr>
          <w:rFonts w:ascii="Times New Roman" w:hAnsi="Times New Roman" w:cs="Times New Roman"/>
          <w:sz w:val="20"/>
          <w:szCs w:val="20"/>
        </w:rPr>
        <w:t>.</w:t>
      </w:r>
      <w:r w:rsidRPr="00192709">
        <w:rPr>
          <w:rFonts w:ascii="Times New Roman" w:hAnsi="Times New Roman" w:cs="Times New Roman"/>
          <w:sz w:val="20"/>
          <w:szCs w:val="20"/>
        </w:rPr>
        <w:t xml:space="preserve"> Unutar skupine financijskih rashoda ubrajamo izdatke za bankarske usluge i usluge platnog prometa, te izdatke za kamate po odobrenim dugoročnim kreditima.</w:t>
      </w:r>
    </w:p>
    <w:p w14:paraId="7FC2D3E5" w14:textId="2E9F3553" w:rsidR="00BF226B" w:rsidRPr="00192709" w:rsidRDefault="00BF226B" w:rsidP="00BF226B">
      <w:pPr>
        <w:spacing w:before="240"/>
        <w:jc w:val="both"/>
        <w:rPr>
          <w:rFonts w:ascii="Times New Roman" w:hAnsi="Times New Roman" w:cs="Times New Roman"/>
          <w:sz w:val="20"/>
          <w:szCs w:val="20"/>
        </w:rPr>
      </w:pPr>
      <w:r w:rsidRPr="00192709">
        <w:rPr>
          <w:rFonts w:ascii="Times New Roman" w:hAnsi="Times New Roman" w:cs="Times New Roman"/>
          <w:b/>
          <w:bCs/>
          <w:sz w:val="20"/>
          <w:szCs w:val="20"/>
          <w:u w:val="single"/>
        </w:rPr>
        <w:t>Subvencije</w:t>
      </w:r>
      <w:r w:rsidRPr="00192709">
        <w:rPr>
          <w:rFonts w:ascii="Times New Roman" w:hAnsi="Times New Roman" w:cs="Times New Roman"/>
          <w:b/>
          <w:bCs/>
          <w:sz w:val="20"/>
          <w:szCs w:val="20"/>
        </w:rPr>
        <w:t xml:space="preserve"> (35) </w:t>
      </w:r>
      <w:r w:rsidR="000E6F60" w:rsidRPr="000E6F60">
        <w:rPr>
          <w:rFonts w:ascii="Times New Roman" w:hAnsi="Times New Roman" w:cs="Times New Roman"/>
          <w:sz w:val="20"/>
          <w:szCs w:val="20"/>
        </w:rPr>
        <w:t xml:space="preserve">trgovačkim društvima, poljoprivrednicima i obrtnicima izvan javnog sektora realizirane su putem javnog poziva za provedbu Programa dodjele potpore male vrijednosti poljoprivrednicima na području Općine Brestovac kao pomoć za ublažavanje posljedica prirodne nepogode suše za 2024. godinu te sufinanciranjem usluga umjetnog </w:t>
      </w:r>
      <w:proofErr w:type="spellStart"/>
      <w:r w:rsidR="000E6F60" w:rsidRPr="000E6F60">
        <w:rPr>
          <w:rFonts w:ascii="Times New Roman" w:hAnsi="Times New Roman" w:cs="Times New Roman"/>
          <w:sz w:val="20"/>
          <w:szCs w:val="20"/>
        </w:rPr>
        <w:t>osjemenjivanja</w:t>
      </w:r>
      <w:proofErr w:type="spellEnd"/>
      <w:r w:rsidR="000E6F60" w:rsidRPr="000E6F60">
        <w:rPr>
          <w:rFonts w:ascii="Times New Roman" w:hAnsi="Times New Roman" w:cs="Times New Roman"/>
          <w:sz w:val="20"/>
          <w:szCs w:val="20"/>
        </w:rPr>
        <w:t xml:space="preserve"> u iznosu od  23.611,22 EUR .</w:t>
      </w:r>
    </w:p>
    <w:p w14:paraId="7047FD30" w14:textId="53E1B662" w:rsidR="00BF226B" w:rsidRPr="00192709" w:rsidRDefault="00BF226B" w:rsidP="00BF226B">
      <w:pPr>
        <w:spacing w:before="240"/>
        <w:jc w:val="both"/>
        <w:rPr>
          <w:rFonts w:ascii="Times New Roman" w:hAnsi="Times New Roman" w:cs="Times New Roman"/>
          <w:sz w:val="20"/>
          <w:szCs w:val="20"/>
        </w:rPr>
      </w:pPr>
      <w:r w:rsidRPr="00192709">
        <w:rPr>
          <w:rFonts w:ascii="Times New Roman" w:hAnsi="Times New Roman" w:cs="Times New Roman"/>
          <w:b/>
          <w:bCs/>
          <w:sz w:val="20"/>
          <w:szCs w:val="20"/>
          <w:u w:val="single"/>
        </w:rPr>
        <w:t>Pomoći dane u inozemstvo i unutar opće države</w:t>
      </w:r>
      <w:r w:rsidRPr="00192709">
        <w:rPr>
          <w:rFonts w:ascii="Times New Roman" w:hAnsi="Times New Roman" w:cs="Times New Roman"/>
          <w:b/>
          <w:bCs/>
          <w:sz w:val="20"/>
          <w:szCs w:val="20"/>
        </w:rPr>
        <w:t xml:space="preserve"> (36) </w:t>
      </w:r>
      <w:r w:rsidR="000E6F60" w:rsidRPr="000E6F60">
        <w:rPr>
          <w:rFonts w:ascii="Times New Roman" w:hAnsi="Times New Roman" w:cs="Times New Roman"/>
          <w:sz w:val="20"/>
          <w:szCs w:val="20"/>
        </w:rPr>
        <w:t xml:space="preserve">realizirane su u iznosu od 17.722,40 EUR  u 2025. </w:t>
      </w:r>
      <w:proofErr w:type="spellStart"/>
      <w:r w:rsidR="000E6F60" w:rsidRPr="000E6F60">
        <w:rPr>
          <w:rFonts w:ascii="Times New Roman" w:hAnsi="Times New Roman" w:cs="Times New Roman"/>
          <w:sz w:val="20"/>
          <w:szCs w:val="20"/>
        </w:rPr>
        <w:t>godini,a</w:t>
      </w:r>
      <w:proofErr w:type="spellEnd"/>
      <w:r w:rsidR="000E6F60" w:rsidRPr="000E6F60">
        <w:rPr>
          <w:rFonts w:ascii="Times New Roman" w:hAnsi="Times New Roman" w:cs="Times New Roman"/>
          <w:sz w:val="20"/>
          <w:szCs w:val="20"/>
        </w:rPr>
        <w:t xml:space="preserve"> odnose se na sufinanciranje zajedničkih programa s Požeško-slavonskom županijom i tekuće pomoći osnovnoj školi </w:t>
      </w:r>
      <w:proofErr w:type="spellStart"/>
      <w:r w:rsidR="000E6F60" w:rsidRPr="000E6F60">
        <w:rPr>
          <w:rFonts w:ascii="Times New Roman" w:hAnsi="Times New Roman" w:cs="Times New Roman"/>
          <w:sz w:val="20"/>
          <w:szCs w:val="20"/>
        </w:rPr>
        <w:t>D.Lermana</w:t>
      </w:r>
      <w:proofErr w:type="spellEnd"/>
      <w:r w:rsidR="000E6F60" w:rsidRPr="000E6F60">
        <w:rPr>
          <w:rFonts w:ascii="Times New Roman" w:hAnsi="Times New Roman" w:cs="Times New Roman"/>
          <w:sz w:val="20"/>
          <w:szCs w:val="20"/>
        </w:rPr>
        <w:t xml:space="preserve"> Brestovac.</w:t>
      </w:r>
    </w:p>
    <w:p w14:paraId="789E1BE2" w14:textId="7C149912" w:rsidR="000E6F60" w:rsidRDefault="00BF226B" w:rsidP="00BF226B">
      <w:pPr>
        <w:spacing w:before="240"/>
        <w:jc w:val="both"/>
        <w:rPr>
          <w:rFonts w:ascii="Times New Roman" w:hAnsi="Times New Roman" w:cs="Times New Roman"/>
          <w:sz w:val="20"/>
          <w:szCs w:val="20"/>
        </w:rPr>
      </w:pPr>
      <w:r w:rsidRPr="00192709">
        <w:rPr>
          <w:rFonts w:ascii="Times New Roman" w:hAnsi="Times New Roman" w:cs="Times New Roman"/>
          <w:b/>
          <w:bCs/>
          <w:sz w:val="20"/>
          <w:szCs w:val="20"/>
          <w:u w:val="single"/>
        </w:rPr>
        <w:t>Naknade građanima i kućanstvima na temelju osiguranja i druge naknade</w:t>
      </w:r>
      <w:r w:rsidRPr="00192709">
        <w:rPr>
          <w:rFonts w:ascii="Times New Roman" w:hAnsi="Times New Roman" w:cs="Times New Roman"/>
          <w:b/>
          <w:bCs/>
          <w:sz w:val="20"/>
          <w:szCs w:val="20"/>
        </w:rPr>
        <w:t xml:space="preserve"> (37) </w:t>
      </w:r>
      <w:r w:rsidR="000E6F60" w:rsidRPr="000E6F60">
        <w:rPr>
          <w:rFonts w:ascii="Times New Roman" w:hAnsi="Times New Roman" w:cs="Times New Roman"/>
          <w:sz w:val="20"/>
          <w:szCs w:val="20"/>
        </w:rPr>
        <w:t xml:space="preserve">čine pomoći obiteljima i kućanstvima u vidu troškova stanovanja, jednokratnih </w:t>
      </w:r>
      <w:proofErr w:type="spellStart"/>
      <w:r w:rsidR="000E6F60" w:rsidRPr="000E6F60">
        <w:rPr>
          <w:rFonts w:ascii="Times New Roman" w:hAnsi="Times New Roman" w:cs="Times New Roman"/>
          <w:sz w:val="20"/>
          <w:szCs w:val="20"/>
        </w:rPr>
        <w:t>pomoći,porodiljnih</w:t>
      </w:r>
      <w:proofErr w:type="spellEnd"/>
      <w:r w:rsidR="000E6F60" w:rsidRPr="000E6F60">
        <w:rPr>
          <w:rFonts w:ascii="Times New Roman" w:hAnsi="Times New Roman" w:cs="Times New Roman"/>
          <w:sz w:val="20"/>
          <w:szCs w:val="20"/>
        </w:rPr>
        <w:t xml:space="preserve"> </w:t>
      </w:r>
      <w:proofErr w:type="spellStart"/>
      <w:r w:rsidR="000E6F60" w:rsidRPr="000E6F60">
        <w:rPr>
          <w:rFonts w:ascii="Times New Roman" w:hAnsi="Times New Roman" w:cs="Times New Roman"/>
          <w:sz w:val="20"/>
          <w:szCs w:val="20"/>
        </w:rPr>
        <w:t>naknada,sufinanciranja</w:t>
      </w:r>
      <w:proofErr w:type="spellEnd"/>
      <w:r w:rsidR="000E6F60" w:rsidRPr="000E6F60">
        <w:rPr>
          <w:rFonts w:ascii="Times New Roman" w:hAnsi="Times New Roman" w:cs="Times New Roman"/>
          <w:sz w:val="20"/>
          <w:szCs w:val="20"/>
        </w:rPr>
        <w:t xml:space="preserve"> smještaja u dječje vrtiće</w:t>
      </w:r>
      <w:r w:rsidR="001167BA">
        <w:rPr>
          <w:rFonts w:ascii="Times New Roman" w:hAnsi="Times New Roman" w:cs="Times New Roman"/>
          <w:sz w:val="20"/>
          <w:szCs w:val="20"/>
        </w:rPr>
        <w:t xml:space="preserve"> i dr.</w:t>
      </w:r>
      <w:r w:rsidR="000E6F60" w:rsidRPr="000E6F60">
        <w:rPr>
          <w:rFonts w:ascii="Times New Roman" w:hAnsi="Times New Roman" w:cs="Times New Roman"/>
          <w:sz w:val="20"/>
          <w:szCs w:val="20"/>
        </w:rPr>
        <w:t xml:space="preserve"> . U 2025. godine ostvarene su naknade u iznosu od 115.958,10 </w:t>
      </w:r>
      <w:proofErr w:type="spellStart"/>
      <w:r w:rsidR="000E6F60" w:rsidRPr="000E6F60">
        <w:rPr>
          <w:rFonts w:ascii="Times New Roman" w:hAnsi="Times New Roman" w:cs="Times New Roman"/>
          <w:sz w:val="20"/>
          <w:szCs w:val="20"/>
        </w:rPr>
        <w:t>EUR</w:t>
      </w:r>
      <w:r w:rsidR="001167BA">
        <w:rPr>
          <w:rFonts w:ascii="Times New Roman" w:hAnsi="Times New Roman" w:cs="Times New Roman"/>
          <w:sz w:val="20"/>
          <w:szCs w:val="20"/>
        </w:rPr>
        <w:t>,a</w:t>
      </w:r>
      <w:proofErr w:type="spellEnd"/>
      <w:r w:rsidR="001167BA">
        <w:rPr>
          <w:rFonts w:ascii="Times New Roman" w:hAnsi="Times New Roman" w:cs="Times New Roman"/>
          <w:sz w:val="20"/>
          <w:szCs w:val="20"/>
        </w:rPr>
        <w:t xml:space="preserve"> odnose se na:</w:t>
      </w:r>
    </w:p>
    <w:p w14:paraId="09BDF48E" w14:textId="1518580D" w:rsidR="001167BA" w:rsidRDefault="001167BA" w:rsidP="00BF226B">
      <w:pPr>
        <w:spacing w:before="240"/>
        <w:jc w:val="both"/>
        <w:rPr>
          <w:rFonts w:ascii="Times New Roman" w:hAnsi="Times New Roman" w:cs="Times New Roman"/>
          <w:sz w:val="20"/>
          <w:szCs w:val="20"/>
        </w:rPr>
      </w:pPr>
      <w:r>
        <w:rPr>
          <w:rFonts w:ascii="Times New Roman" w:hAnsi="Times New Roman" w:cs="Times New Roman"/>
          <w:sz w:val="20"/>
          <w:szCs w:val="20"/>
        </w:rPr>
        <w:t>-sufinanciranje prijevoza učenika srednjih škola 4.332,94 eura</w:t>
      </w:r>
    </w:p>
    <w:p w14:paraId="4BBE4C1B" w14:textId="5B989FA2" w:rsidR="001167BA" w:rsidRDefault="001167BA" w:rsidP="00BF226B">
      <w:pPr>
        <w:spacing w:before="240"/>
        <w:jc w:val="both"/>
        <w:rPr>
          <w:rFonts w:ascii="Times New Roman" w:hAnsi="Times New Roman" w:cs="Times New Roman"/>
          <w:sz w:val="20"/>
          <w:szCs w:val="20"/>
        </w:rPr>
      </w:pPr>
      <w:r>
        <w:rPr>
          <w:rFonts w:ascii="Times New Roman" w:hAnsi="Times New Roman" w:cs="Times New Roman"/>
          <w:sz w:val="20"/>
          <w:szCs w:val="20"/>
        </w:rPr>
        <w:t>-sufinanciranje</w:t>
      </w:r>
      <w:r w:rsidR="007403DF">
        <w:rPr>
          <w:rFonts w:ascii="Times New Roman" w:hAnsi="Times New Roman" w:cs="Times New Roman"/>
          <w:sz w:val="20"/>
          <w:szCs w:val="20"/>
        </w:rPr>
        <w:t xml:space="preserve"> smještaja u dječje vrtiće 83.579,76 eura</w:t>
      </w:r>
    </w:p>
    <w:p w14:paraId="337C3065" w14:textId="2A30779E" w:rsidR="007403DF" w:rsidRDefault="007403DF" w:rsidP="00BF226B">
      <w:pPr>
        <w:spacing w:before="240"/>
        <w:jc w:val="both"/>
        <w:rPr>
          <w:rFonts w:ascii="Times New Roman" w:hAnsi="Times New Roman" w:cs="Times New Roman"/>
          <w:sz w:val="20"/>
          <w:szCs w:val="20"/>
        </w:rPr>
      </w:pPr>
      <w:r>
        <w:rPr>
          <w:rFonts w:ascii="Times New Roman" w:hAnsi="Times New Roman" w:cs="Times New Roman"/>
          <w:sz w:val="20"/>
          <w:szCs w:val="20"/>
        </w:rPr>
        <w:t>-isplaćene pomoći za novorođenu djecu 4.247,20 eura</w:t>
      </w:r>
    </w:p>
    <w:p w14:paraId="0F17ABD8" w14:textId="2B016029" w:rsidR="007403DF" w:rsidRDefault="007403DF" w:rsidP="00BF226B">
      <w:pPr>
        <w:spacing w:before="240"/>
        <w:jc w:val="both"/>
        <w:rPr>
          <w:rFonts w:ascii="Times New Roman" w:hAnsi="Times New Roman" w:cs="Times New Roman"/>
          <w:sz w:val="20"/>
          <w:szCs w:val="20"/>
        </w:rPr>
      </w:pPr>
      <w:r>
        <w:rPr>
          <w:rFonts w:ascii="Times New Roman" w:hAnsi="Times New Roman" w:cs="Times New Roman"/>
          <w:sz w:val="20"/>
          <w:szCs w:val="20"/>
        </w:rPr>
        <w:t>-isplaćene p</w:t>
      </w:r>
      <w:r w:rsidRPr="007403DF">
        <w:rPr>
          <w:rFonts w:ascii="Times New Roman" w:hAnsi="Times New Roman" w:cs="Times New Roman"/>
          <w:sz w:val="20"/>
          <w:szCs w:val="20"/>
        </w:rPr>
        <w:t>omoć</w:t>
      </w:r>
      <w:r>
        <w:rPr>
          <w:rFonts w:ascii="Times New Roman" w:hAnsi="Times New Roman" w:cs="Times New Roman"/>
          <w:sz w:val="20"/>
          <w:szCs w:val="20"/>
        </w:rPr>
        <w:t>i</w:t>
      </w:r>
      <w:r w:rsidRPr="007403DF">
        <w:rPr>
          <w:rFonts w:ascii="Times New Roman" w:hAnsi="Times New Roman" w:cs="Times New Roman"/>
          <w:sz w:val="20"/>
          <w:szCs w:val="20"/>
        </w:rPr>
        <w:t xml:space="preserve"> za troškove ogrjeva</w:t>
      </w:r>
      <w:r>
        <w:rPr>
          <w:rFonts w:ascii="Times New Roman" w:hAnsi="Times New Roman" w:cs="Times New Roman"/>
          <w:sz w:val="20"/>
          <w:szCs w:val="20"/>
        </w:rPr>
        <w:t xml:space="preserve"> 4.800,00 eura </w:t>
      </w:r>
    </w:p>
    <w:p w14:paraId="25BE3D43" w14:textId="0C787024" w:rsidR="007403DF" w:rsidRDefault="007403DF" w:rsidP="00BF226B">
      <w:pPr>
        <w:spacing w:before="240"/>
        <w:jc w:val="both"/>
        <w:rPr>
          <w:rFonts w:ascii="Times New Roman" w:hAnsi="Times New Roman" w:cs="Times New Roman"/>
          <w:sz w:val="20"/>
          <w:szCs w:val="20"/>
        </w:rPr>
      </w:pPr>
      <w:r>
        <w:rPr>
          <w:rFonts w:ascii="Times New Roman" w:hAnsi="Times New Roman" w:cs="Times New Roman"/>
          <w:sz w:val="20"/>
          <w:szCs w:val="20"/>
        </w:rPr>
        <w:t>-jednokratne pomoći i troškovi komunalnog opremanja HRVI 18.998,20 eura</w:t>
      </w:r>
    </w:p>
    <w:p w14:paraId="35BF8AE5" w14:textId="77777777" w:rsidR="004B35CC" w:rsidRDefault="000E6F60" w:rsidP="000E6F60">
      <w:pPr>
        <w:jc w:val="both"/>
        <w:rPr>
          <w:rFonts w:ascii="Times New Roman" w:eastAsia="Times New Roman" w:hAnsi="Times New Roman" w:cs="Times New Roman"/>
          <w:sz w:val="20"/>
          <w:szCs w:val="20"/>
        </w:rPr>
      </w:pPr>
      <w:r w:rsidRPr="000E6F60">
        <w:rPr>
          <w:rFonts w:ascii="Times New Roman" w:eastAsia="Times New Roman" w:hAnsi="Times New Roman" w:cs="Times New Roman"/>
          <w:b/>
          <w:bCs/>
          <w:sz w:val="20"/>
          <w:szCs w:val="20"/>
          <w:u w:val="single"/>
        </w:rPr>
        <w:t xml:space="preserve">Rashodi za donacije, kazne, naknade šteta i kapitalne pomoći  (38) </w:t>
      </w:r>
      <w:r w:rsidRPr="000E6F60">
        <w:rPr>
          <w:rFonts w:ascii="Times New Roman" w:eastAsia="Times New Roman" w:hAnsi="Times New Roman" w:cs="Times New Roman"/>
          <w:sz w:val="20"/>
          <w:szCs w:val="20"/>
        </w:rPr>
        <w:t>obuhvaćaju tekuće i kapitalne donacije te su realizirani  u 2025. godine u iznosu od 211.304,79 EUR-a.</w:t>
      </w:r>
    </w:p>
    <w:p w14:paraId="3576C3C8" w14:textId="0FC6355A" w:rsidR="000E6F60" w:rsidRDefault="004B35CC" w:rsidP="000E6F60">
      <w:pPr>
        <w:jc w:val="both"/>
        <w:rPr>
          <w:rFonts w:ascii="Times New Roman" w:eastAsia="Times New Roman" w:hAnsi="Times New Roman" w:cs="Times New Roman"/>
          <w:sz w:val="20"/>
          <w:szCs w:val="20"/>
        </w:rPr>
      </w:pPr>
      <w:r w:rsidRPr="004B35CC">
        <w:rPr>
          <w:rFonts w:ascii="Times New Roman" w:eastAsia="Times New Roman" w:hAnsi="Times New Roman" w:cs="Times New Roman"/>
          <w:sz w:val="20"/>
          <w:szCs w:val="20"/>
        </w:rPr>
        <w:t>Pregled korisnika donacija u 202</w:t>
      </w:r>
      <w:r>
        <w:rPr>
          <w:rFonts w:ascii="Times New Roman" w:eastAsia="Times New Roman" w:hAnsi="Times New Roman" w:cs="Times New Roman"/>
          <w:sz w:val="20"/>
          <w:szCs w:val="20"/>
        </w:rPr>
        <w:t>5</w:t>
      </w:r>
      <w:r w:rsidRPr="004B35CC">
        <w:rPr>
          <w:rFonts w:ascii="Times New Roman" w:eastAsia="Times New Roman" w:hAnsi="Times New Roman" w:cs="Times New Roman"/>
          <w:sz w:val="20"/>
          <w:szCs w:val="20"/>
        </w:rPr>
        <w:t>. godin</w:t>
      </w:r>
      <w:r>
        <w:rPr>
          <w:rFonts w:ascii="Times New Roman" w:eastAsia="Times New Roman" w:hAnsi="Times New Roman" w:cs="Times New Roman"/>
          <w:sz w:val="20"/>
          <w:szCs w:val="20"/>
        </w:rPr>
        <w:t>i</w:t>
      </w:r>
      <w:r w:rsidRPr="004B35CC">
        <w:rPr>
          <w:rFonts w:ascii="Times New Roman" w:eastAsia="Times New Roman" w:hAnsi="Times New Roman" w:cs="Times New Roman"/>
          <w:sz w:val="20"/>
          <w:szCs w:val="20"/>
        </w:rPr>
        <w:t xml:space="preserve"> te </w:t>
      </w:r>
      <w:r>
        <w:rPr>
          <w:rFonts w:ascii="Times New Roman" w:eastAsia="Times New Roman" w:hAnsi="Times New Roman" w:cs="Times New Roman"/>
          <w:sz w:val="20"/>
          <w:szCs w:val="20"/>
        </w:rPr>
        <w:t>namjena</w:t>
      </w:r>
      <w:r w:rsidRPr="004B35CC">
        <w:rPr>
          <w:rFonts w:ascii="Times New Roman" w:eastAsia="Times New Roman" w:hAnsi="Times New Roman" w:cs="Times New Roman"/>
          <w:sz w:val="20"/>
          <w:szCs w:val="20"/>
        </w:rPr>
        <w:t xml:space="preserve"> donacija dan je u slijedećoj tablici:</w:t>
      </w:r>
      <w:r w:rsidR="000E6F60" w:rsidRPr="000E6F60">
        <w:rPr>
          <w:rFonts w:ascii="Times New Roman" w:eastAsia="Times New Roman" w:hAnsi="Times New Roman" w:cs="Times New Roman"/>
          <w:sz w:val="20"/>
          <w:szCs w:val="20"/>
        </w:rPr>
        <w:t xml:space="preserve"> </w:t>
      </w:r>
    </w:p>
    <w:tbl>
      <w:tblPr>
        <w:tblStyle w:val="TableNormal"/>
        <w:tblW w:w="0" w:type="auto"/>
        <w:tblInd w:w="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4607"/>
        <w:gridCol w:w="3027"/>
        <w:gridCol w:w="1388"/>
      </w:tblGrid>
      <w:tr w:rsidR="004B35CC" w:rsidRPr="00DA5E87" w14:paraId="3D4A9DDC" w14:textId="77777777" w:rsidTr="00BF5125">
        <w:trPr>
          <w:trHeight w:val="174"/>
        </w:trPr>
        <w:tc>
          <w:tcPr>
            <w:tcW w:w="710" w:type="dxa"/>
          </w:tcPr>
          <w:p w14:paraId="63503939" w14:textId="77777777" w:rsidR="004B35CC" w:rsidRPr="00DA5E87" w:rsidRDefault="004B35CC" w:rsidP="00BF5125">
            <w:pPr>
              <w:pStyle w:val="TableParagraph"/>
              <w:spacing w:before="16" w:line="240" w:lineRule="auto"/>
              <w:ind w:left="29" w:right="3"/>
              <w:jc w:val="center"/>
              <w:rPr>
                <w:sz w:val="20"/>
                <w:szCs w:val="20"/>
              </w:rPr>
            </w:pPr>
            <w:r w:rsidRPr="00DA5E87">
              <w:rPr>
                <w:spacing w:val="-2"/>
                <w:w w:val="105"/>
                <w:sz w:val="20"/>
                <w:szCs w:val="20"/>
              </w:rPr>
              <w:t>Red.br.</w:t>
            </w:r>
          </w:p>
        </w:tc>
        <w:tc>
          <w:tcPr>
            <w:tcW w:w="4607" w:type="dxa"/>
          </w:tcPr>
          <w:p w14:paraId="17B0380B" w14:textId="77777777" w:rsidR="004B35CC" w:rsidRPr="00DA5E87" w:rsidRDefault="004B35CC" w:rsidP="00BF5125">
            <w:pPr>
              <w:pStyle w:val="TableParagraph"/>
              <w:spacing w:before="23" w:line="131" w:lineRule="exact"/>
              <w:ind w:left="782"/>
              <w:rPr>
                <w:b/>
                <w:sz w:val="20"/>
                <w:szCs w:val="20"/>
              </w:rPr>
            </w:pPr>
            <w:r w:rsidRPr="00DA5E87">
              <w:rPr>
                <w:b/>
                <w:spacing w:val="-2"/>
                <w:w w:val="105"/>
                <w:sz w:val="20"/>
                <w:szCs w:val="20"/>
              </w:rPr>
              <w:t>Naziv</w:t>
            </w:r>
            <w:r w:rsidRPr="00DA5E87">
              <w:rPr>
                <w:b/>
                <w:spacing w:val="2"/>
                <w:w w:val="105"/>
                <w:sz w:val="20"/>
                <w:szCs w:val="20"/>
              </w:rPr>
              <w:t xml:space="preserve"> </w:t>
            </w:r>
            <w:r w:rsidRPr="00DA5E87">
              <w:rPr>
                <w:b/>
                <w:spacing w:val="-2"/>
                <w:w w:val="105"/>
                <w:sz w:val="20"/>
                <w:szCs w:val="20"/>
              </w:rPr>
              <w:t>primatelja</w:t>
            </w:r>
            <w:r w:rsidRPr="00DA5E87">
              <w:rPr>
                <w:b/>
                <w:spacing w:val="2"/>
                <w:w w:val="105"/>
                <w:sz w:val="20"/>
                <w:szCs w:val="20"/>
              </w:rPr>
              <w:t xml:space="preserve"> </w:t>
            </w:r>
            <w:r w:rsidRPr="00DA5E87">
              <w:rPr>
                <w:b/>
                <w:spacing w:val="-2"/>
                <w:w w:val="105"/>
                <w:sz w:val="20"/>
                <w:szCs w:val="20"/>
              </w:rPr>
              <w:t>bespovratnih</w:t>
            </w:r>
            <w:r w:rsidRPr="00DA5E87">
              <w:rPr>
                <w:b/>
                <w:spacing w:val="3"/>
                <w:w w:val="105"/>
                <w:sz w:val="20"/>
                <w:szCs w:val="20"/>
              </w:rPr>
              <w:t xml:space="preserve"> </w:t>
            </w:r>
            <w:r w:rsidRPr="00DA5E87">
              <w:rPr>
                <w:b/>
                <w:spacing w:val="-2"/>
                <w:w w:val="105"/>
                <w:sz w:val="20"/>
                <w:szCs w:val="20"/>
              </w:rPr>
              <w:t>sredstava/donacije/pomoći</w:t>
            </w:r>
          </w:p>
        </w:tc>
        <w:tc>
          <w:tcPr>
            <w:tcW w:w="3027" w:type="dxa"/>
          </w:tcPr>
          <w:p w14:paraId="5E62CCE5" w14:textId="77777777" w:rsidR="004B35CC" w:rsidRPr="00DA5E87" w:rsidRDefault="004B35CC" w:rsidP="00BF5125">
            <w:pPr>
              <w:pStyle w:val="TableParagraph"/>
              <w:spacing w:before="18" w:line="136" w:lineRule="exact"/>
              <w:jc w:val="center"/>
              <w:rPr>
                <w:b/>
                <w:sz w:val="20"/>
                <w:szCs w:val="20"/>
              </w:rPr>
            </w:pPr>
            <w:r w:rsidRPr="00DA5E87">
              <w:rPr>
                <w:b/>
                <w:spacing w:val="-2"/>
                <w:w w:val="105"/>
                <w:sz w:val="20"/>
                <w:szCs w:val="20"/>
              </w:rPr>
              <w:t>Namjena</w:t>
            </w:r>
          </w:p>
        </w:tc>
        <w:tc>
          <w:tcPr>
            <w:tcW w:w="1388" w:type="dxa"/>
          </w:tcPr>
          <w:p w14:paraId="0F5B514D" w14:textId="77777777" w:rsidR="004B35CC" w:rsidRPr="00DA5E87" w:rsidRDefault="004B35CC" w:rsidP="00BF5125">
            <w:pPr>
              <w:pStyle w:val="TableParagraph"/>
              <w:ind w:left="0" w:right="7"/>
              <w:jc w:val="center"/>
              <w:rPr>
                <w:sz w:val="20"/>
                <w:szCs w:val="20"/>
              </w:rPr>
            </w:pPr>
            <w:r w:rsidRPr="00DA5E87">
              <w:rPr>
                <w:spacing w:val="-2"/>
                <w:sz w:val="20"/>
                <w:szCs w:val="20"/>
              </w:rPr>
              <w:t>Iznos</w:t>
            </w:r>
          </w:p>
        </w:tc>
      </w:tr>
      <w:tr w:rsidR="004B35CC" w:rsidRPr="00DA5E87" w14:paraId="68FCB713" w14:textId="77777777" w:rsidTr="00BF5125">
        <w:trPr>
          <w:trHeight w:val="174"/>
        </w:trPr>
        <w:tc>
          <w:tcPr>
            <w:tcW w:w="710" w:type="dxa"/>
          </w:tcPr>
          <w:p w14:paraId="7296E52C" w14:textId="77777777" w:rsidR="004B35CC" w:rsidRPr="00DA5E87" w:rsidRDefault="004B35CC" w:rsidP="00BF5125">
            <w:pPr>
              <w:pStyle w:val="TableParagraph"/>
              <w:ind w:left="29" w:right="3"/>
              <w:jc w:val="center"/>
              <w:rPr>
                <w:sz w:val="20"/>
                <w:szCs w:val="20"/>
              </w:rPr>
            </w:pPr>
            <w:r w:rsidRPr="00DA5E87">
              <w:rPr>
                <w:spacing w:val="-10"/>
                <w:sz w:val="20"/>
                <w:szCs w:val="20"/>
              </w:rPr>
              <w:t>1</w:t>
            </w:r>
          </w:p>
        </w:tc>
        <w:tc>
          <w:tcPr>
            <w:tcW w:w="4607" w:type="dxa"/>
          </w:tcPr>
          <w:p w14:paraId="21E2CA8A" w14:textId="77777777" w:rsidR="004B35CC" w:rsidRPr="00DA5E87" w:rsidRDefault="004B35CC" w:rsidP="00BF5125">
            <w:pPr>
              <w:pStyle w:val="TableParagraph"/>
              <w:rPr>
                <w:sz w:val="20"/>
                <w:szCs w:val="20"/>
              </w:rPr>
            </w:pPr>
            <w:r w:rsidRPr="00DA5E87">
              <w:rPr>
                <w:sz w:val="20"/>
                <w:szCs w:val="20"/>
              </w:rPr>
              <w:t>Vatrogasna</w:t>
            </w:r>
            <w:r w:rsidRPr="00DA5E87">
              <w:rPr>
                <w:spacing w:val="-9"/>
                <w:sz w:val="20"/>
                <w:szCs w:val="20"/>
              </w:rPr>
              <w:t xml:space="preserve"> </w:t>
            </w:r>
            <w:r w:rsidRPr="00DA5E87">
              <w:rPr>
                <w:sz w:val="20"/>
                <w:szCs w:val="20"/>
              </w:rPr>
              <w:t>zajednica</w:t>
            </w:r>
            <w:r w:rsidRPr="00DA5E87">
              <w:rPr>
                <w:spacing w:val="-8"/>
                <w:sz w:val="20"/>
                <w:szCs w:val="20"/>
              </w:rPr>
              <w:t xml:space="preserve"> </w:t>
            </w:r>
            <w:r w:rsidRPr="00DA5E87">
              <w:rPr>
                <w:spacing w:val="-2"/>
                <w:sz w:val="20"/>
                <w:szCs w:val="20"/>
              </w:rPr>
              <w:t>Požeštine</w:t>
            </w:r>
          </w:p>
        </w:tc>
        <w:tc>
          <w:tcPr>
            <w:tcW w:w="3027" w:type="dxa"/>
          </w:tcPr>
          <w:p w14:paraId="1480C5DC" w14:textId="77777777" w:rsidR="004B35CC" w:rsidRPr="00DA5E87" w:rsidRDefault="004B35CC" w:rsidP="00BF5125">
            <w:pPr>
              <w:pStyle w:val="TableParagraph"/>
              <w:ind w:left="1003"/>
              <w:rPr>
                <w:sz w:val="20"/>
                <w:szCs w:val="20"/>
              </w:rPr>
            </w:pPr>
            <w:r w:rsidRPr="00DA5E87">
              <w:rPr>
                <w:sz w:val="20"/>
                <w:szCs w:val="20"/>
              </w:rPr>
              <w:t>Zakonska</w:t>
            </w:r>
            <w:r w:rsidRPr="00DA5E87">
              <w:rPr>
                <w:spacing w:val="-7"/>
                <w:sz w:val="20"/>
                <w:szCs w:val="20"/>
              </w:rPr>
              <w:t xml:space="preserve"> </w:t>
            </w:r>
            <w:r w:rsidRPr="00DA5E87">
              <w:rPr>
                <w:spacing w:val="-2"/>
                <w:sz w:val="20"/>
                <w:szCs w:val="20"/>
              </w:rPr>
              <w:t>obveza</w:t>
            </w:r>
          </w:p>
        </w:tc>
        <w:tc>
          <w:tcPr>
            <w:tcW w:w="1388" w:type="dxa"/>
          </w:tcPr>
          <w:p w14:paraId="2B334577" w14:textId="77777777" w:rsidR="004B35CC" w:rsidRPr="00DA5E87" w:rsidRDefault="004B35CC" w:rsidP="00BF5125">
            <w:pPr>
              <w:pStyle w:val="TableParagraph"/>
              <w:ind w:left="0" w:right="202"/>
              <w:jc w:val="right"/>
              <w:rPr>
                <w:sz w:val="20"/>
                <w:szCs w:val="20"/>
              </w:rPr>
            </w:pPr>
            <w:r w:rsidRPr="00DA5E87">
              <w:rPr>
                <w:spacing w:val="-2"/>
                <w:sz w:val="20"/>
                <w:szCs w:val="20"/>
              </w:rPr>
              <w:t>42.206,00</w:t>
            </w:r>
          </w:p>
        </w:tc>
      </w:tr>
      <w:tr w:rsidR="004B35CC" w:rsidRPr="00DA5E87" w14:paraId="5AB3A0F8" w14:textId="77777777" w:rsidTr="00BF5125">
        <w:trPr>
          <w:trHeight w:val="174"/>
        </w:trPr>
        <w:tc>
          <w:tcPr>
            <w:tcW w:w="710" w:type="dxa"/>
          </w:tcPr>
          <w:p w14:paraId="420853BB" w14:textId="77777777" w:rsidR="004B35CC" w:rsidRPr="00DA5E87" w:rsidRDefault="004B35CC" w:rsidP="00BF5125">
            <w:pPr>
              <w:pStyle w:val="TableParagraph"/>
              <w:ind w:left="29" w:right="3"/>
              <w:jc w:val="center"/>
              <w:rPr>
                <w:sz w:val="20"/>
                <w:szCs w:val="20"/>
              </w:rPr>
            </w:pPr>
            <w:r w:rsidRPr="00DA5E87">
              <w:rPr>
                <w:spacing w:val="-10"/>
                <w:sz w:val="20"/>
                <w:szCs w:val="20"/>
              </w:rPr>
              <w:t>2</w:t>
            </w:r>
          </w:p>
        </w:tc>
        <w:tc>
          <w:tcPr>
            <w:tcW w:w="4607" w:type="dxa"/>
          </w:tcPr>
          <w:p w14:paraId="54810220" w14:textId="77777777" w:rsidR="004B35CC" w:rsidRPr="00DA5E87" w:rsidRDefault="004B35CC" w:rsidP="00BF5125">
            <w:pPr>
              <w:pStyle w:val="TableParagraph"/>
              <w:rPr>
                <w:sz w:val="20"/>
                <w:szCs w:val="20"/>
              </w:rPr>
            </w:pPr>
            <w:r w:rsidRPr="00DA5E87">
              <w:rPr>
                <w:sz w:val="20"/>
                <w:szCs w:val="20"/>
              </w:rPr>
              <w:t>DVD</w:t>
            </w:r>
            <w:r w:rsidRPr="00DA5E87">
              <w:rPr>
                <w:spacing w:val="-3"/>
                <w:sz w:val="20"/>
                <w:szCs w:val="20"/>
              </w:rPr>
              <w:t xml:space="preserve"> </w:t>
            </w:r>
            <w:r w:rsidRPr="00DA5E87">
              <w:rPr>
                <w:spacing w:val="-2"/>
                <w:sz w:val="20"/>
                <w:szCs w:val="20"/>
              </w:rPr>
              <w:t>Brestovac</w:t>
            </w:r>
          </w:p>
        </w:tc>
        <w:tc>
          <w:tcPr>
            <w:tcW w:w="3027" w:type="dxa"/>
          </w:tcPr>
          <w:p w14:paraId="743B739E" w14:textId="77777777" w:rsidR="004B35CC" w:rsidRPr="00DA5E87" w:rsidRDefault="004B35CC" w:rsidP="00BF5125">
            <w:pPr>
              <w:pStyle w:val="TableParagraph"/>
              <w:rPr>
                <w:sz w:val="20"/>
                <w:szCs w:val="20"/>
              </w:rPr>
            </w:pPr>
            <w:r w:rsidRPr="00DA5E87">
              <w:rPr>
                <w:spacing w:val="-2"/>
                <w:sz w:val="20"/>
                <w:szCs w:val="20"/>
              </w:rPr>
              <w:t>Vatrogastvo-iznad</w:t>
            </w:r>
            <w:r w:rsidRPr="00DA5E87">
              <w:rPr>
                <w:spacing w:val="15"/>
                <w:sz w:val="20"/>
                <w:szCs w:val="20"/>
              </w:rPr>
              <w:t xml:space="preserve"> </w:t>
            </w:r>
            <w:r w:rsidRPr="00DA5E87">
              <w:rPr>
                <w:spacing w:val="-2"/>
                <w:sz w:val="20"/>
                <w:szCs w:val="20"/>
              </w:rPr>
              <w:t>standarda</w:t>
            </w:r>
          </w:p>
        </w:tc>
        <w:tc>
          <w:tcPr>
            <w:tcW w:w="1388" w:type="dxa"/>
          </w:tcPr>
          <w:p w14:paraId="27CF671E" w14:textId="77777777" w:rsidR="004B35CC" w:rsidRPr="00DA5E87" w:rsidRDefault="004B35CC" w:rsidP="00BF5125">
            <w:pPr>
              <w:pStyle w:val="TableParagraph"/>
              <w:ind w:left="0" w:right="202"/>
              <w:jc w:val="right"/>
              <w:rPr>
                <w:sz w:val="20"/>
                <w:szCs w:val="20"/>
              </w:rPr>
            </w:pPr>
            <w:r w:rsidRPr="00DA5E87">
              <w:rPr>
                <w:spacing w:val="-2"/>
                <w:sz w:val="20"/>
                <w:szCs w:val="20"/>
              </w:rPr>
              <w:t>12.780,30</w:t>
            </w:r>
          </w:p>
        </w:tc>
      </w:tr>
      <w:tr w:rsidR="004B35CC" w:rsidRPr="00DA5E87" w14:paraId="27A3B264" w14:textId="77777777" w:rsidTr="00BF5125">
        <w:trPr>
          <w:trHeight w:val="174"/>
        </w:trPr>
        <w:tc>
          <w:tcPr>
            <w:tcW w:w="710" w:type="dxa"/>
          </w:tcPr>
          <w:p w14:paraId="38333757" w14:textId="77777777" w:rsidR="004B35CC" w:rsidRPr="00DA5E87" w:rsidRDefault="004B35CC" w:rsidP="00BF5125">
            <w:pPr>
              <w:pStyle w:val="TableParagraph"/>
              <w:ind w:left="29" w:right="3"/>
              <w:jc w:val="center"/>
              <w:rPr>
                <w:sz w:val="20"/>
                <w:szCs w:val="20"/>
              </w:rPr>
            </w:pPr>
            <w:r w:rsidRPr="00DA5E87">
              <w:rPr>
                <w:spacing w:val="-10"/>
                <w:sz w:val="20"/>
                <w:szCs w:val="20"/>
              </w:rPr>
              <w:t>3</w:t>
            </w:r>
          </w:p>
        </w:tc>
        <w:tc>
          <w:tcPr>
            <w:tcW w:w="4607" w:type="dxa"/>
          </w:tcPr>
          <w:p w14:paraId="1FDED801" w14:textId="77777777" w:rsidR="004B35CC" w:rsidRPr="00DA5E87" w:rsidRDefault="004B35CC" w:rsidP="00BF5125">
            <w:pPr>
              <w:pStyle w:val="TableParagraph"/>
              <w:rPr>
                <w:sz w:val="20"/>
                <w:szCs w:val="20"/>
              </w:rPr>
            </w:pPr>
            <w:r w:rsidRPr="00DA5E87">
              <w:rPr>
                <w:sz w:val="20"/>
                <w:szCs w:val="20"/>
              </w:rPr>
              <w:t>DVD</w:t>
            </w:r>
            <w:r w:rsidRPr="00DA5E87">
              <w:rPr>
                <w:spacing w:val="-3"/>
                <w:sz w:val="20"/>
                <w:szCs w:val="20"/>
              </w:rPr>
              <w:t xml:space="preserve"> </w:t>
            </w:r>
            <w:r w:rsidRPr="00DA5E87">
              <w:rPr>
                <w:spacing w:val="-2"/>
                <w:sz w:val="20"/>
                <w:szCs w:val="20"/>
              </w:rPr>
              <w:t>Zakorenje</w:t>
            </w:r>
          </w:p>
        </w:tc>
        <w:tc>
          <w:tcPr>
            <w:tcW w:w="3027" w:type="dxa"/>
          </w:tcPr>
          <w:p w14:paraId="43115835" w14:textId="77777777" w:rsidR="004B35CC" w:rsidRPr="00DA5E87" w:rsidRDefault="004B35CC" w:rsidP="00BF5125">
            <w:pPr>
              <w:pStyle w:val="TableParagraph"/>
              <w:rPr>
                <w:sz w:val="20"/>
                <w:szCs w:val="20"/>
              </w:rPr>
            </w:pPr>
            <w:r w:rsidRPr="00DA5E87">
              <w:rPr>
                <w:spacing w:val="-2"/>
                <w:sz w:val="20"/>
                <w:szCs w:val="20"/>
              </w:rPr>
              <w:t>Vatrogastvo-iznad</w:t>
            </w:r>
            <w:r w:rsidRPr="00DA5E87">
              <w:rPr>
                <w:spacing w:val="15"/>
                <w:sz w:val="20"/>
                <w:szCs w:val="20"/>
              </w:rPr>
              <w:t xml:space="preserve"> </w:t>
            </w:r>
            <w:r w:rsidRPr="00DA5E87">
              <w:rPr>
                <w:spacing w:val="-2"/>
                <w:sz w:val="20"/>
                <w:szCs w:val="20"/>
              </w:rPr>
              <w:t>standarda</w:t>
            </w:r>
          </w:p>
        </w:tc>
        <w:tc>
          <w:tcPr>
            <w:tcW w:w="1388" w:type="dxa"/>
          </w:tcPr>
          <w:p w14:paraId="0B71CBCA" w14:textId="77777777" w:rsidR="004B35CC" w:rsidRPr="00DA5E87" w:rsidRDefault="004B35CC" w:rsidP="00BF5125">
            <w:pPr>
              <w:pStyle w:val="TableParagraph"/>
              <w:ind w:left="0" w:right="202"/>
              <w:jc w:val="right"/>
              <w:rPr>
                <w:sz w:val="20"/>
                <w:szCs w:val="20"/>
              </w:rPr>
            </w:pPr>
            <w:r w:rsidRPr="00DA5E87">
              <w:rPr>
                <w:spacing w:val="-2"/>
                <w:sz w:val="20"/>
                <w:szCs w:val="20"/>
              </w:rPr>
              <w:t>1.000,00</w:t>
            </w:r>
          </w:p>
        </w:tc>
      </w:tr>
      <w:tr w:rsidR="004B35CC" w:rsidRPr="00DA5E87" w14:paraId="7951A7A7" w14:textId="77777777" w:rsidTr="00BF5125">
        <w:trPr>
          <w:trHeight w:val="174"/>
        </w:trPr>
        <w:tc>
          <w:tcPr>
            <w:tcW w:w="710" w:type="dxa"/>
          </w:tcPr>
          <w:p w14:paraId="4DFF6E09" w14:textId="77777777" w:rsidR="004B35CC" w:rsidRPr="00DA5E87" w:rsidRDefault="004B35CC" w:rsidP="00BF5125">
            <w:pPr>
              <w:pStyle w:val="TableParagraph"/>
              <w:ind w:left="29" w:right="3"/>
              <w:jc w:val="center"/>
              <w:rPr>
                <w:sz w:val="20"/>
                <w:szCs w:val="20"/>
              </w:rPr>
            </w:pPr>
            <w:r w:rsidRPr="00DA5E87">
              <w:rPr>
                <w:spacing w:val="-10"/>
                <w:sz w:val="20"/>
                <w:szCs w:val="20"/>
              </w:rPr>
              <w:t>4</w:t>
            </w:r>
          </w:p>
        </w:tc>
        <w:tc>
          <w:tcPr>
            <w:tcW w:w="4607" w:type="dxa"/>
          </w:tcPr>
          <w:p w14:paraId="5B2D2297" w14:textId="77777777" w:rsidR="004B35CC" w:rsidRPr="00DA5E87" w:rsidRDefault="004B35CC" w:rsidP="00BF5125">
            <w:pPr>
              <w:pStyle w:val="TableParagraph"/>
              <w:rPr>
                <w:sz w:val="20"/>
                <w:szCs w:val="20"/>
              </w:rPr>
            </w:pPr>
            <w:r w:rsidRPr="00DA5E87">
              <w:rPr>
                <w:spacing w:val="-2"/>
                <w:sz w:val="20"/>
                <w:szCs w:val="20"/>
              </w:rPr>
              <w:t>Vatrogasna</w:t>
            </w:r>
            <w:r w:rsidRPr="00DA5E87">
              <w:rPr>
                <w:spacing w:val="13"/>
                <w:sz w:val="20"/>
                <w:szCs w:val="20"/>
              </w:rPr>
              <w:t xml:space="preserve"> </w:t>
            </w:r>
            <w:r w:rsidRPr="00DA5E87">
              <w:rPr>
                <w:spacing w:val="-2"/>
                <w:sz w:val="20"/>
                <w:szCs w:val="20"/>
              </w:rPr>
              <w:t>društva-zdravstveni</w:t>
            </w:r>
            <w:r w:rsidRPr="00DA5E87">
              <w:rPr>
                <w:spacing w:val="13"/>
                <w:sz w:val="20"/>
                <w:szCs w:val="20"/>
              </w:rPr>
              <w:t xml:space="preserve"> </w:t>
            </w:r>
            <w:r w:rsidRPr="00DA5E87">
              <w:rPr>
                <w:spacing w:val="-2"/>
                <w:sz w:val="20"/>
                <w:szCs w:val="20"/>
              </w:rPr>
              <w:t>pregledi</w:t>
            </w:r>
          </w:p>
        </w:tc>
        <w:tc>
          <w:tcPr>
            <w:tcW w:w="3027" w:type="dxa"/>
          </w:tcPr>
          <w:p w14:paraId="6D94D418" w14:textId="77777777" w:rsidR="004B35CC" w:rsidRPr="00DA5E87" w:rsidRDefault="004B35CC" w:rsidP="00BF5125">
            <w:pPr>
              <w:pStyle w:val="TableParagraph"/>
              <w:rPr>
                <w:sz w:val="20"/>
                <w:szCs w:val="20"/>
              </w:rPr>
            </w:pPr>
            <w:r w:rsidRPr="00DA5E87">
              <w:rPr>
                <w:spacing w:val="-2"/>
                <w:sz w:val="20"/>
                <w:szCs w:val="20"/>
              </w:rPr>
              <w:t>Vatrogastvo-iznad</w:t>
            </w:r>
            <w:r w:rsidRPr="00DA5E87">
              <w:rPr>
                <w:spacing w:val="15"/>
                <w:sz w:val="20"/>
                <w:szCs w:val="20"/>
              </w:rPr>
              <w:t xml:space="preserve"> </w:t>
            </w:r>
            <w:r w:rsidRPr="00DA5E87">
              <w:rPr>
                <w:spacing w:val="-2"/>
                <w:sz w:val="20"/>
                <w:szCs w:val="20"/>
              </w:rPr>
              <w:t>standarda</w:t>
            </w:r>
          </w:p>
        </w:tc>
        <w:tc>
          <w:tcPr>
            <w:tcW w:w="1388" w:type="dxa"/>
          </w:tcPr>
          <w:p w14:paraId="01998360" w14:textId="77777777" w:rsidR="004B35CC" w:rsidRPr="00DA5E87" w:rsidRDefault="004B35CC" w:rsidP="00BF5125">
            <w:pPr>
              <w:pStyle w:val="TableParagraph"/>
              <w:ind w:left="0" w:right="202"/>
              <w:jc w:val="right"/>
              <w:rPr>
                <w:sz w:val="20"/>
                <w:szCs w:val="20"/>
              </w:rPr>
            </w:pPr>
            <w:r w:rsidRPr="00DA5E87">
              <w:rPr>
                <w:spacing w:val="-2"/>
                <w:sz w:val="20"/>
                <w:szCs w:val="20"/>
              </w:rPr>
              <w:t>2.537,85</w:t>
            </w:r>
          </w:p>
        </w:tc>
      </w:tr>
      <w:tr w:rsidR="004B35CC" w:rsidRPr="00DA5E87" w14:paraId="53FFEBA9" w14:textId="77777777" w:rsidTr="00BF5125">
        <w:trPr>
          <w:trHeight w:val="175"/>
        </w:trPr>
        <w:tc>
          <w:tcPr>
            <w:tcW w:w="710" w:type="dxa"/>
          </w:tcPr>
          <w:p w14:paraId="4C99B132" w14:textId="77777777" w:rsidR="004B35CC" w:rsidRPr="00DA5E87" w:rsidRDefault="004B35CC" w:rsidP="00BF5125">
            <w:pPr>
              <w:pStyle w:val="TableParagraph"/>
              <w:ind w:left="29" w:right="3"/>
              <w:jc w:val="center"/>
              <w:rPr>
                <w:sz w:val="20"/>
                <w:szCs w:val="20"/>
              </w:rPr>
            </w:pPr>
            <w:r w:rsidRPr="00DA5E87">
              <w:rPr>
                <w:spacing w:val="-10"/>
                <w:sz w:val="20"/>
                <w:szCs w:val="20"/>
              </w:rPr>
              <w:t>5</w:t>
            </w:r>
          </w:p>
        </w:tc>
        <w:tc>
          <w:tcPr>
            <w:tcW w:w="4607" w:type="dxa"/>
          </w:tcPr>
          <w:p w14:paraId="3F2FB663" w14:textId="77777777" w:rsidR="004B35CC" w:rsidRPr="00DA5E87" w:rsidRDefault="004B35CC" w:rsidP="00BF5125">
            <w:pPr>
              <w:pStyle w:val="TableParagraph"/>
              <w:rPr>
                <w:sz w:val="20"/>
                <w:szCs w:val="20"/>
              </w:rPr>
            </w:pPr>
            <w:r w:rsidRPr="00DA5E87">
              <w:rPr>
                <w:sz w:val="20"/>
                <w:szCs w:val="20"/>
              </w:rPr>
              <w:t>JVP</w:t>
            </w:r>
            <w:r w:rsidRPr="00DA5E87">
              <w:rPr>
                <w:spacing w:val="-3"/>
                <w:sz w:val="20"/>
                <w:szCs w:val="20"/>
              </w:rPr>
              <w:t xml:space="preserve"> </w:t>
            </w:r>
            <w:r w:rsidRPr="00DA5E87">
              <w:rPr>
                <w:sz w:val="20"/>
                <w:szCs w:val="20"/>
              </w:rPr>
              <w:t>-</w:t>
            </w:r>
            <w:r w:rsidRPr="00DA5E87">
              <w:rPr>
                <w:spacing w:val="-3"/>
                <w:sz w:val="20"/>
                <w:szCs w:val="20"/>
              </w:rPr>
              <w:t xml:space="preserve"> </w:t>
            </w:r>
            <w:r w:rsidRPr="00DA5E87">
              <w:rPr>
                <w:sz w:val="20"/>
                <w:szCs w:val="20"/>
              </w:rPr>
              <w:t>Grad</w:t>
            </w:r>
            <w:r w:rsidRPr="00DA5E87">
              <w:rPr>
                <w:spacing w:val="-3"/>
                <w:sz w:val="20"/>
                <w:szCs w:val="20"/>
              </w:rPr>
              <w:t xml:space="preserve"> </w:t>
            </w:r>
            <w:r w:rsidRPr="00DA5E87">
              <w:rPr>
                <w:spacing w:val="-2"/>
                <w:sz w:val="20"/>
                <w:szCs w:val="20"/>
              </w:rPr>
              <w:t>Pleternica</w:t>
            </w:r>
          </w:p>
        </w:tc>
        <w:tc>
          <w:tcPr>
            <w:tcW w:w="3027" w:type="dxa"/>
          </w:tcPr>
          <w:p w14:paraId="2474CB09" w14:textId="77777777" w:rsidR="004B35CC" w:rsidRPr="00DA5E87" w:rsidRDefault="004B35CC" w:rsidP="00BF5125">
            <w:pPr>
              <w:pStyle w:val="TableParagraph"/>
              <w:rPr>
                <w:sz w:val="20"/>
                <w:szCs w:val="20"/>
              </w:rPr>
            </w:pPr>
            <w:r w:rsidRPr="00DA5E87">
              <w:rPr>
                <w:sz w:val="20"/>
                <w:szCs w:val="20"/>
              </w:rPr>
              <w:t>Zakonska</w:t>
            </w:r>
            <w:r w:rsidRPr="00DA5E87">
              <w:rPr>
                <w:spacing w:val="-7"/>
                <w:sz w:val="20"/>
                <w:szCs w:val="20"/>
              </w:rPr>
              <w:t xml:space="preserve"> </w:t>
            </w:r>
            <w:r w:rsidRPr="00DA5E87">
              <w:rPr>
                <w:spacing w:val="-2"/>
                <w:sz w:val="20"/>
                <w:szCs w:val="20"/>
              </w:rPr>
              <w:t>obveza</w:t>
            </w:r>
          </w:p>
        </w:tc>
        <w:tc>
          <w:tcPr>
            <w:tcW w:w="1388" w:type="dxa"/>
          </w:tcPr>
          <w:p w14:paraId="2F9DCE4B" w14:textId="77777777" w:rsidR="004B35CC" w:rsidRPr="00DA5E87" w:rsidRDefault="004B35CC" w:rsidP="00BF5125">
            <w:pPr>
              <w:pStyle w:val="TableParagraph"/>
              <w:ind w:left="0" w:right="202"/>
              <w:jc w:val="right"/>
              <w:rPr>
                <w:sz w:val="20"/>
                <w:szCs w:val="20"/>
              </w:rPr>
            </w:pPr>
            <w:r w:rsidRPr="00DA5E87">
              <w:rPr>
                <w:spacing w:val="-2"/>
                <w:sz w:val="20"/>
                <w:szCs w:val="20"/>
              </w:rPr>
              <w:t>33.513,80</w:t>
            </w:r>
          </w:p>
        </w:tc>
      </w:tr>
      <w:tr w:rsidR="004B35CC" w:rsidRPr="00DA5E87" w14:paraId="6EC3A326" w14:textId="77777777" w:rsidTr="00BF5125">
        <w:trPr>
          <w:trHeight w:val="174"/>
        </w:trPr>
        <w:tc>
          <w:tcPr>
            <w:tcW w:w="710" w:type="dxa"/>
          </w:tcPr>
          <w:p w14:paraId="1C009920" w14:textId="77777777" w:rsidR="004B35CC" w:rsidRPr="00DA5E87" w:rsidRDefault="004B35CC" w:rsidP="00BF5125">
            <w:pPr>
              <w:pStyle w:val="TableParagraph"/>
              <w:ind w:left="29" w:right="3"/>
              <w:jc w:val="center"/>
              <w:rPr>
                <w:sz w:val="20"/>
                <w:szCs w:val="20"/>
              </w:rPr>
            </w:pPr>
            <w:r w:rsidRPr="00DA5E87">
              <w:rPr>
                <w:spacing w:val="-10"/>
                <w:sz w:val="20"/>
                <w:szCs w:val="20"/>
              </w:rPr>
              <w:t>6</w:t>
            </w:r>
          </w:p>
        </w:tc>
        <w:tc>
          <w:tcPr>
            <w:tcW w:w="4607" w:type="dxa"/>
          </w:tcPr>
          <w:p w14:paraId="5DFF1539" w14:textId="77777777" w:rsidR="004B35CC" w:rsidRPr="00DA5E87" w:rsidRDefault="004B35CC" w:rsidP="00BF5125">
            <w:pPr>
              <w:pStyle w:val="TableParagraph"/>
              <w:rPr>
                <w:sz w:val="20"/>
                <w:szCs w:val="20"/>
              </w:rPr>
            </w:pPr>
            <w:r w:rsidRPr="00DA5E87">
              <w:rPr>
                <w:sz w:val="20"/>
                <w:szCs w:val="20"/>
              </w:rPr>
              <w:t>KUD</w:t>
            </w:r>
            <w:r w:rsidRPr="00DA5E87">
              <w:rPr>
                <w:spacing w:val="-5"/>
                <w:sz w:val="20"/>
                <w:szCs w:val="20"/>
              </w:rPr>
              <w:t xml:space="preserve"> </w:t>
            </w:r>
            <w:r w:rsidRPr="00DA5E87">
              <w:rPr>
                <w:spacing w:val="-2"/>
                <w:sz w:val="20"/>
                <w:szCs w:val="20"/>
              </w:rPr>
              <w:t>«Berda»,Brestovac</w:t>
            </w:r>
          </w:p>
        </w:tc>
        <w:tc>
          <w:tcPr>
            <w:tcW w:w="3027" w:type="dxa"/>
          </w:tcPr>
          <w:p w14:paraId="1DDE192E"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podršku</w:t>
            </w:r>
            <w:r w:rsidRPr="00DA5E87">
              <w:rPr>
                <w:spacing w:val="-7"/>
                <w:sz w:val="20"/>
                <w:szCs w:val="20"/>
              </w:rPr>
              <w:t xml:space="preserve"> </w:t>
            </w:r>
            <w:r w:rsidRPr="00DA5E87">
              <w:rPr>
                <w:spacing w:val="-2"/>
                <w:sz w:val="20"/>
                <w:szCs w:val="20"/>
              </w:rPr>
              <w:t>udrugama</w:t>
            </w:r>
          </w:p>
        </w:tc>
        <w:tc>
          <w:tcPr>
            <w:tcW w:w="1388" w:type="dxa"/>
          </w:tcPr>
          <w:p w14:paraId="6C78BBA5" w14:textId="77777777" w:rsidR="004B35CC" w:rsidRPr="00DA5E87" w:rsidRDefault="004B35CC" w:rsidP="00BF5125">
            <w:pPr>
              <w:pStyle w:val="TableParagraph"/>
              <w:ind w:left="0" w:right="202"/>
              <w:jc w:val="right"/>
              <w:rPr>
                <w:sz w:val="20"/>
                <w:szCs w:val="20"/>
              </w:rPr>
            </w:pPr>
            <w:r w:rsidRPr="00DA5E87">
              <w:rPr>
                <w:spacing w:val="-2"/>
                <w:sz w:val="20"/>
                <w:szCs w:val="20"/>
              </w:rPr>
              <w:t>7.000,00</w:t>
            </w:r>
          </w:p>
        </w:tc>
      </w:tr>
      <w:tr w:rsidR="004B35CC" w:rsidRPr="00DA5E87" w14:paraId="5ED4F750" w14:textId="77777777" w:rsidTr="00BF5125">
        <w:trPr>
          <w:trHeight w:val="174"/>
        </w:trPr>
        <w:tc>
          <w:tcPr>
            <w:tcW w:w="710" w:type="dxa"/>
          </w:tcPr>
          <w:p w14:paraId="6256CC88" w14:textId="77777777" w:rsidR="004B35CC" w:rsidRPr="00DA5E87" w:rsidRDefault="004B35CC" w:rsidP="00BF5125">
            <w:pPr>
              <w:pStyle w:val="TableParagraph"/>
              <w:ind w:left="29" w:right="3"/>
              <w:jc w:val="center"/>
              <w:rPr>
                <w:sz w:val="20"/>
                <w:szCs w:val="20"/>
              </w:rPr>
            </w:pPr>
            <w:r w:rsidRPr="00DA5E87">
              <w:rPr>
                <w:spacing w:val="-10"/>
                <w:sz w:val="20"/>
                <w:szCs w:val="20"/>
              </w:rPr>
              <w:t>7</w:t>
            </w:r>
          </w:p>
        </w:tc>
        <w:tc>
          <w:tcPr>
            <w:tcW w:w="4607" w:type="dxa"/>
          </w:tcPr>
          <w:p w14:paraId="36F1749E" w14:textId="77777777" w:rsidR="004B35CC" w:rsidRPr="00DA5E87" w:rsidRDefault="004B35CC" w:rsidP="00BF5125">
            <w:pPr>
              <w:pStyle w:val="TableParagraph"/>
              <w:rPr>
                <w:sz w:val="20"/>
                <w:szCs w:val="20"/>
              </w:rPr>
            </w:pPr>
            <w:r w:rsidRPr="00DA5E87">
              <w:rPr>
                <w:sz w:val="20"/>
                <w:szCs w:val="20"/>
              </w:rPr>
              <w:t>NK</w:t>
            </w:r>
            <w:r w:rsidRPr="00DA5E87">
              <w:rPr>
                <w:spacing w:val="-5"/>
                <w:sz w:val="20"/>
                <w:szCs w:val="20"/>
              </w:rPr>
              <w:t xml:space="preserve"> </w:t>
            </w:r>
            <w:r w:rsidRPr="00DA5E87">
              <w:rPr>
                <w:spacing w:val="-2"/>
                <w:sz w:val="20"/>
                <w:szCs w:val="20"/>
              </w:rPr>
              <w:t>Mladost,Pavlovci</w:t>
            </w:r>
          </w:p>
        </w:tc>
        <w:tc>
          <w:tcPr>
            <w:tcW w:w="3027" w:type="dxa"/>
          </w:tcPr>
          <w:p w14:paraId="6813AADC"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podršku</w:t>
            </w:r>
            <w:r w:rsidRPr="00DA5E87">
              <w:rPr>
                <w:spacing w:val="-7"/>
                <w:sz w:val="20"/>
                <w:szCs w:val="20"/>
              </w:rPr>
              <w:t xml:space="preserve"> </w:t>
            </w:r>
            <w:r w:rsidRPr="00DA5E87">
              <w:rPr>
                <w:spacing w:val="-2"/>
                <w:sz w:val="20"/>
                <w:szCs w:val="20"/>
              </w:rPr>
              <w:t>udrugama</w:t>
            </w:r>
          </w:p>
        </w:tc>
        <w:tc>
          <w:tcPr>
            <w:tcW w:w="1388" w:type="dxa"/>
          </w:tcPr>
          <w:p w14:paraId="558EB57A" w14:textId="77777777" w:rsidR="004B35CC" w:rsidRPr="00DA5E87" w:rsidRDefault="004B35CC" w:rsidP="00BF5125">
            <w:pPr>
              <w:pStyle w:val="TableParagraph"/>
              <w:ind w:left="0" w:right="202"/>
              <w:jc w:val="right"/>
              <w:rPr>
                <w:sz w:val="20"/>
                <w:szCs w:val="20"/>
              </w:rPr>
            </w:pPr>
            <w:r w:rsidRPr="00DA5E87">
              <w:rPr>
                <w:spacing w:val="-2"/>
                <w:sz w:val="20"/>
                <w:szCs w:val="20"/>
              </w:rPr>
              <w:t>12.800,00</w:t>
            </w:r>
          </w:p>
        </w:tc>
      </w:tr>
      <w:tr w:rsidR="004B35CC" w:rsidRPr="00DA5E87" w14:paraId="6196ABCB" w14:textId="77777777" w:rsidTr="00BF5125">
        <w:trPr>
          <w:trHeight w:val="174"/>
        </w:trPr>
        <w:tc>
          <w:tcPr>
            <w:tcW w:w="710" w:type="dxa"/>
          </w:tcPr>
          <w:p w14:paraId="2B20AAC8" w14:textId="77777777" w:rsidR="004B35CC" w:rsidRPr="00DA5E87" w:rsidRDefault="004B35CC" w:rsidP="00BF5125">
            <w:pPr>
              <w:pStyle w:val="TableParagraph"/>
              <w:ind w:left="29" w:right="3"/>
              <w:jc w:val="center"/>
              <w:rPr>
                <w:sz w:val="20"/>
                <w:szCs w:val="20"/>
              </w:rPr>
            </w:pPr>
            <w:r w:rsidRPr="00DA5E87">
              <w:rPr>
                <w:spacing w:val="-10"/>
                <w:sz w:val="20"/>
                <w:szCs w:val="20"/>
              </w:rPr>
              <w:t>8</w:t>
            </w:r>
          </w:p>
        </w:tc>
        <w:tc>
          <w:tcPr>
            <w:tcW w:w="4607" w:type="dxa"/>
          </w:tcPr>
          <w:p w14:paraId="1F4471A8" w14:textId="77777777" w:rsidR="004B35CC" w:rsidRPr="00DA5E87" w:rsidRDefault="004B35CC" w:rsidP="00BF5125">
            <w:pPr>
              <w:pStyle w:val="TableParagraph"/>
              <w:rPr>
                <w:sz w:val="20"/>
                <w:szCs w:val="20"/>
              </w:rPr>
            </w:pPr>
            <w:r w:rsidRPr="00DA5E87">
              <w:rPr>
                <w:spacing w:val="-2"/>
                <w:sz w:val="20"/>
                <w:szCs w:val="20"/>
              </w:rPr>
              <w:t>ŠRU</w:t>
            </w:r>
            <w:r w:rsidRPr="00DA5E87">
              <w:rPr>
                <w:sz w:val="20"/>
                <w:szCs w:val="20"/>
              </w:rPr>
              <w:t xml:space="preserve"> </w:t>
            </w:r>
            <w:r w:rsidRPr="00DA5E87">
              <w:rPr>
                <w:spacing w:val="-2"/>
                <w:sz w:val="20"/>
                <w:szCs w:val="20"/>
              </w:rPr>
              <w:t>«Klen» Brestovac</w:t>
            </w:r>
          </w:p>
        </w:tc>
        <w:tc>
          <w:tcPr>
            <w:tcW w:w="3027" w:type="dxa"/>
          </w:tcPr>
          <w:p w14:paraId="1FC8F9F3"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podršku</w:t>
            </w:r>
            <w:r w:rsidRPr="00DA5E87">
              <w:rPr>
                <w:spacing w:val="-7"/>
                <w:sz w:val="20"/>
                <w:szCs w:val="20"/>
              </w:rPr>
              <w:t xml:space="preserve"> </w:t>
            </w:r>
            <w:r w:rsidRPr="00DA5E87">
              <w:rPr>
                <w:spacing w:val="-2"/>
                <w:sz w:val="20"/>
                <w:szCs w:val="20"/>
              </w:rPr>
              <w:t>udrugama</w:t>
            </w:r>
          </w:p>
        </w:tc>
        <w:tc>
          <w:tcPr>
            <w:tcW w:w="1388" w:type="dxa"/>
          </w:tcPr>
          <w:p w14:paraId="7C29906D" w14:textId="77777777" w:rsidR="004B35CC" w:rsidRPr="00DA5E87" w:rsidRDefault="004B35CC" w:rsidP="00BF5125">
            <w:pPr>
              <w:pStyle w:val="TableParagraph"/>
              <w:ind w:left="0" w:right="202"/>
              <w:jc w:val="right"/>
              <w:rPr>
                <w:sz w:val="20"/>
                <w:szCs w:val="20"/>
              </w:rPr>
            </w:pPr>
            <w:r w:rsidRPr="00DA5E87">
              <w:rPr>
                <w:spacing w:val="-2"/>
                <w:sz w:val="20"/>
                <w:szCs w:val="20"/>
              </w:rPr>
              <w:t>3.000,00</w:t>
            </w:r>
          </w:p>
        </w:tc>
      </w:tr>
      <w:tr w:rsidR="004B35CC" w:rsidRPr="00DA5E87" w14:paraId="190E9375" w14:textId="77777777" w:rsidTr="00BF5125">
        <w:trPr>
          <w:trHeight w:val="174"/>
        </w:trPr>
        <w:tc>
          <w:tcPr>
            <w:tcW w:w="710" w:type="dxa"/>
          </w:tcPr>
          <w:p w14:paraId="6C4970DF" w14:textId="77777777" w:rsidR="004B35CC" w:rsidRPr="00DA5E87" w:rsidRDefault="004B35CC" w:rsidP="00BF5125">
            <w:pPr>
              <w:pStyle w:val="TableParagraph"/>
              <w:ind w:left="29" w:right="3"/>
              <w:jc w:val="center"/>
              <w:rPr>
                <w:sz w:val="20"/>
                <w:szCs w:val="20"/>
              </w:rPr>
            </w:pPr>
            <w:r w:rsidRPr="00DA5E87">
              <w:rPr>
                <w:spacing w:val="-10"/>
                <w:sz w:val="20"/>
                <w:szCs w:val="20"/>
              </w:rPr>
              <w:t>9</w:t>
            </w:r>
          </w:p>
        </w:tc>
        <w:tc>
          <w:tcPr>
            <w:tcW w:w="4607" w:type="dxa"/>
          </w:tcPr>
          <w:p w14:paraId="587C0AF4" w14:textId="77777777" w:rsidR="004B35CC" w:rsidRPr="00DA5E87" w:rsidRDefault="004B35CC" w:rsidP="00BF5125">
            <w:pPr>
              <w:pStyle w:val="TableParagraph"/>
              <w:rPr>
                <w:sz w:val="20"/>
                <w:szCs w:val="20"/>
              </w:rPr>
            </w:pPr>
            <w:r w:rsidRPr="00DA5E87">
              <w:rPr>
                <w:sz w:val="20"/>
                <w:szCs w:val="20"/>
              </w:rPr>
              <w:t>MNK</w:t>
            </w:r>
            <w:r w:rsidRPr="00DA5E87">
              <w:rPr>
                <w:spacing w:val="-7"/>
                <w:sz w:val="20"/>
                <w:szCs w:val="20"/>
              </w:rPr>
              <w:t xml:space="preserve"> </w:t>
            </w:r>
            <w:r w:rsidRPr="00DA5E87">
              <w:rPr>
                <w:spacing w:val="-2"/>
                <w:sz w:val="20"/>
                <w:szCs w:val="20"/>
              </w:rPr>
              <w:t>Legacy</w:t>
            </w:r>
          </w:p>
        </w:tc>
        <w:tc>
          <w:tcPr>
            <w:tcW w:w="3027" w:type="dxa"/>
          </w:tcPr>
          <w:p w14:paraId="29BD1ADE"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podršku</w:t>
            </w:r>
            <w:r w:rsidRPr="00DA5E87">
              <w:rPr>
                <w:spacing w:val="-7"/>
                <w:sz w:val="20"/>
                <w:szCs w:val="20"/>
              </w:rPr>
              <w:t xml:space="preserve"> </w:t>
            </w:r>
            <w:r w:rsidRPr="00DA5E87">
              <w:rPr>
                <w:spacing w:val="-2"/>
                <w:sz w:val="20"/>
                <w:szCs w:val="20"/>
              </w:rPr>
              <w:t>udrugama</w:t>
            </w:r>
          </w:p>
        </w:tc>
        <w:tc>
          <w:tcPr>
            <w:tcW w:w="1388" w:type="dxa"/>
          </w:tcPr>
          <w:p w14:paraId="56BC8386" w14:textId="77777777" w:rsidR="004B35CC" w:rsidRPr="00DA5E87" w:rsidRDefault="004B35CC" w:rsidP="00BF5125">
            <w:pPr>
              <w:pStyle w:val="TableParagraph"/>
              <w:ind w:left="0" w:right="202"/>
              <w:jc w:val="right"/>
              <w:rPr>
                <w:sz w:val="20"/>
                <w:szCs w:val="20"/>
              </w:rPr>
            </w:pPr>
            <w:r w:rsidRPr="00DA5E87">
              <w:rPr>
                <w:spacing w:val="-2"/>
                <w:sz w:val="20"/>
                <w:szCs w:val="20"/>
              </w:rPr>
              <w:t>600,00</w:t>
            </w:r>
          </w:p>
        </w:tc>
      </w:tr>
      <w:tr w:rsidR="004B35CC" w:rsidRPr="00DA5E87" w14:paraId="598DD9BB" w14:textId="77777777" w:rsidTr="00BF5125">
        <w:trPr>
          <w:trHeight w:val="174"/>
        </w:trPr>
        <w:tc>
          <w:tcPr>
            <w:tcW w:w="710" w:type="dxa"/>
          </w:tcPr>
          <w:p w14:paraId="5F3BB8EF" w14:textId="77777777" w:rsidR="004B35CC" w:rsidRPr="00DA5E87" w:rsidRDefault="004B35CC" w:rsidP="00BF5125">
            <w:pPr>
              <w:pStyle w:val="TableParagraph"/>
              <w:ind w:left="29"/>
              <w:jc w:val="center"/>
              <w:rPr>
                <w:sz w:val="20"/>
                <w:szCs w:val="20"/>
              </w:rPr>
            </w:pPr>
            <w:r w:rsidRPr="00DA5E87">
              <w:rPr>
                <w:spacing w:val="-5"/>
                <w:sz w:val="20"/>
                <w:szCs w:val="20"/>
              </w:rPr>
              <w:t>10</w:t>
            </w:r>
          </w:p>
        </w:tc>
        <w:tc>
          <w:tcPr>
            <w:tcW w:w="4607" w:type="dxa"/>
          </w:tcPr>
          <w:p w14:paraId="113282F7" w14:textId="77777777" w:rsidR="004B35CC" w:rsidRPr="00DA5E87" w:rsidRDefault="004B35CC" w:rsidP="00BF5125">
            <w:pPr>
              <w:pStyle w:val="TableParagraph"/>
              <w:rPr>
                <w:sz w:val="20"/>
                <w:szCs w:val="20"/>
              </w:rPr>
            </w:pPr>
            <w:r w:rsidRPr="00DA5E87">
              <w:rPr>
                <w:sz w:val="20"/>
                <w:szCs w:val="20"/>
              </w:rPr>
              <w:t>MNK</w:t>
            </w:r>
            <w:r w:rsidRPr="00DA5E87">
              <w:rPr>
                <w:spacing w:val="-7"/>
                <w:sz w:val="20"/>
                <w:szCs w:val="20"/>
              </w:rPr>
              <w:t xml:space="preserve"> </w:t>
            </w:r>
            <w:r w:rsidRPr="00DA5E87">
              <w:rPr>
                <w:spacing w:val="-2"/>
                <w:sz w:val="20"/>
                <w:szCs w:val="20"/>
              </w:rPr>
              <w:t>Skenderovci</w:t>
            </w:r>
          </w:p>
        </w:tc>
        <w:tc>
          <w:tcPr>
            <w:tcW w:w="3027" w:type="dxa"/>
          </w:tcPr>
          <w:p w14:paraId="59D704E9"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podršku</w:t>
            </w:r>
            <w:r w:rsidRPr="00DA5E87">
              <w:rPr>
                <w:spacing w:val="-7"/>
                <w:sz w:val="20"/>
                <w:szCs w:val="20"/>
              </w:rPr>
              <w:t xml:space="preserve"> </w:t>
            </w:r>
            <w:r w:rsidRPr="00DA5E87">
              <w:rPr>
                <w:spacing w:val="-2"/>
                <w:sz w:val="20"/>
                <w:szCs w:val="20"/>
              </w:rPr>
              <w:t>udrugama</w:t>
            </w:r>
          </w:p>
        </w:tc>
        <w:tc>
          <w:tcPr>
            <w:tcW w:w="1388" w:type="dxa"/>
          </w:tcPr>
          <w:p w14:paraId="28E44DEA" w14:textId="77777777" w:rsidR="004B35CC" w:rsidRPr="00DA5E87" w:rsidRDefault="004B35CC" w:rsidP="00BF5125">
            <w:pPr>
              <w:pStyle w:val="TableParagraph"/>
              <w:ind w:left="0" w:right="202"/>
              <w:jc w:val="right"/>
              <w:rPr>
                <w:sz w:val="20"/>
                <w:szCs w:val="20"/>
              </w:rPr>
            </w:pPr>
            <w:r w:rsidRPr="00DA5E87">
              <w:rPr>
                <w:spacing w:val="-2"/>
                <w:sz w:val="20"/>
                <w:szCs w:val="20"/>
              </w:rPr>
              <w:t>600,00</w:t>
            </w:r>
          </w:p>
        </w:tc>
      </w:tr>
      <w:tr w:rsidR="004B35CC" w:rsidRPr="00DA5E87" w14:paraId="419ED867" w14:textId="77777777" w:rsidTr="00BF5125">
        <w:trPr>
          <w:trHeight w:val="174"/>
        </w:trPr>
        <w:tc>
          <w:tcPr>
            <w:tcW w:w="710" w:type="dxa"/>
          </w:tcPr>
          <w:p w14:paraId="31E6BEF7" w14:textId="77777777" w:rsidR="004B35CC" w:rsidRPr="00DA5E87" w:rsidRDefault="004B35CC" w:rsidP="00BF5125">
            <w:pPr>
              <w:pStyle w:val="TableParagraph"/>
              <w:ind w:left="29"/>
              <w:jc w:val="center"/>
              <w:rPr>
                <w:sz w:val="20"/>
                <w:szCs w:val="20"/>
              </w:rPr>
            </w:pPr>
            <w:r w:rsidRPr="00DA5E87">
              <w:rPr>
                <w:spacing w:val="-5"/>
                <w:sz w:val="20"/>
                <w:szCs w:val="20"/>
              </w:rPr>
              <w:t>11</w:t>
            </w:r>
          </w:p>
        </w:tc>
        <w:tc>
          <w:tcPr>
            <w:tcW w:w="4607" w:type="dxa"/>
          </w:tcPr>
          <w:p w14:paraId="7C38D003" w14:textId="77777777" w:rsidR="004B35CC" w:rsidRPr="00DA5E87" w:rsidRDefault="004B35CC" w:rsidP="00BF5125">
            <w:pPr>
              <w:pStyle w:val="TableParagraph"/>
              <w:rPr>
                <w:sz w:val="20"/>
                <w:szCs w:val="20"/>
              </w:rPr>
            </w:pPr>
            <w:r w:rsidRPr="00DA5E87">
              <w:rPr>
                <w:sz w:val="20"/>
                <w:szCs w:val="20"/>
              </w:rPr>
              <w:t>MNK</w:t>
            </w:r>
            <w:r w:rsidRPr="00DA5E87">
              <w:rPr>
                <w:spacing w:val="-7"/>
                <w:sz w:val="20"/>
                <w:szCs w:val="20"/>
              </w:rPr>
              <w:t xml:space="preserve"> </w:t>
            </w:r>
            <w:r w:rsidRPr="00DA5E87">
              <w:rPr>
                <w:spacing w:val="-2"/>
                <w:sz w:val="20"/>
                <w:szCs w:val="20"/>
              </w:rPr>
              <w:t>Alabama</w:t>
            </w:r>
          </w:p>
        </w:tc>
        <w:tc>
          <w:tcPr>
            <w:tcW w:w="3027" w:type="dxa"/>
          </w:tcPr>
          <w:p w14:paraId="2A90EB77"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podršku</w:t>
            </w:r>
            <w:r w:rsidRPr="00DA5E87">
              <w:rPr>
                <w:spacing w:val="-7"/>
                <w:sz w:val="20"/>
                <w:szCs w:val="20"/>
              </w:rPr>
              <w:t xml:space="preserve"> </w:t>
            </w:r>
            <w:r w:rsidRPr="00DA5E87">
              <w:rPr>
                <w:spacing w:val="-2"/>
                <w:sz w:val="20"/>
                <w:szCs w:val="20"/>
              </w:rPr>
              <w:t>udrugama</w:t>
            </w:r>
          </w:p>
        </w:tc>
        <w:tc>
          <w:tcPr>
            <w:tcW w:w="1388" w:type="dxa"/>
          </w:tcPr>
          <w:p w14:paraId="14A60F1F" w14:textId="77777777" w:rsidR="004B35CC" w:rsidRPr="00DA5E87" w:rsidRDefault="004B35CC" w:rsidP="00BF5125">
            <w:pPr>
              <w:pStyle w:val="TableParagraph"/>
              <w:ind w:left="0" w:right="202"/>
              <w:jc w:val="right"/>
              <w:rPr>
                <w:sz w:val="20"/>
                <w:szCs w:val="20"/>
              </w:rPr>
            </w:pPr>
            <w:r w:rsidRPr="00DA5E87">
              <w:rPr>
                <w:spacing w:val="-2"/>
                <w:sz w:val="20"/>
                <w:szCs w:val="20"/>
              </w:rPr>
              <w:t>1.400,00</w:t>
            </w:r>
          </w:p>
        </w:tc>
      </w:tr>
      <w:tr w:rsidR="004B35CC" w:rsidRPr="00DA5E87" w14:paraId="7DF58A2A" w14:textId="77777777" w:rsidTr="00BF5125">
        <w:trPr>
          <w:trHeight w:val="174"/>
        </w:trPr>
        <w:tc>
          <w:tcPr>
            <w:tcW w:w="710" w:type="dxa"/>
          </w:tcPr>
          <w:p w14:paraId="05E0AD7B" w14:textId="77777777" w:rsidR="004B35CC" w:rsidRPr="00DA5E87" w:rsidRDefault="004B35CC" w:rsidP="00BF5125">
            <w:pPr>
              <w:pStyle w:val="TableParagraph"/>
              <w:ind w:left="29"/>
              <w:jc w:val="center"/>
              <w:rPr>
                <w:sz w:val="20"/>
                <w:szCs w:val="20"/>
              </w:rPr>
            </w:pPr>
            <w:r w:rsidRPr="00DA5E87">
              <w:rPr>
                <w:spacing w:val="-5"/>
                <w:sz w:val="20"/>
                <w:szCs w:val="20"/>
              </w:rPr>
              <w:t>12</w:t>
            </w:r>
          </w:p>
        </w:tc>
        <w:tc>
          <w:tcPr>
            <w:tcW w:w="4607" w:type="dxa"/>
          </w:tcPr>
          <w:p w14:paraId="176BF4CB" w14:textId="77777777" w:rsidR="004B35CC" w:rsidRPr="00DA5E87" w:rsidRDefault="004B35CC" w:rsidP="00BF5125">
            <w:pPr>
              <w:pStyle w:val="TableParagraph"/>
              <w:rPr>
                <w:sz w:val="20"/>
                <w:szCs w:val="20"/>
              </w:rPr>
            </w:pPr>
            <w:r w:rsidRPr="00DA5E87">
              <w:rPr>
                <w:spacing w:val="-2"/>
                <w:sz w:val="20"/>
                <w:szCs w:val="20"/>
              </w:rPr>
              <w:t>STK</w:t>
            </w:r>
            <w:r w:rsidRPr="00DA5E87">
              <w:rPr>
                <w:spacing w:val="-4"/>
                <w:sz w:val="20"/>
                <w:szCs w:val="20"/>
              </w:rPr>
              <w:t xml:space="preserve"> </w:t>
            </w:r>
            <w:r w:rsidRPr="00DA5E87">
              <w:rPr>
                <w:spacing w:val="-2"/>
                <w:sz w:val="20"/>
                <w:szCs w:val="20"/>
              </w:rPr>
              <w:t>Brestovac</w:t>
            </w:r>
          </w:p>
        </w:tc>
        <w:tc>
          <w:tcPr>
            <w:tcW w:w="3027" w:type="dxa"/>
          </w:tcPr>
          <w:p w14:paraId="239AD090"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podršku</w:t>
            </w:r>
            <w:r w:rsidRPr="00DA5E87">
              <w:rPr>
                <w:spacing w:val="-7"/>
                <w:sz w:val="20"/>
                <w:szCs w:val="20"/>
              </w:rPr>
              <w:t xml:space="preserve"> </w:t>
            </w:r>
            <w:r w:rsidRPr="00DA5E87">
              <w:rPr>
                <w:spacing w:val="-2"/>
                <w:sz w:val="20"/>
                <w:szCs w:val="20"/>
              </w:rPr>
              <w:t>udrugama</w:t>
            </w:r>
          </w:p>
        </w:tc>
        <w:tc>
          <w:tcPr>
            <w:tcW w:w="1388" w:type="dxa"/>
          </w:tcPr>
          <w:p w14:paraId="053FDC5D" w14:textId="77777777" w:rsidR="004B35CC" w:rsidRPr="00DA5E87" w:rsidRDefault="004B35CC" w:rsidP="00BF5125">
            <w:pPr>
              <w:pStyle w:val="TableParagraph"/>
              <w:ind w:left="0" w:right="202"/>
              <w:jc w:val="right"/>
              <w:rPr>
                <w:sz w:val="20"/>
                <w:szCs w:val="20"/>
              </w:rPr>
            </w:pPr>
            <w:r w:rsidRPr="00DA5E87">
              <w:rPr>
                <w:spacing w:val="-2"/>
                <w:sz w:val="20"/>
                <w:szCs w:val="20"/>
              </w:rPr>
              <w:t>3.600,00</w:t>
            </w:r>
          </w:p>
        </w:tc>
      </w:tr>
      <w:tr w:rsidR="004B35CC" w:rsidRPr="00DA5E87" w14:paraId="7CE5649D" w14:textId="77777777" w:rsidTr="00BF5125">
        <w:trPr>
          <w:trHeight w:val="174"/>
        </w:trPr>
        <w:tc>
          <w:tcPr>
            <w:tcW w:w="710" w:type="dxa"/>
          </w:tcPr>
          <w:p w14:paraId="4FC257CE" w14:textId="77777777" w:rsidR="004B35CC" w:rsidRPr="00DA5E87" w:rsidRDefault="004B35CC" w:rsidP="00BF5125">
            <w:pPr>
              <w:pStyle w:val="TableParagraph"/>
              <w:ind w:left="29"/>
              <w:jc w:val="center"/>
              <w:rPr>
                <w:sz w:val="20"/>
                <w:szCs w:val="20"/>
              </w:rPr>
            </w:pPr>
            <w:r w:rsidRPr="00DA5E87">
              <w:rPr>
                <w:spacing w:val="-5"/>
                <w:sz w:val="20"/>
                <w:szCs w:val="20"/>
              </w:rPr>
              <w:t>13</w:t>
            </w:r>
          </w:p>
        </w:tc>
        <w:tc>
          <w:tcPr>
            <w:tcW w:w="4607" w:type="dxa"/>
          </w:tcPr>
          <w:p w14:paraId="6DAF5F10" w14:textId="77777777" w:rsidR="004B35CC" w:rsidRPr="00DA5E87" w:rsidRDefault="004B35CC" w:rsidP="00BF5125">
            <w:pPr>
              <w:pStyle w:val="TableParagraph"/>
              <w:rPr>
                <w:sz w:val="20"/>
                <w:szCs w:val="20"/>
              </w:rPr>
            </w:pPr>
            <w:r w:rsidRPr="00DA5E87">
              <w:rPr>
                <w:sz w:val="20"/>
                <w:szCs w:val="20"/>
              </w:rPr>
              <w:t>RKT</w:t>
            </w:r>
            <w:r w:rsidRPr="00DA5E87">
              <w:rPr>
                <w:spacing w:val="-8"/>
                <w:sz w:val="20"/>
                <w:szCs w:val="20"/>
              </w:rPr>
              <w:t xml:space="preserve"> </w:t>
            </w:r>
            <w:r w:rsidRPr="00DA5E87">
              <w:rPr>
                <w:sz w:val="20"/>
                <w:szCs w:val="20"/>
              </w:rPr>
              <w:t>župa</w:t>
            </w:r>
            <w:r w:rsidRPr="00DA5E87">
              <w:rPr>
                <w:spacing w:val="-4"/>
                <w:sz w:val="20"/>
                <w:szCs w:val="20"/>
              </w:rPr>
              <w:t xml:space="preserve"> </w:t>
            </w:r>
            <w:r w:rsidRPr="00DA5E87">
              <w:rPr>
                <w:spacing w:val="-2"/>
                <w:sz w:val="20"/>
                <w:szCs w:val="20"/>
              </w:rPr>
              <w:t>Skenderovci</w:t>
            </w:r>
          </w:p>
        </w:tc>
        <w:tc>
          <w:tcPr>
            <w:tcW w:w="3027" w:type="dxa"/>
          </w:tcPr>
          <w:p w14:paraId="7BDED1DC" w14:textId="77777777" w:rsidR="004B35CC" w:rsidRPr="00DA5E87" w:rsidRDefault="004B35CC" w:rsidP="00BF5125">
            <w:pPr>
              <w:pStyle w:val="TableParagraph"/>
              <w:rPr>
                <w:sz w:val="20"/>
                <w:szCs w:val="20"/>
              </w:rPr>
            </w:pPr>
            <w:r w:rsidRPr="00DA5E87">
              <w:rPr>
                <w:spacing w:val="-2"/>
                <w:sz w:val="20"/>
                <w:szCs w:val="20"/>
              </w:rPr>
              <w:t>Tekuće</w:t>
            </w:r>
            <w:r w:rsidRPr="00DA5E87">
              <w:rPr>
                <w:spacing w:val="2"/>
                <w:sz w:val="20"/>
                <w:szCs w:val="20"/>
              </w:rPr>
              <w:t xml:space="preserve"> </w:t>
            </w:r>
            <w:r w:rsidRPr="00DA5E87">
              <w:rPr>
                <w:spacing w:val="-2"/>
                <w:sz w:val="20"/>
                <w:szCs w:val="20"/>
              </w:rPr>
              <w:t>donacije</w:t>
            </w:r>
            <w:r w:rsidRPr="00DA5E87">
              <w:rPr>
                <w:spacing w:val="3"/>
                <w:sz w:val="20"/>
                <w:szCs w:val="20"/>
              </w:rPr>
              <w:t xml:space="preserve"> </w:t>
            </w:r>
            <w:r w:rsidRPr="00DA5E87">
              <w:rPr>
                <w:spacing w:val="-2"/>
                <w:sz w:val="20"/>
                <w:szCs w:val="20"/>
              </w:rPr>
              <w:t>vjerskim</w:t>
            </w:r>
            <w:r w:rsidRPr="00DA5E87">
              <w:rPr>
                <w:spacing w:val="7"/>
                <w:sz w:val="20"/>
                <w:szCs w:val="20"/>
              </w:rPr>
              <w:t xml:space="preserve"> </w:t>
            </w:r>
            <w:r w:rsidRPr="00DA5E87">
              <w:rPr>
                <w:spacing w:val="-2"/>
                <w:sz w:val="20"/>
                <w:szCs w:val="20"/>
              </w:rPr>
              <w:t>zajednicama</w:t>
            </w:r>
          </w:p>
        </w:tc>
        <w:tc>
          <w:tcPr>
            <w:tcW w:w="1388" w:type="dxa"/>
          </w:tcPr>
          <w:p w14:paraId="2E25D83D" w14:textId="77777777" w:rsidR="004B35CC" w:rsidRPr="00DA5E87" w:rsidRDefault="004B35CC" w:rsidP="00BF5125">
            <w:pPr>
              <w:pStyle w:val="TableParagraph"/>
              <w:ind w:left="0" w:right="202"/>
              <w:jc w:val="right"/>
              <w:rPr>
                <w:sz w:val="20"/>
                <w:szCs w:val="20"/>
              </w:rPr>
            </w:pPr>
            <w:r w:rsidRPr="00DA5E87">
              <w:rPr>
                <w:spacing w:val="-2"/>
                <w:sz w:val="20"/>
                <w:szCs w:val="20"/>
              </w:rPr>
              <w:t>1.700,00</w:t>
            </w:r>
          </w:p>
        </w:tc>
      </w:tr>
      <w:tr w:rsidR="004B35CC" w:rsidRPr="00DA5E87" w14:paraId="1E5E311E" w14:textId="77777777" w:rsidTr="00BF5125">
        <w:trPr>
          <w:trHeight w:val="174"/>
        </w:trPr>
        <w:tc>
          <w:tcPr>
            <w:tcW w:w="710" w:type="dxa"/>
          </w:tcPr>
          <w:p w14:paraId="0751CDAE" w14:textId="77777777" w:rsidR="004B35CC" w:rsidRPr="00DA5E87" w:rsidRDefault="004B35CC" w:rsidP="00BF5125">
            <w:pPr>
              <w:pStyle w:val="TableParagraph"/>
              <w:ind w:left="29"/>
              <w:jc w:val="center"/>
              <w:rPr>
                <w:sz w:val="20"/>
                <w:szCs w:val="20"/>
              </w:rPr>
            </w:pPr>
            <w:r w:rsidRPr="00DA5E87">
              <w:rPr>
                <w:spacing w:val="-5"/>
                <w:sz w:val="20"/>
                <w:szCs w:val="20"/>
              </w:rPr>
              <w:t>14</w:t>
            </w:r>
          </w:p>
        </w:tc>
        <w:tc>
          <w:tcPr>
            <w:tcW w:w="4607" w:type="dxa"/>
          </w:tcPr>
          <w:p w14:paraId="684C3C63" w14:textId="77777777" w:rsidR="004B35CC" w:rsidRPr="00DA5E87" w:rsidRDefault="004B35CC" w:rsidP="00BF5125">
            <w:pPr>
              <w:pStyle w:val="TableParagraph"/>
              <w:rPr>
                <w:sz w:val="20"/>
                <w:szCs w:val="20"/>
              </w:rPr>
            </w:pPr>
            <w:r w:rsidRPr="00DA5E87">
              <w:rPr>
                <w:sz w:val="20"/>
                <w:szCs w:val="20"/>
              </w:rPr>
              <w:t>RKT</w:t>
            </w:r>
            <w:r w:rsidRPr="00DA5E87">
              <w:rPr>
                <w:spacing w:val="28"/>
                <w:sz w:val="20"/>
                <w:szCs w:val="20"/>
              </w:rPr>
              <w:t xml:space="preserve"> </w:t>
            </w:r>
            <w:r w:rsidRPr="00DA5E87">
              <w:rPr>
                <w:sz w:val="20"/>
                <w:szCs w:val="20"/>
              </w:rPr>
              <w:t>župa</w:t>
            </w:r>
            <w:r w:rsidRPr="00DA5E87">
              <w:rPr>
                <w:spacing w:val="-2"/>
                <w:sz w:val="20"/>
                <w:szCs w:val="20"/>
              </w:rPr>
              <w:t xml:space="preserve"> Brestovac</w:t>
            </w:r>
          </w:p>
        </w:tc>
        <w:tc>
          <w:tcPr>
            <w:tcW w:w="3027" w:type="dxa"/>
          </w:tcPr>
          <w:p w14:paraId="4FB59A4D" w14:textId="77777777" w:rsidR="004B35CC" w:rsidRPr="00DA5E87" w:rsidRDefault="004B35CC" w:rsidP="00BF5125">
            <w:pPr>
              <w:pStyle w:val="TableParagraph"/>
              <w:rPr>
                <w:sz w:val="20"/>
                <w:szCs w:val="20"/>
              </w:rPr>
            </w:pPr>
            <w:r w:rsidRPr="00DA5E87">
              <w:rPr>
                <w:spacing w:val="-2"/>
                <w:sz w:val="20"/>
                <w:szCs w:val="20"/>
              </w:rPr>
              <w:t>Tekuće</w:t>
            </w:r>
            <w:r w:rsidRPr="00DA5E87">
              <w:rPr>
                <w:spacing w:val="2"/>
                <w:sz w:val="20"/>
                <w:szCs w:val="20"/>
              </w:rPr>
              <w:t xml:space="preserve"> </w:t>
            </w:r>
            <w:r w:rsidRPr="00DA5E87">
              <w:rPr>
                <w:spacing w:val="-2"/>
                <w:sz w:val="20"/>
                <w:szCs w:val="20"/>
              </w:rPr>
              <w:t>donacije</w:t>
            </w:r>
            <w:r w:rsidRPr="00DA5E87">
              <w:rPr>
                <w:spacing w:val="3"/>
                <w:sz w:val="20"/>
                <w:szCs w:val="20"/>
              </w:rPr>
              <w:t xml:space="preserve"> </w:t>
            </w:r>
            <w:r w:rsidRPr="00DA5E87">
              <w:rPr>
                <w:spacing w:val="-2"/>
                <w:sz w:val="20"/>
                <w:szCs w:val="20"/>
              </w:rPr>
              <w:t>vjerskim</w:t>
            </w:r>
            <w:r w:rsidRPr="00DA5E87">
              <w:rPr>
                <w:spacing w:val="7"/>
                <w:sz w:val="20"/>
                <w:szCs w:val="20"/>
              </w:rPr>
              <w:t xml:space="preserve"> </w:t>
            </w:r>
            <w:r w:rsidRPr="00DA5E87">
              <w:rPr>
                <w:spacing w:val="-2"/>
                <w:sz w:val="20"/>
                <w:szCs w:val="20"/>
              </w:rPr>
              <w:t>zajednicama</w:t>
            </w:r>
          </w:p>
        </w:tc>
        <w:tc>
          <w:tcPr>
            <w:tcW w:w="1388" w:type="dxa"/>
          </w:tcPr>
          <w:p w14:paraId="04ED4AE0" w14:textId="77777777" w:rsidR="004B35CC" w:rsidRPr="00DA5E87" w:rsidRDefault="004B35CC" w:rsidP="00BF5125">
            <w:pPr>
              <w:pStyle w:val="TableParagraph"/>
              <w:ind w:left="0" w:right="202"/>
              <w:jc w:val="right"/>
              <w:rPr>
                <w:sz w:val="20"/>
                <w:szCs w:val="20"/>
              </w:rPr>
            </w:pPr>
            <w:r w:rsidRPr="00DA5E87">
              <w:rPr>
                <w:spacing w:val="-2"/>
                <w:sz w:val="20"/>
                <w:szCs w:val="20"/>
              </w:rPr>
              <w:t>1.700,00</w:t>
            </w:r>
          </w:p>
        </w:tc>
      </w:tr>
      <w:tr w:rsidR="004B35CC" w:rsidRPr="00DA5E87" w14:paraId="1FF6B2F5" w14:textId="77777777" w:rsidTr="00BF5125">
        <w:trPr>
          <w:trHeight w:val="174"/>
        </w:trPr>
        <w:tc>
          <w:tcPr>
            <w:tcW w:w="710" w:type="dxa"/>
          </w:tcPr>
          <w:p w14:paraId="1E8F1927" w14:textId="77777777" w:rsidR="004B35CC" w:rsidRPr="00DA5E87" w:rsidRDefault="004B35CC" w:rsidP="00BF5125">
            <w:pPr>
              <w:pStyle w:val="TableParagraph"/>
              <w:ind w:left="29"/>
              <w:jc w:val="center"/>
              <w:rPr>
                <w:sz w:val="20"/>
                <w:szCs w:val="20"/>
              </w:rPr>
            </w:pPr>
            <w:r w:rsidRPr="00DA5E87">
              <w:rPr>
                <w:spacing w:val="-5"/>
                <w:sz w:val="20"/>
                <w:szCs w:val="20"/>
              </w:rPr>
              <w:t>15</w:t>
            </w:r>
          </w:p>
        </w:tc>
        <w:tc>
          <w:tcPr>
            <w:tcW w:w="4607" w:type="dxa"/>
          </w:tcPr>
          <w:p w14:paraId="72C4AB0E" w14:textId="77777777" w:rsidR="004B35CC" w:rsidRPr="00DA5E87" w:rsidRDefault="004B35CC" w:rsidP="00BF5125">
            <w:pPr>
              <w:pStyle w:val="TableParagraph"/>
              <w:rPr>
                <w:sz w:val="20"/>
                <w:szCs w:val="20"/>
              </w:rPr>
            </w:pPr>
            <w:r w:rsidRPr="00DA5E87">
              <w:rPr>
                <w:sz w:val="20"/>
                <w:szCs w:val="20"/>
              </w:rPr>
              <w:t>Gradsko</w:t>
            </w:r>
            <w:r w:rsidRPr="00DA5E87">
              <w:rPr>
                <w:spacing w:val="-9"/>
                <w:sz w:val="20"/>
                <w:szCs w:val="20"/>
              </w:rPr>
              <w:t xml:space="preserve"> </w:t>
            </w:r>
            <w:r w:rsidRPr="00DA5E87">
              <w:rPr>
                <w:sz w:val="20"/>
                <w:szCs w:val="20"/>
              </w:rPr>
              <w:t>društvo</w:t>
            </w:r>
            <w:r w:rsidRPr="00DA5E87">
              <w:rPr>
                <w:spacing w:val="-9"/>
                <w:sz w:val="20"/>
                <w:szCs w:val="20"/>
              </w:rPr>
              <w:t xml:space="preserve"> </w:t>
            </w:r>
            <w:r w:rsidRPr="00DA5E87">
              <w:rPr>
                <w:sz w:val="20"/>
                <w:szCs w:val="20"/>
              </w:rPr>
              <w:t>crvenog</w:t>
            </w:r>
            <w:r w:rsidRPr="00DA5E87">
              <w:rPr>
                <w:spacing w:val="-9"/>
                <w:sz w:val="20"/>
                <w:szCs w:val="20"/>
              </w:rPr>
              <w:t xml:space="preserve"> </w:t>
            </w:r>
            <w:r w:rsidRPr="00DA5E87">
              <w:rPr>
                <w:sz w:val="20"/>
                <w:szCs w:val="20"/>
              </w:rPr>
              <w:t>križa</w:t>
            </w:r>
            <w:r w:rsidRPr="00DA5E87">
              <w:rPr>
                <w:spacing w:val="-8"/>
                <w:sz w:val="20"/>
                <w:szCs w:val="20"/>
              </w:rPr>
              <w:t xml:space="preserve"> </w:t>
            </w:r>
            <w:r w:rsidRPr="00DA5E87">
              <w:rPr>
                <w:spacing w:val="-2"/>
                <w:sz w:val="20"/>
                <w:szCs w:val="20"/>
              </w:rPr>
              <w:t>Požega</w:t>
            </w:r>
          </w:p>
        </w:tc>
        <w:tc>
          <w:tcPr>
            <w:tcW w:w="3027" w:type="dxa"/>
          </w:tcPr>
          <w:p w14:paraId="7DE339A2" w14:textId="77777777" w:rsidR="004B35CC" w:rsidRPr="00DA5E87" w:rsidRDefault="004B35CC" w:rsidP="00BF5125">
            <w:pPr>
              <w:pStyle w:val="TableParagraph"/>
              <w:rPr>
                <w:sz w:val="20"/>
                <w:szCs w:val="20"/>
              </w:rPr>
            </w:pPr>
            <w:r w:rsidRPr="00DA5E87">
              <w:rPr>
                <w:sz w:val="20"/>
                <w:szCs w:val="20"/>
              </w:rPr>
              <w:t>Zakonska</w:t>
            </w:r>
            <w:r w:rsidRPr="00DA5E87">
              <w:rPr>
                <w:spacing w:val="-7"/>
                <w:sz w:val="20"/>
                <w:szCs w:val="20"/>
              </w:rPr>
              <w:t xml:space="preserve"> </w:t>
            </w:r>
            <w:r w:rsidRPr="00DA5E87">
              <w:rPr>
                <w:spacing w:val="-2"/>
                <w:sz w:val="20"/>
                <w:szCs w:val="20"/>
              </w:rPr>
              <w:t>obveza</w:t>
            </w:r>
          </w:p>
        </w:tc>
        <w:tc>
          <w:tcPr>
            <w:tcW w:w="1388" w:type="dxa"/>
          </w:tcPr>
          <w:p w14:paraId="1126FE4E" w14:textId="77777777" w:rsidR="004B35CC" w:rsidRPr="00DA5E87" w:rsidRDefault="004B35CC" w:rsidP="00BF5125">
            <w:pPr>
              <w:pStyle w:val="TableParagraph"/>
              <w:ind w:left="0" w:right="202"/>
              <w:jc w:val="right"/>
              <w:rPr>
                <w:sz w:val="20"/>
                <w:szCs w:val="20"/>
              </w:rPr>
            </w:pPr>
            <w:r w:rsidRPr="00DA5E87">
              <w:rPr>
                <w:spacing w:val="-2"/>
                <w:sz w:val="20"/>
                <w:szCs w:val="20"/>
              </w:rPr>
              <w:t>3.893,78</w:t>
            </w:r>
          </w:p>
        </w:tc>
      </w:tr>
      <w:tr w:rsidR="004B35CC" w:rsidRPr="00DA5E87" w14:paraId="5587CD3A" w14:textId="77777777" w:rsidTr="00BF5125">
        <w:trPr>
          <w:trHeight w:val="174"/>
        </w:trPr>
        <w:tc>
          <w:tcPr>
            <w:tcW w:w="710" w:type="dxa"/>
          </w:tcPr>
          <w:p w14:paraId="563C1275" w14:textId="77777777" w:rsidR="004B35CC" w:rsidRPr="00DA5E87" w:rsidRDefault="004B35CC" w:rsidP="00BF5125">
            <w:pPr>
              <w:pStyle w:val="TableParagraph"/>
              <w:ind w:left="29"/>
              <w:jc w:val="center"/>
              <w:rPr>
                <w:sz w:val="20"/>
                <w:szCs w:val="20"/>
              </w:rPr>
            </w:pPr>
            <w:r w:rsidRPr="00DA5E87">
              <w:rPr>
                <w:spacing w:val="-5"/>
                <w:sz w:val="20"/>
                <w:szCs w:val="20"/>
              </w:rPr>
              <w:t>16</w:t>
            </w:r>
          </w:p>
        </w:tc>
        <w:tc>
          <w:tcPr>
            <w:tcW w:w="4607" w:type="dxa"/>
          </w:tcPr>
          <w:p w14:paraId="599CE7D9" w14:textId="77777777" w:rsidR="004B35CC" w:rsidRPr="00DA5E87" w:rsidRDefault="004B35CC" w:rsidP="00BF5125">
            <w:pPr>
              <w:pStyle w:val="TableParagraph"/>
              <w:rPr>
                <w:sz w:val="20"/>
                <w:szCs w:val="20"/>
              </w:rPr>
            </w:pPr>
            <w:r w:rsidRPr="00DA5E87">
              <w:rPr>
                <w:sz w:val="20"/>
                <w:szCs w:val="20"/>
              </w:rPr>
              <w:t>Udruga</w:t>
            </w:r>
            <w:r w:rsidRPr="00DA5E87">
              <w:rPr>
                <w:spacing w:val="-7"/>
                <w:sz w:val="20"/>
                <w:szCs w:val="20"/>
              </w:rPr>
              <w:t xml:space="preserve"> </w:t>
            </w:r>
            <w:r w:rsidRPr="00DA5E87">
              <w:rPr>
                <w:sz w:val="20"/>
                <w:szCs w:val="20"/>
              </w:rPr>
              <w:t>dragovoljaca</w:t>
            </w:r>
            <w:r w:rsidRPr="00DA5E87">
              <w:rPr>
                <w:spacing w:val="-7"/>
                <w:sz w:val="20"/>
                <w:szCs w:val="20"/>
              </w:rPr>
              <w:t xml:space="preserve"> </w:t>
            </w:r>
            <w:r w:rsidRPr="00DA5E87">
              <w:rPr>
                <w:sz w:val="20"/>
                <w:szCs w:val="20"/>
              </w:rPr>
              <w:t>i</w:t>
            </w:r>
            <w:r w:rsidRPr="00DA5E87">
              <w:rPr>
                <w:spacing w:val="-7"/>
                <w:sz w:val="20"/>
                <w:szCs w:val="20"/>
              </w:rPr>
              <w:t xml:space="preserve"> </w:t>
            </w:r>
            <w:r w:rsidRPr="00DA5E87">
              <w:rPr>
                <w:sz w:val="20"/>
                <w:szCs w:val="20"/>
              </w:rPr>
              <w:t>veterana</w:t>
            </w:r>
            <w:r w:rsidRPr="00DA5E87">
              <w:rPr>
                <w:spacing w:val="-7"/>
                <w:sz w:val="20"/>
                <w:szCs w:val="20"/>
              </w:rPr>
              <w:t xml:space="preserve"> </w:t>
            </w:r>
            <w:r w:rsidRPr="00DA5E87">
              <w:rPr>
                <w:sz w:val="20"/>
                <w:szCs w:val="20"/>
              </w:rPr>
              <w:t>Domovinskog</w:t>
            </w:r>
            <w:r w:rsidRPr="00DA5E87">
              <w:rPr>
                <w:spacing w:val="-7"/>
                <w:sz w:val="20"/>
                <w:szCs w:val="20"/>
              </w:rPr>
              <w:t xml:space="preserve"> </w:t>
            </w:r>
            <w:r w:rsidRPr="00DA5E87">
              <w:rPr>
                <w:sz w:val="20"/>
                <w:szCs w:val="20"/>
              </w:rPr>
              <w:t>rata,Ogranak</w:t>
            </w:r>
            <w:r w:rsidRPr="00DA5E87">
              <w:rPr>
                <w:spacing w:val="-8"/>
                <w:sz w:val="20"/>
                <w:szCs w:val="20"/>
              </w:rPr>
              <w:t xml:space="preserve"> </w:t>
            </w:r>
            <w:r w:rsidRPr="00DA5E87">
              <w:rPr>
                <w:spacing w:val="-2"/>
                <w:sz w:val="20"/>
                <w:szCs w:val="20"/>
              </w:rPr>
              <w:t>Brestovac</w:t>
            </w:r>
          </w:p>
        </w:tc>
        <w:tc>
          <w:tcPr>
            <w:tcW w:w="3027" w:type="dxa"/>
          </w:tcPr>
          <w:p w14:paraId="73774566"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41AE4487" w14:textId="77777777" w:rsidR="004B35CC" w:rsidRPr="00DA5E87" w:rsidRDefault="004B35CC" w:rsidP="00BF5125">
            <w:pPr>
              <w:pStyle w:val="TableParagraph"/>
              <w:ind w:left="0" w:right="202"/>
              <w:jc w:val="right"/>
              <w:rPr>
                <w:sz w:val="20"/>
                <w:szCs w:val="20"/>
              </w:rPr>
            </w:pPr>
            <w:r w:rsidRPr="00DA5E87">
              <w:rPr>
                <w:spacing w:val="-2"/>
                <w:sz w:val="20"/>
                <w:szCs w:val="20"/>
              </w:rPr>
              <w:t>2.000,00</w:t>
            </w:r>
          </w:p>
        </w:tc>
      </w:tr>
      <w:tr w:rsidR="004B35CC" w:rsidRPr="00DA5E87" w14:paraId="34DD10F3" w14:textId="77777777" w:rsidTr="00BF5125">
        <w:trPr>
          <w:trHeight w:val="361"/>
        </w:trPr>
        <w:tc>
          <w:tcPr>
            <w:tcW w:w="710" w:type="dxa"/>
          </w:tcPr>
          <w:p w14:paraId="55D91046" w14:textId="77777777" w:rsidR="004B35CC" w:rsidRPr="00DA5E87" w:rsidRDefault="004B35CC" w:rsidP="00BF5125">
            <w:pPr>
              <w:pStyle w:val="TableParagraph"/>
              <w:spacing w:before="91" w:line="240" w:lineRule="auto"/>
              <w:ind w:left="29"/>
              <w:jc w:val="center"/>
              <w:rPr>
                <w:sz w:val="20"/>
                <w:szCs w:val="20"/>
              </w:rPr>
            </w:pPr>
            <w:r w:rsidRPr="00DA5E87">
              <w:rPr>
                <w:spacing w:val="-5"/>
                <w:sz w:val="20"/>
                <w:szCs w:val="20"/>
              </w:rPr>
              <w:t>17</w:t>
            </w:r>
          </w:p>
        </w:tc>
        <w:tc>
          <w:tcPr>
            <w:tcW w:w="4607" w:type="dxa"/>
          </w:tcPr>
          <w:p w14:paraId="03521DFB" w14:textId="77777777" w:rsidR="004B35CC" w:rsidRPr="00DA5E87" w:rsidRDefault="004B35CC" w:rsidP="00BF5125">
            <w:pPr>
              <w:pStyle w:val="TableParagraph"/>
              <w:spacing w:line="170" w:lineRule="exact"/>
              <w:rPr>
                <w:sz w:val="20"/>
                <w:szCs w:val="20"/>
              </w:rPr>
            </w:pPr>
            <w:r w:rsidRPr="00DA5E87">
              <w:rPr>
                <w:sz w:val="20"/>
                <w:szCs w:val="20"/>
              </w:rPr>
              <w:t>Udruga</w:t>
            </w:r>
            <w:r w:rsidRPr="00DA5E87">
              <w:rPr>
                <w:spacing w:val="-7"/>
                <w:sz w:val="20"/>
                <w:szCs w:val="20"/>
              </w:rPr>
              <w:t xml:space="preserve"> </w:t>
            </w:r>
            <w:r w:rsidRPr="00DA5E87">
              <w:rPr>
                <w:sz w:val="20"/>
                <w:szCs w:val="20"/>
              </w:rPr>
              <w:t>hrvatske</w:t>
            </w:r>
            <w:r w:rsidRPr="00DA5E87">
              <w:rPr>
                <w:spacing w:val="-9"/>
                <w:sz w:val="20"/>
                <w:szCs w:val="20"/>
              </w:rPr>
              <w:t xml:space="preserve"> </w:t>
            </w:r>
            <w:r w:rsidRPr="00DA5E87">
              <w:rPr>
                <w:sz w:val="20"/>
                <w:szCs w:val="20"/>
              </w:rPr>
              <w:t>policije,hrvatski</w:t>
            </w:r>
            <w:r w:rsidRPr="00DA5E87">
              <w:rPr>
                <w:spacing w:val="-8"/>
                <w:sz w:val="20"/>
                <w:szCs w:val="20"/>
              </w:rPr>
              <w:t xml:space="preserve"> </w:t>
            </w:r>
            <w:r w:rsidRPr="00DA5E87">
              <w:rPr>
                <w:sz w:val="20"/>
                <w:szCs w:val="20"/>
              </w:rPr>
              <w:t>branitelji</w:t>
            </w:r>
            <w:r w:rsidRPr="00DA5E87">
              <w:rPr>
                <w:spacing w:val="-8"/>
                <w:sz w:val="20"/>
                <w:szCs w:val="20"/>
              </w:rPr>
              <w:t xml:space="preserve"> </w:t>
            </w:r>
            <w:r w:rsidRPr="00DA5E87">
              <w:rPr>
                <w:sz w:val="20"/>
                <w:szCs w:val="20"/>
              </w:rPr>
              <w:t>grada</w:t>
            </w:r>
            <w:r w:rsidRPr="00DA5E87">
              <w:rPr>
                <w:spacing w:val="-6"/>
                <w:sz w:val="20"/>
                <w:szCs w:val="20"/>
              </w:rPr>
              <w:t xml:space="preserve"> </w:t>
            </w:r>
            <w:r w:rsidRPr="00DA5E87">
              <w:rPr>
                <w:sz w:val="20"/>
                <w:szCs w:val="20"/>
              </w:rPr>
              <w:t>Požege</w:t>
            </w:r>
            <w:r w:rsidRPr="00DA5E87">
              <w:rPr>
                <w:spacing w:val="-9"/>
                <w:sz w:val="20"/>
                <w:szCs w:val="20"/>
              </w:rPr>
              <w:t xml:space="preserve"> </w:t>
            </w:r>
            <w:r w:rsidRPr="00DA5E87">
              <w:rPr>
                <w:sz w:val="20"/>
                <w:szCs w:val="20"/>
              </w:rPr>
              <w:t>i</w:t>
            </w:r>
            <w:r w:rsidRPr="00DA5E87">
              <w:rPr>
                <w:spacing w:val="-7"/>
                <w:sz w:val="20"/>
                <w:szCs w:val="20"/>
              </w:rPr>
              <w:t xml:space="preserve"> </w:t>
            </w:r>
            <w:r w:rsidRPr="00DA5E87">
              <w:rPr>
                <w:spacing w:val="-2"/>
                <w:sz w:val="20"/>
                <w:szCs w:val="20"/>
              </w:rPr>
              <w:t>Požeško-</w:t>
            </w:r>
          </w:p>
          <w:p w14:paraId="0054E3C7" w14:textId="77777777" w:rsidR="004B35CC" w:rsidRPr="00DA5E87" w:rsidRDefault="004B35CC" w:rsidP="00BF5125">
            <w:pPr>
              <w:pStyle w:val="TableParagraph"/>
              <w:spacing w:before="14" w:line="157" w:lineRule="exact"/>
              <w:rPr>
                <w:sz w:val="20"/>
                <w:szCs w:val="20"/>
              </w:rPr>
            </w:pPr>
            <w:r w:rsidRPr="00DA5E87">
              <w:rPr>
                <w:spacing w:val="-2"/>
                <w:sz w:val="20"/>
                <w:szCs w:val="20"/>
              </w:rPr>
              <w:t>slavonske</w:t>
            </w:r>
            <w:r w:rsidRPr="00DA5E87">
              <w:rPr>
                <w:spacing w:val="8"/>
                <w:sz w:val="20"/>
                <w:szCs w:val="20"/>
              </w:rPr>
              <w:t xml:space="preserve"> </w:t>
            </w:r>
            <w:r w:rsidRPr="00DA5E87">
              <w:rPr>
                <w:spacing w:val="-2"/>
                <w:sz w:val="20"/>
                <w:szCs w:val="20"/>
              </w:rPr>
              <w:t>županije</w:t>
            </w:r>
          </w:p>
        </w:tc>
        <w:tc>
          <w:tcPr>
            <w:tcW w:w="3027" w:type="dxa"/>
          </w:tcPr>
          <w:p w14:paraId="53B3089C" w14:textId="77777777" w:rsidR="004B35CC" w:rsidRPr="00DA5E87" w:rsidRDefault="004B35CC" w:rsidP="00BF5125">
            <w:pPr>
              <w:pStyle w:val="TableParagraph"/>
              <w:spacing w:before="91" w:line="240" w:lineRule="auto"/>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165E25CE" w14:textId="77777777" w:rsidR="004B35CC" w:rsidRPr="00DA5E87" w:rsidRDefault="004B35CC" w:rsidP="00BF5125">
            <w:pPr>
              <w:pStyle w:val="TableParagraph"/>
              <w:spacing w:before="91" w:line="240" w:lineRule="auto"/>
              <w:ind w:left="0" w:right="202"/>
              <w:jc w:val="right"/>
              <w:rPr>
                <w:sz w:val="20"/>
                <w:szCs w:val="20"/>
              </w:rPr>
            </w:pPr>
            <w:r w:rsidRPr="00DA5E87">
              <w:rPr>
                <w:spacing w:val="-2"/>
                <w:sz w:val="20"/>
                <w:szCs w:val="20"/>
              </w:rPr>
              <w:t>300,00</w:t>
            </w:r>
          </w:p>
        </w:tc>
      </w:tr>
      <w:tr w:rsidR="004B35CC" w:rsidRPr="00DA5E87" w14:paraId="258016C8" w14:textId="77777777" w:rsidTr="00BF5125">
        <w:trPr>
          <w:trHeight w:val="174"/>
        </w:trPr>
        <w:tc>
          <w:tcPr>
            <w:tcW w:w="710" w:type="dxa"/>
          </w:tcPr>
          <w:p w14:paraId="1FE00E33" w14:textId="77777777" w:rsidR="004B35CC" w:rsidRPr="00DA5E87" w:rsidRDefault="004B35CC" w:rsidP="00BF5125">
            <w:pPr>
              <w:pStyle w:val="TableParagraph"/>
              <w:ind w:left="29"/>
              <w:jc w:val="center"/>
              <w:rPr>
                <w:sz w:val="20"/>
                <w:szCs w:val="20"/>
              </w:rPr>
            </w:pPr>
            <w:r w:rsidRPr="00DA5E87">
              <w:rPr>
                <w:spacing w:val="-5"/>
                <w:sz w:val="20"/>
                <w:szCs w:val="20"/>
              </w:rPr>
              <w:t>18</w:t>
            </w:r>
          </w:p>
        </w:tc>
        <w:tc>
          <w:tcPr>
            <w:tcW w:w="4607" w:type="dxa"/>
          </w:tcPr>
          <w:p w14:paraId="718D7EC9" w14:textId="77777777" w:rsidR="004B35CC" w:rsidRPr="00DA5E87" w:rsidRDefault="004B35CC" w:rsidP="00BF5125">
            <w:pPr>
              <w:pStyle w:val="TableParagraph"/>
              <w:rPr>
                <w:sz w:val="20"/>
                <w:szCs w:val="20"/>
              </w:rPr>
            </w:pPr>
            <w:r w:rsidRPr="00DA5E87">
              <w:rPr>
                <w:sz w:val="20"/>
                <w:szCs w:val="20"/>
              </w:rPr>
              <w:t>Udruga</w:t>
            </w:r>
            <w:r w:rsidRPr="00DA5E87">
              <w:rPr>
                <w:spacing w:val="-8"/>
                <w:sz w:val="20"/>
                <w:szCs w:val="20"/>
              </w:rPr>
              <w:t xml:space="preserve"> </w:t>
            </w:r>
            <w:r w:rsidRPr="00DA5E87">
              <w:rPr>
                <w:sz w:val="20"/>
                <w:szCs w:val="20"/>
              </w:rPr>
              <w:t>slijepih</w:t>
            </w:r>
            <w:r w:rsidRPr="00DA5E87">
              <w:rPr>
                <w:spacing w:val="-9"/>
                <w:sz w:val="20"/>
                <w:szCs w:val="20"/>
              </w:rPr>
              <w:t xml:space="preserve"> </w:t>
            </w:r>
            <w:r w:rsidRPr="00DA5E87">
              <w:rPr>
                <w:sz w:val="20"/>
                <w:szCs w:val="20"/>
              </w:rPr>
              <w:t>Grada</w:t>
            </w:r>
            <w:r w:rsidRPr="00DA5E87">
              <w:rPr>
                <w:spacing w:val="-7"/>
                <w:sz w:val="20"/>
                <w:szCs w:val="20"/>
              </w:rPr>
              <w:t xml:space="preserve"> </w:t>
            </w:r>
            <w:r w:rsidRPr="00DA5E87">
              <w:rPr>
                <w:sz w:val="20"/>
                <w:szCs w:val="20"/>
              </w:rPr>
              <w:t>Požege</w:t>
            </w:r>
            <w:r w:rsidRPr="00DA5E87">
              <w:rPr>
                <w:spacing w:val="-9"/>
                <w:sz w:val="20"/>
                <w:szCs w:val="20"/>
              </w:rPr>
              <w:t xml:space="preserve"> </w:t>
            </w:r>
            <w:r w:rsidRPr="00DA5E87">
              <w:rPr>
                <w:sz w:val="20"/>
                <w:szCs w:val="20"/>
              </w:rPr>
              <w:t>i</w:t>
            </w:r>
            <w:r w:rsidRPr="00DA5E87">
              <w:rPr>
                <w:spacing w:val="-9"/>
                <w:sz w:val="20"/>
                <w:szCs w:val="20"/>
              </w:rPr>
              <w:t xml:space="preserve"> </w:t>
            </w:r>
            <w:r w:rsidRPr="00DA5E87">
              <w:rPr>
                <w:sz w:val="20"/>
                <w:szCs w:val="20"/>
              </w:rPr>
              <w:t>požeško-slavonske</w:t>
            </w:r>
            <w:r w:rsidRPr="00DA5E87">
              <w:rPr>
                <w:spacing w:val="-9"/>
                <w:sz w:val="20"/>
                <w:szCs w:val="20"/>
              </w:rPr>
              <w:t xml:space="preserve"> </w:t>
            </w:r>
            <w:r w:rsidRPr="00DA5E87">
              <w:rPr>
                <w:spacing w:val="-2"/>
                <w:sz w:val="20"/>
                <w:szCs w:val="20"/>
              </w:rPr>
              <w:t>županije</w:t>
            </w:r>
          </w:p>
        </w:tc>
        <w:tc>
          <w:tcPr>
            <w:tcW w:w="3027" w:type="dxa"/>
          </w:tcPr>
          <w:p w14:paraId="5C45D111"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7D725050" w14:textId="77777777" w:rsidR="004B35CC" w:rsidRPr="00DA5E87" w:rsidRDefault="004B35CC" w:rsidP="00BF5125">
            <w:pPr>
              <w:pStyle w:val="TableParagraph"/>
              <w:spacing w:line="240" w:lineRule="auto"/>
              <w:ind w:left="0"/>
              <w:rPr>
                <w:sz w:val="20"/>
                <w:szCs w:val="20"/>
              </w:rPr>
            </w:pPr>
          </w:p>
        </w:tc>
      </w:tr>
      <w:tr w:rsidR="004B35CC" w:rsidRPr="00DA5E87" w14:paraId="5EDB0CD0" w14:textId="77777777" w:rsidTr="00BF5125">
        <w:trPr>
          <w:trHeight w:val="174"/>
        </w:trPr>
        <w:tc>
          <w:tcPr>
            <w:tcW w:w="710" w:type="dxa"/>
          </w:tcPr>
          <w:p w14:paraId="3DF6CB1A" w14:textId="77777777" w:rsidR="004B35CC" w:rsidRPr="00DA5E87" w:rsidRDefault="004B35CC" w:rsidP="00BF5125">
            <w:pPr>
              <w:pStyle w:val="TableParagraph"/>
              <w:ind w:left="29"/>
              <w:jc w:val="center"/>
              <w:rPr>
                <w:sz w:val="20"/>
                <w:szCs w:val="20"/>
              </w:rPr>
            </w:pPr>
            <w:r w:rsidRPr="00DA5E87">
              <w:rPr>
                <w:spacing w:val="-5"/>
                <w:sz w:val="20"/>
                <w:szCs w:val="20"/>
              </w:rPr>
              <w:t>19</w:t>
            </w:r>
          </w:p>
        </w:tc>
        <w:tc>
          <w:tcPr>
            <w:tcW w:w="4607" w:type="dxa"/>
          </w:tcPr>
          <w:p w14:paraId="3FDA731F" w14:textId="77777777" w:rsidR="004B35CC" w:rsidRPr="00DA5E87" w:rsidRDefault="004B35CC" w:rsidP="00BF5125">
            <w:pPr>
              <w:pStyle w:val="TableParagraph"/>
              <w:rPr>
                <w:sz w:val="20"/>
                <w:szCs w:val="20"/>
              </w:rPr>
            </w:pPr>
            <w:r w:rsidRPr="00DA5E87">
              <w:rPr>
                <w:sz w:val="20"/>
                <w:szCs w:val="20"/>
              </w:rPr>
              <w:t>Udruga</w:t>
            </w:r>
            <w:r w:rsidRPr="00DA5E87">
              <w:rPr>
                <w:spacing w:val="-5"/>
                <w:sz w:val="20"/>
                <w:szCs w:val="20"/>
              </w:rPr>
              <w:t xml:space="preserve"> </w:t>
            </w:r>
            <w:r w:rsidRPr="00DA5E87">
              <w:rPr>
                <w:sz w:val="20"/>
                <w:szCs w:val="20"/>
              </w:rPr>
              <w:t>gluhih</w:t>
            </w:r>
            <w:r w:rsidRPr="00DA5E87">
              <w:rPr>
                <w:spacing w:val="-6"/>
                <w:sz w:val="20"/>
                <w:szCs w:val="20"/>
              </w:rPr>
              <w:t xml:space="preserve"> </w:t>
            </w:r>
            <w:r w:rsidRPr="00DA5E87">
              <w:rPr>
                <w:sz w:val="20"/>
                <w:szCs w:val="20"/>
              </w:rPr>
              <w:t>i</w:t>
            </w:r>
            <w:r w:rsidRPr="00DA5E87">
              <w:rPr>
                <w:spacing w:val="-5"/>
                <w:sz w:val="20"/>
                <w:szCs w:val="20"/>
              </w:rPr>
              <w:t xml:space="preserve"> </w:t>
            </w:r>
            <w:r w:rsidRPr="00DA5E87">
              <w:rPr>
                <w:sz w:val="20"/>
                <w:szCs w:val="20"/>
              </w:rPr>
              <w:t>nagluhih</w:t>
            </w:r>
            <w:r w:rsidRPr="00DA5E87">
              <w:rPr>
                <w:spacing w:val="-6"/>
                <w:sz w:val="20"/>
                <w:szCs w:val="20"/>
              </w:rPr>
              <w:t xml:space="preserve"> </w:t>
            </w:r>
            <w:r w:rsidRPr="00DA5E87">
              <w:rPr>
                <w:sz w:val="20"/>
                <w:szCs w:val="20"/>
              </w:rPr>
              <w:t>osoba</w:t>
            </w:r>
            <w:r w:rsidRPr="00DA5E87">
              <w:rPr>
                <w:spacing w:val="-4"/>
                <w:sz w:val="20"/>
                <w:szCs w:val="20"/>
              </w:rPr>
              <w:t xml:space="preserve"> </w:t>
            </w:r>
            <w:r w:rsidRPr="00DA5E87">
              <w:rPr>
                <w:sz w:val="20"/>
                <w:szCs w:val="20"/>
              </w:rPr>
              <w:t>grada</w:t>
            </w:r>
            <w:r w:rsidRPr="00DA5E87">
              <w:rPr>
                <w:spacing w:val="-5"/>
                <w:sz w:val="20"/>
                <w:szCs w:val="20"/>
              </w:rPr>
              <w:t xml:space="preserve"> </w:t>
            </w:r>
            <w:r w:rsidRPr="00DA5E87">
              <w:rPr>
                <w:sz w:val="20"/>
                <w:szCs w:val="20"/>
              </w:rPr>
              <w:t>Požege</w:t>
            </w:r>
            <w:r w:rsidRPr="00DA5E87">
              <w:rPr>
                <w:spacing w:val="-7"/>
                <w:sz w:val="20"/>
                <w:szCs w:val="20"/>
              </w:rPr>
              <w:t xml:space="preserve"> </w:t>
            </w:r>
            <w:r w:rsidRPr="00DA5E87">
              <w:rPr>
                <w:sz w:val="20"/>
                <w:szCs w:val="20"/>
              </w:rPr>
              <w:t>i</w:t>
            </w:r>
            <w:r w:rsidRPr="00DA5E87">
              <w:rPr>
                <w:spacing w:val="-5"/>
                <w:sz w:val="20"/>
                <w:szCs w:val="20"/>
              </w:rPr>
              <w:t xml:space="preserve"> </w:t>
            </w:r>
            <w:r w:rsidRPr="00DA5E87">
              <w:rPr>
                <w:sz w:val="20"/>
                <w:szCs w:val="20"/>
              </w:rPr>
              <w:t>Požeško-slavonske</w:t>
            </w:r>
            <w:r w:rsidRPr="00DA5E87">
              <w:rPr>
                <w:spacing w:val="-6"/>
                <w:sz w:val="20"/>
                <w:szCs w:val="20"/>
              </w:rPr>
              <w:t xml:space="preserve"> </w:t>
            </w:r>
            <w:r w:rsidRPr="00DA5E87">
              <w:rPr>
                <w:spacing w:val="-2"/>
                <w:sz w:val="20"/>
                <w:szCs w:val="20"/>
              </w:rPr>
              <w:t>županije</w:t>
            </w:r>
          </w:p>
        </w:tc>
        <w:tc>
          <w:tcPr>
            <w:tcW w:w="3027" w:type="dxa"/>
          </w:tcPr>
          <w:p w14:paraId="3A7F3B76"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3E18F77B" w14:textId="77777777" w:rsidR="004B35CC" w:rsidRPr="00DA5E87" w:rsidRDefault="004B35CC" w:rsidP="00BF5125">
            <w:pPr>
              <w:pStyle w:val="TableParagraph"/>
              <w:ind w:left="0" w:right="202"/>
              <w:jc w:val="right"/>
              <w:rPr>
                <w:sz w:val="20"/>
                <w:szCs w:val="20"/>
              </w:rPr>
            </w:pPr>
            <w:r w:rsidRPr="00DA5E87">
              <w:rPr>
                <w:spacing w:val="-2"/>
                <w:sz w:val="20"/>
                <w:szCs w:val="20"/>
              </w:rPr>
              <w:t>400,00</w:t>
            </w:r>
          </w:p>
        </w:tc>
      </w:tr>
      <w:tr w:rsidR="004B35CC" w:rsidRPr="00DA5E87" w14:paraId="01510876" w14:textId="77777777" w:rsidTr="00BF5125">
        <w:trPr>
          <w:trHeight w:val="175"/>
        </w:trPr>
        <w:tc>
          <w:tcPr>
            <w:tcW w:w="710" w:type="dxa"/>
          </w:tcPr>
          <w:p w14:paraId="14876D51" w14:textId="77777777" w:rsidR="004B35CC" w:rsidRPr="00DA5E87" w:rsidRDefault="004B35CC" w:rsidP="00BF5125">
            <w:pPr>
              <w:pStyle w:val="TableParagraph"/>
              <w:ind w:left="29"/>
              <w:jc w:val="center"/>
              <w:rPr>
                <w:sz w:val="20"/>
                <w:szCs w:val="20"/>
              </w:rPr>
            </w:pPr>
            <w:r w:rsidRPr="00DA5E87">
              <w:rPr>
                <w:spacing w:val="-5"/>
                <w:sz w:val="20"/>
                <w:szCs w:val="20"/>
              </w:rPr>
              <w:t>20</w:t>
            </w:r>
          </w:p>
        </w:tc>
        <w:tc>
          <w:tcPr>
            <w:tcW w:w="4607" w:type="dxa"/>
          </w:tcPr>
          <w:p w14:paraId="2A798987" w14:textId="77777777" w:rsidR="004B35CC" w:rsidRPr="00DA5E87" w:rsidRDefault="004B35CC" w:rsidP="00BF5125">
            <w:pPr>
              <w:pStyle w:val="TableParagraph"/>
              <w:rPr>
                <w:sz w:val="20"/>
                <w:szCs w:val="20"/>
              </w:rPr>
            </w:pPr>
            <w:r w:rsidRPr="00DA5E87">
              <w:rPr>
                <w:spacing w:val="-2"/>
                <w:sz w:val="20"/>
                <w:szCs w:val="20"/>
              </w:rPr>
              <w:t>Društvo</w:t>
            </w:r>
            <w:r w:rsidRPr="00DA5E87">
              <w:rPr>
                <w:spacing w:val="8"/>
                <w:sz w:val="20"/>
                <w:szCs w:val="20"/>
              </w:rPr>
              <w:t xml:space="preserve"> </w:t>
            </w:r>
            <w:r w:rsidRPr="00DA5E87">
              <w:rPr>
                <w:spacing w:val="-2"/>
                <w:sz w:val="20"/>
                <w:szCs w:val="20"/>
              </w:rPr>
              <w:t>multiple</w:t>
            </w:r>
            <w:r w:rsidRPr="00DA5E87">
              <w:rPr>
                <w:spacing w:val="8"/>
                <w:sz w:val="20"/>
                <w:szCs w:val="20"/>
              </w:rPr>
              <w:t xml:space="preserve"> </w:t>
            </w:r>
            <w:r w:rsidRPr="00DA5E87">
              <w:rPr>
                <w:spacing w:val="-2"/>
                <w:sz w:val="20"/>
                <w:szCs w:val="20"/>
              </w:rPr>
              <w:t>skleroze</w:t>
            </w:r>
            <w:r w:rsidRPr="00DA5E87">
              <w:rPr>
                <w:spacing w:val="7"/>
                <w:sz w:val="20"/>
                <w:szCs w:val="20"/>
              </w:rPr>
              <w:t xml:space="preserve"> </w:t>
            </w:r>
            <w:r w:rsidRPr="00DA5E87">
              <w:rPr>
                <w:spacing w:val="-2"/>
                <w:sz w:val="20"/>
                <w:szCs w:val="20"/>
              </w:rPr>
              <w:t>Požeško-slavonske</w:t>
            </w:r>
            <w:r w:rsidRPr="00DA5E87">
              <w:rPr>
                <w:spacing w:val="7"/>
                <w:sz w:val="20"/>
                <w:szCs w:val="20"/>
              </w:rPr>
              <w:t xml:space="preserve"> </w:t>
            </w:r>
            <w:r w:rsidRPr="00DA5E87">
              <w:rPr>
                <w:spacing w:val="-2"/>
                <w:sz w:val="20"/>
                <w:szCs w:val="20"/>
              </w:rPr>
              <w:t>županije</w:t>
            </w:r>
          </w:p>
        </w:tc>
        <w:tc>
          <w:tcPr>
            <w:tcW w:w="3027" w:type="dxa"/>
          </w:tcPr>
          <w:p w14:paraId="139DD65D"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29356ADA" w14:textId="77777777" w:rsidR="004B35CC" w:rsidRPr="00DA5E87" w:rsidRDefault="004B35CC" w:rsidP="00BF5125">
            <w:pPr>
              <w:pStyle w:val="TableParagraph"/>
              <w:ind w:left="0" w:right="202"/>
              <w:jc w:val="right"/>
              <w:rPr>
                <w:sz w:val="20"/>
                <w:szCs w:val="20"/>
              </w:rPr>
            </w:pPr>
            <w:r w:rsidRPr="00DA5E87">
              <w:rPr>
                <w:spacing w:val="-2"/>
                <w:sz w:val="20"/>
                <w:szCs w:val="20"/>
              </w:rPr>
              <w:t>400,00</w:t>
            </w:r>
          </w:p>
        </w:tc>
      </w:tr>
      <w:tr w:rsidR="004B35CC" w:rsidRPr="00DA5E87" w14:paraId="0A109722" w14:textId="77777777" w:rsidTr="00BF5125">
        <w:trPr>
          <w:trHeight w:val="361"/>
        </w:trPr>
        <w:tc>
          <w:tcPr>
            <w:tcW w:w="710" w:type="dxa"/>
          </w:tcPr>
          <w:p w14:paraId="1CBE537D" w14:textId="77777777" w:rsidR="004B35CC" w:rsidRPr="00DA5E87" w:rsidRDefault="004B35CC" w:rsidP="00BF5125">
            <w:pPr>
              <w:pStyle w:val="TableParagraph"/>
              <w:spacing w:before="91" w:line="240" w:lineRule="auto"/>
              <w:ind w:left="29"/>
              <w:jc w:val="center"/>
              <w:rPr>
                <w:sz w:val="20"/>
                <w:szCs w:val="20"/>
              </w:rPr>
            </w:pPr>
            <w:r w:rsidRPr="00DA5E87">
              <w:rPr>
                <w:spacing w:val="-5"/>
                <w:sz w:val="20"/>
                <w:szCs w:val="20"/>
              </w:rPr>
              <w:t>21</w:t>
            </w:r>
          </w:p>
        </w:tc>
        <w:tc>
          <w:tcPr>
            <w:tcW w:w="4607" w:type="dxa"/>
          </w:tcPr>
          <w:p w14:paraId="4C9593DD" w14:textId="77777777" w:rsidR="004B35CC" w:rsidRPr="00DA5E87" w:rsidRDefault="004B35CC" w:rsidP="00BF5125">
            <w:pPr>
              <w:pStyle w:val="TableParagraph"/>
              <w:spacing w:line="170" w:lineRule="exact"/>
              <w:rPr>
                <w:sz w:val="20"/>
                <w:szCs w:val="20"/>
              </w:rPr>
            </w:pPr>
            <w:r w:rsidRPr="00DA5E87">
              <w:rPr>
                <w:sz w:val="20"/>
                <w:szCs w:val="20"/>
              </w:rPr>
              <w:t>Udruga</w:t>
            </w:r>
            <w:r w:rsidRPr="00DA5E87">
              <w:rPr>
                <w:spacing w:val="-7"/>
                <w:sz w:val="20"/>
                <w:szCs w:val="20"/>
              </w:rPr>
              <w:t xml:space="preserve"> </w:t>
            </w:r>
            <w:r w:rsidRPr="00DA5E87">
              <w:rPr>
                <w:sz w:val="20"/>
                <w:szCs w:val="20"/>
              </w:rPr>
              <w:t>za</w:t>
            </w:r>
            <w:r w:rsidRPr="00DA5E87">
              <w:rPr>
                <w:spacing w:val="-7"/>
                <w:sz w:val="20"/>
                <w:szCs w:val="20"/>
              </w:rPr>
              <w:t xml:space="preserve"> </w:t>
            </w:r>
            <w:r w:rsidRPr="00DA5E87">
              <w:rPr>
                <w:sz w:val="20"/>
                <w:szCs w:val="20"/>
              </w:rPr>
              <w:t>razvoj</w:t>
            </w:r>
            <w:r w:rsidRPr="00DA5E87">
              <w:rPr>
                <w:spacing w:val="-8"/>
                <w:sz w:val="20"/>
                <w:szCs w:val="20"/>
              </w:rPr>
              <w:t xml:space="preserve"> </w:t>
            </w:r>
            <w:r w:rsidRPr="00DA5E87">
              <w:rPr>
                <w:sz w:val="20"/>
                <w:szCs w:val="20"/>
              </w:rPr>
              <w:t>kreativnih</w:t>
            </w:r>
            <w:r w:rsidRPr="00DA5E87">
              <w:rPr>
                <w:spacing w:val="-8"/>
                <w:sz w:val="20"/>
                <w:szCs w:val="20"/>
              </w:rPr>
              <w:t xml:space="preserve"> </w:t>
            </w:r>
            <w:r w:rsidRPr="00DA5E87">
              <w:rPr>
                <w:sz w:val="20"/>
                <w:szCs w:val="20"/>
              </w:rPr>
              <w:t>radionica</w:t>
            </w:r>
            <w:r w:rsidRPr="00DA5E87">
              <w:rPr>
                <w:spacing w:val="-7"/>
                <w:sz w:val="20"/>
                <w:szCs w:val="20"/>
              </w:rPr>
              <w:t xml:space="preserve"> </w:t>
            </w:r>
            <w:r w:rsidRPr="00DA5E87">
              <w:rPr>
                <w:sz w:val="20"/>
                <w:szCs w:val="20"/>
              </w:rPr>
              <w:t>i</w:t>
            </w:r>
            <w:r w:rsidRPr="00DA5E87">
              <w:rPr>
                <w:spacing w:val="-7"/>
                <w:sz w:val="20"/>
                <w:szCs w:val="20"/>
              </w:rPr>
              <w:t xml:space="preserve"> </w:t>
            </w:r>
            <w:r w:rsidRPr="00DA5E87">
              <w:rPr>
                <w:sz w:val="20"/>
                <w:szCs w:val="20"/>
              </w:rPr>
              <w:t>kvaliteta</w:t>
            </w:r>
            <w:r w:rsidRPr="00DA5E87">
              <w:rPr>
                <w:spacing w:val="-7"/>
                <w:sz w:val="20"/>
                <w:szCs w:val="20"/>
              </w:rPr>
              <w:t xml:space="preserve"> </w:t>
            </w:r>
            <w:r w:rsidRPr="00DA5E87">
              <w:rPr>
                <w:sz w:val="20"/>
                <w:szCs w:val="20"/>
              </w:rPr>
              <w:t>življenja</w:t>
            </w:r>
            <w:r w:rsidRPr="00DA5E87">
              <w:rPr>
                <w:spacing w:val="-7"/>
                <w:sz w:val="20"/>
                <w:szCs w:val="20"/>
              </w:rPr>
              <w:t xml:space="preserve"> </w:t>
            </w:r>
            <w:r w:rsidRPr="00DA5E87">
              <w:rPr>
                <w:sz w:val="20"/>
                <w:szCs w:val="20"/>
              </w:rPr>
              <w:t>osoba</w:t>
            </w:r>
            <w:r w:rsidRPr="00DA5E87">
              <w:rPr>
                <w:spacing w:val="-7"/>
                <w:sz w:val="20"/>
                <w:szCs w:val="20"/>
              </w:rPr>
              <w:t xml:space="preserve"> </w:t>
            </w:r>
            <w:r w:rsidRPr="00DA5E87">
              <w:rPr>
                <w:spacing w:val="-10"/>
                <w:sz w:val="20"/>
                <w:szCs w:val="20"/>
              </w:rPr>
              <w:t>s</w:t>
            </w:r>
          </w:p>
          <w:p w14:paraId="21566622" w14:textId="77777777" w:rsidR="004B35CC" w:rsidRPr="00DA5E87" w:rsidRDefault="004B35CC" w:rsidP="00BF5125">
            <w:pPr>
              <w:pStyle w:val="TableParagraph"/>
              <w:spacing w:before="14" w:line="157" w:lineRule="exact"/>
              <w:rPr>
                <w:sz w:val="20"/>
                <w:szCs w:val="20"/>
              </w:rPr>
            </w:pPr>
            <w:r w:rsidRPr="00DA5E87">
              <w:rPr>
                <w:spacing w:val="-2"/>
                <w:sz w:val="20"/>
                <w:szCs w:val="20"/>
              </w:rPr>
              <w:t>invaliditetom</w:t>
            </w:r>
            <w:r w:rsidRPr="00DA5E87">
              <w:rPr>
                <w:spacing w:val="10"/>
                <w:sz w:val="20"/>
                <w:szCs w:val="20"/>
              </w:rPr>
              <w:t xml:space="preserve"> </w:t>
            </w:r>
            <w:r w:rsidRPr="00DA5E87">
              <w:rPr>
                <w:spacing w:val="-5"/>
                <w:sz w:val="20"/>
                <w:szCs w:val="20"/>
              </w:rPr>
              <w:t>RH</w:t>
            </w:r>
          </w:p>
        </w:tc>
        <w:tc>
          <w:tcPr>
            <w:tcW w:w="3027" w:type="dxa"/>
          </w:tcPr>
          <w:p w14:paraId="0A98E43F" w14:textId="77777777" w:rsidR="004B35CC" w:rsidRPr="00DA5E87" w:rsidRDefault="004B35CC" w:rsidP="00BF5125">
            <w:pPr>
              <w:pStyle w:val="TableParagraph"/>
              <w:spacing w:before="91" w:line="240" w:lineRule="auto"/>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2678F9B7" w14:textId="77777777" w:rsidR="004B35CC" w:rsidRPr="00DA5E87" w:rsidRDefault="004B35CC" w:rsidP="00BF5125">
            <w:pPr>
              <w:pStyle w:val="TableParagraph"/>
              <w:spacing w:before="91" w:line="240" w:lineRule="auto"/>
              <w:ind w:left="0" w:right="202"/>
              <w:jc w:val="right"/>
              <w:rPr>
                <w:sz w:val="20"/>
                <w:szCs w:val="20"/>
              </w:rPr>
            </w:pPr>
            <w:r w:rsidRPr="00DA5E87">
              <w:rPr>
                <w:spacing w:val="-2"/>
                <w:sz w:val="20"/>
                <w:szCs w:val="20"/>
              </w:rPr>
              <w:t>400,00</w:t>
            </w:r>
          </w:p>
        </w:tc>
      </w:tr>
      <w:tr w:rsidR="004B35CC" w:rsidRPr="00DA5E87" w14:paraId="03355C1D" w14:textId="77777777" w:rsidTr="00BF5125">
        <w:trPr>
          <w:trHeight w:val="174"/>
        </w:trPr>
        <w:tc>
          <w:tcPr>
            <w:tcW w:w="710" w:type="dxa"/>
          </w:tcPr>
          <w:p w14:paraId="3982A8ED" w14:textId="77777777" w:rsidR="004B35CC" w:rsidRPr="00DA5E87" w:rsidRDefault="004B35CC" w:rsidP="00BF5125">
            <w:pPr>
              <w:pStyle w:val="TableParagraph"/>
              <w:ind w:left="29"/>
              <w:jc w:val="center"/>
              <w:rPr>
                <w:sz w:val="20"/>
                <w:szCs w:val="20"/>
              </w:rPr>
            </w:pPr>
            <w:r w:rsidRPr="00DA5E87">
              <w:rPr>
                <w:spacing w:val="-5"/>
                <w:sz w:val="20"/>
                <w:szCs w:val="20"/>
              </w:rPr>
              <w:t>22</w:t>
            </w:r>
          </w:p>
        </w:tc>
        <w:tc>
          <w:tcPr>
            <w:tcW w:w="4607" w:type="dxa"/>
          </w:tcPr>
          <w:p w14:paraId="64976110" w14:textId="77777777" w:rsidR="004B35CC" w:rsidRPr="00DA5E87" w:rsidRDefault="004B35CC" w:rsidP="00BF5125">
            <w:pPr>
              <w:pStyle w:val="TableParagraph"/>
              <w:rPr>
                <w:sz w:val="20"/>
                <w:szCs w:val="20"/>
              </w:rPr>
            </w:pPr>
            <w:r w:rsidRPr="00DA5E87">
              <w:rPr>
                <w:sz w:val="20"/>
                <w:szCs w:val="20"/>
              </w:rPr>
              <w:t>Udruga</w:t>
            </w:r>
            <w:r w:rsidRPr="00DA5E87">
              <w:rPr>
                <w:spacing w:val="29"/>
                <w:sz w:val="20"/>
                <w:szCs w:val="20"/>
              </w:rPr>
              <w:t xml:space="preserve"> </w:t>
            </w:r>
            <w:r w:rsidRPr="00DA5E87">
              <w:rPr>
                <w:sz w:val="20"/>
                <w:szCs w:val="20"/>
              </w:rPr>
              <w:t>La</w:t>
            </w:r>
            <w:r w:rsidRPr="00DA5E87">
              <w:rPr>
                <w:spacing w:val="-4"/>
                <w:sz w:val="20"/>
                <w:szCs w:val="20"/>
              </w:rPr>
              <w:t xml:space="preserve"> </w:t>
            </w:r>
            <w:r w:rsidRPr="00DA5E87">
              <w:rPr>
                <w:sz w:val="20"/>
                <w:szCs w:val="20"/>
              </w:rPr>
              <w:t>Bella</w:t>
            </w:r>
            <w:r w:rsidRPr="00DA5E87">
              <w:rPr>
                <w:spacing w:val="-4"/>
                <w:sz w:val="20"/>
                <w:szCs w:val="20"/>
              </w:rPr>
              <w:t xml:space="preserve"> Vita</w:t>
            </w:r>
          </w:p>
        </w:tc>
        <w:tc>
          <w:tcPr>
            <w:tcW w:w="3027" w:type="dxa"/>
          </w:tcPr>
          <w:p w14:paraId="1E73A245"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lastRenderedPageBreak/>
              <w:t>udrugama</w:t>
            </w:r>
          </w:p>
        </w:tc>
        <w:tc>
          <w:tcPr>
            <w:tcW w:w="1388" w:type="dxa"/>
          </w:tcPr>
          <w:p w14:paraId="5524E36B" w14:textId="77777777" w:rsidR="004B35CC" w:rsidRPr="00DA5E87" w:rsidRDefault="004B35CC" w:rsidP="00BF5125">
            <w:pPr>
              <w:pStyle w:val="TableParagraph"/>
              <w:ind w:left="0" w:right="202"/>
              <w:jc w:val="right"/>
              <w:rPr>
                <w:sz w:val="20"/>
                <w:szCs w:val="20"/>
              </w:rPr>
            </w:pPr>
            <w:r w:rsidRPr="00DA5E87">
              <w:rPr>
                <w:spacing w:val="-2"/>
                <w:sz w:val="20"/>
                <w:szCs w:val="20"/>
              </w:rPr>
              <w:lastRenderedPageBreak/>
              <w:t>300,00</w:t>
            </w:r>
          </w:p>
        </w:tc>
      </w:tr>
      <w:tr w:rsidR="004B35CC" w:rsidRPr="00DA5E87" w14:paraId="7E8F0415" w14:textId="77777777" w:rsidTr="00BF5125">
        <w:trPr>
          <w:trHeight w:val="174"/>
        </w:trPr>
        <w:tc>
          <w:tcPr>
            <w:tcW w:w="710" w:type="dxa"/>
          </w:tcPr>
          <w:p w14:paraId="311B68A7" w14:textId="77777777" w:rsidR="004B35CC" w:rsidRPr="00DA5E87" w:rsidRDefault="004B35CC" w:rsidP="00BF5125">
            <w:pPr>
              <w:pStyle w:val="TableParagraph"/>
              <w:ind w:left="29"/>
              <w:jc w:val="center"/>
              <w:rPr>
                <w:sz w:val="20"/>
                <w:szCs w:val="20"/>
              </w:rPr>
            </w:pPr>
            <w:r w:rsidRPr="00DA5E87">
              <w:rPr>
                <w:spacing w:val="-5"/>
                <w:sz w:val="20"/>
                <w:szCs w:val="20"/>
              </w:rPr>
              <w:t>23</w:t>
            </w:r>
          </w:p>
        </w:tc>
        <w:tc>
          <w:tcPr>
            <w:tcW w:w="4607" w:type="dxa"/>
          </w:tcPr>
          <w:p w14:paraId="038A9748" w14:textId="77777777" w:rsidR="004B35CC" w:rsidRPr="00DA5E87" w:rsidRDefault="004B35CC" w:rsidP="00BF5125">
            <w:pPr>
              <w:pStyle w:val="TableParagraph"/>
              <w:rPr>
                <w:sz w:val="20"/>
                <w:szCs w:val="20"/>
              </w:rPr>
            </w:pPr>
            <w:r w:rsidRPr="00DA5E87">
              <w:rPr>
                <w:sz w:val="20"/>
                <w:szCs w:val="20"/>
              </w:rPr>
              <w:t>Udruga</w:t>
            </w:r>
            <w:r w:rsidRPr="00DA5E87">
              <w:rPr>
                <w:spacing w:val="-6"/>
                <w:sz w:val="20"/>
                <w:szCs w:val="20"/>
              </w:rPr>
              <w:t xml:space="preserve"> </w:t>
            </w:r>
            <w:r w:rsidRPr="00DA5E87">
              <w:rPr>
                <w:sz w:val="20"/>
                <w:szCs w:val="20"/>
              </w:rPr>
              <w:t>osoba</w:t>
            </w:r>
            <w:r w:rsidRPr="00DA5E87">
              <w:rPr>
                <w:spacing w:val="-5"/>
                <w:sz w:val="20"/>
                <w:szCs w:val="20"/>
              </w:rPr>
              <w:t xml:space="preserve"> </w:t>
            </w:r>
            <w:r w:rsidRPr="00DA5E87">
              <w:rPr>
                <w:sz w:val="20"/>
                <w:szCs w:val="20"/>
              </w:rPr>
              <w:t>s</w:t>
            </w:r>
            <w:r w:rsidRPr="00DA5E87">
              <w:rPr>
                <w:spacing w:val="-6"/>
                <w:sz w:val="20"/>
                <w:szCs w:val="20"/>
              </w:rPr>
              <w:t xml:space="preserve"> </w:t>
            </w:r>
            <w:r w:rsidRPr="00DA5E87">
              <w:rPr>
                <w:sz w:val="20"/>
                <w:szCs w:val="20"/>
              </w:rPr>
              <w:t>invaliditetom</w:t>
            </w:r>
            <w:r w:rsidRPr="00DA5E87">
              <w:rPr>
                <w:spacing w:val="-4"/>
                <w:sz w:val="20"/>
                <w:szCs w:val="20"/>
              </w:rPr>
              <w:t xml:space="preserve"> </w:t>
            </w:r>
            <w:r w:rsidRPr="00DA5E87">
              <w:rPr>
                <w:sz w:val="20"/>
                <w:szCs w:val="20"/>
              </w:rPr>
              <w:t>grada</w:t>
            </w:r>
            <w:r w:rsidRPr="00DA5E87">
              <w:rPr>
                <w:spacing w:val="-5"/>
                <w:sz w:val="20"/>
                <w:szCs w:val="20"/>
              </w:rPr>
              <w:t xml:space="preserve"> </w:t>
            </w:r>
            <w:r w:rsidRPr="00DA5E87">
              <w:rPr>
                <w:sz w:val="20"/>
                <w:szCs w:val="20"/>
              </w:rPr>
              <w:t>Požege</w:t>
            </w:r>
            <w:r w:rsidRPr="00DA5E87">
              <w:rPr>
                <w:spacing w:val="-7"/>
                <w:sz w:val="20"/>
                <w:szCs w:val="20"/>
              </w:rPr>
              <w:t xml:space="preserve"> </w:t>
            </w:r>
            <w:r w:rsidRPr="00DA5E87">
              <w:rPr>
                <w:spacing w:val="-5"/>
                <w:sz w:val="20"/>
                <w:szCs w:val="20"/>
              </w:rPr>
              <w:t>PSŽ</w:t>
            </w:r>
          </w:p>
        </w:tc>
        <w:tc>
          <w:tcPr>
            <w:tcW w:w="3027" w:type="dxa"/>
          </w:tcPr>
          <w:p w14:paraId="76DA49A5"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2F482A64" w14:textId="77777777" w:rsidR="004B35CC" w:rsidRPr="00DA5E87" w:rsidRDefault="004B35CC" w:rsidP="00BF5125">
            <w:pPr>
              <w:pStyle w:val="TableParagraph"/>
              <w:ind w:left="0" w:right="202"/>
              <w:jc w:val="right"/>
              <w:rPr>
                <w:sz w:val="20"/>
                <w:szCs w:val="20"/>
              </w:rPr>
            </w:pPr>
            <w:r w:rsidRPr="00DA5E87">
              <w:rPr>
                <w:spacing w:val="-2"/>
                <w:sz w:val="20"/>
                <w:szCs w:val="20"/>
              </w:rPr>
              <w:t>2.000,00</w:t>
            </w:r>
          </w:p>
        </w:tc>
      </w:tr>
      <w:tr w:rsidR="004B35CC" w:rsidRPr="00DA5E87" w14:paraId="31597E4B" w14:textId="77777777" w:rsidTr="00BF5125">
        <w:trPr>
          <w:trHeight w:val="174"/>
        </w:trPr>
        <w:tc>
          <w:tcPr>
            <w:tcW w:w="710" w:type="dxa"/>
          </w:tcPr>
          <w:p w14:paraId="4F9C9DF4" w14:textId="77777777" w:rsidR="004B35CC" w:rsidRPr="00DA5E87" w:rsidRDefault="004B35CC" w:rsidP="00BF5125">
            <w:pPr>
              <w:pStyle w:val="TableParagraph"/>
              <w:ind w:left="29"/>
              <w:jc w:val="center"/>
              <w:rPr>
                <w:sz w:val="20"/>
                <w:szCs w:val="20"/>
              </w:rPr>
            </w:pPr>
            <w:r w:rsidRPr="00DA5E87">
              <w:rPr>
                <w:spacing w:val="-5"/>
                <w:sz w:val="20"/>
                <w:szCs w:val="20"/>
              </w:rPr>
              <w:t>24</w:t>
            </w:r>
          </w:p>
        </w:tc>
        <w:tc>
          <w:tcPr>
            <w:tcW w:w="4607" w:type="dxa"/>
          </w:tcPr>
          <w:p w14:paraId="46646B16" w14:textId="77777777" w:rsidR="004B35CC" w:rsidRPr="00DA5E87" w:rsidRDefault="004B35CC" w:rsidP="00BF5125">
            <w:pPr>
              <w:pStyle w:val="TableParagraph"/>
              <w:rPr>
                <w:sz w:val="20"/>
                <w:szCs w:val="20"/>
              </w:rPr>
            </w:pPr>
            <w:r w:rsidRPr="00DA5E87">
              <w:rPr>
                <w:spacing w:val="-2"/>
                <w:sz w:val="20"/>
                <w:szCs w:val="20"/>
              </w:rPr>
              <w:t>Matica</w:t>
            </w:r>
            <w:r w:rsidRPr="00DA5E87">
              <w:rPr>
                <w:spacing w:val="7"/>
                <w:sz w:val="20"/>
                <w:szCs w:val="20"/>
              </w:rPr>
              <w:t xml:space="preserve"> </w:t>
            </w:r>
            <w:r w:rsidRPr="00DA5E87">
              <w:rPr>
                <w:spacing w:val="-2"/>
                <w:sz w:val="20"/>
                <w:szCs w:val="20"/>
              </w:rPr>
              <w:t>umirovljenika</w:t>
            </w:r>
            <w:r w:rsidRPr="00DA5E87">
              <w:rPr>
                <w:spacing w:val="8"/>
                <w:sz w:val="20"/>
                <w:szCs w:val="20"/>
              </w:rPr>
              <w:t xml:space="preserve"> </w:t>
            </w:r>
            <w:r w:rsidRPr="00DA5E87">
              <w:rPr>
                <w:spacing w:val="-2"/>
                <w:sz w:val="20"/>
                <w:szCs w:val="20"/>
              </w:rPr>
              <w:t>«Orljava»</w:t>
            </w:r>
            <w:r w:rsidRPr="00DA5E87">
              <w:rPr>
                <w:spacing w:val="4"/>
                <w:sz w:val="20"/>
                <w:szCs w:val="20"/>
              </w:rPr>
              <w:t xml:space="preserve"> </w:t>
            </w:r>
            <w:r w:rsidRPr="00DA5E87">
              <w:rPr>
                <w:spacing w:val="-2"/>
                <w:sz w:val="20"/>
                <w:szCs w:val="20"/>
              </w:rPr>
              <w:t>Brestovac</w:t>
            </w:r>
          </w:p>
        </w:tc>
        <w:tc>
          <w:tcPr>
            <w:tcW w:w="3027" w:type="dxa"/>
          </w:tcPr>
          <w:p w14:paraId="156D15D8"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14EBB3B2" w14:textId="77777777" w:rsidR="004B35CC" w:rsidRPr="00DA5E87" w:rsidRDefault="004B35CC" w:rsidP="00BF5125">
            <w:pPr>
              <w:pStyle w:val="TableParagraph"/>
              <w:ind w:left="0" w:right="202"/>
              <w:jc w:val="right"/>
              <w:rPr>
                <w:sz w:val="20"/>
                <w:szCs w:val="20"/>
              </w:rPr>
            </w:pPr>
            <w:r w:rsidRPr="00DA5E87">
              <w:rPr>
                <w:spacing w:val="-2"/>
                <w:sz w:val="20"/>
                <w:szCs w:val="20"/>
              </w:rPr>
              <w:t>1.200,00</w:t>
            </w:r>
          </w:p>
        </w:tc>
      </w:tr>
      <w:tr w:rsidR="004B35CC" w:rsidRPr="00DA5E87" w14:paraId="56C5A36C" w14:textId="77777777" w:rsidTr="00BF5125">
        <w:trPr>
          <w:trHeight w:val="174"/>
        </w:trPr>
        <w:tc>
          <w:tcPr>
            <w:tcW w:w="710" w:type="dxa"/>
          </w:tcPr>
          <w:p w14:paraId="514ED9CA" w14:textId="77777777" w:rsidR="004B35CC" w:rsidRPr="00DA5E87" w:rsidRDefault="004B35CC" w:rsidP="00BF5125">
            <w:pPr>
              <w:pStyle w:val="TableParagraph"/>
              <w:ind w:left="29"/>
              <w:jc w:val="center"/>
              <w:rPr>
                <w:sz w:val="20"/>
                <w:szCs w:val="20"/>
              </w:rPr>
            </w:pPr>
            <w:r w:rsidRPr="00DA5E87">
              <w:rPr>
                <w:spacing w:val="-5"/>
                <w:sz w:val="20"/>
                <w:szCs w:val="20"/>
              </w:rPr>
              <w:t>25</w:t>
            </w:r>
          </w:p>
        </w:tc>
        <w:tc>
          <w:tcPr>
            <w:tcW w:w="4607" w:type="dxa"/>
          </w:tcPr>
          <w:p w14:paraId="5905EC5A" w14:textId="77777777" w:rsidR="004B35CC" w:rsidRPr="00DA5E87" w:rsidRDefault="004B35CC" w:rsidP="00BF5125">
            <w:pPr>
              <w:pStyle w:val="TableParagraph"/>
              <w:rPr>
                <w:sz w:val="20"/>
                <w:szCs w:val="20"/>
              </w:rPr>
            </w:pPr>
            <w:r w:rsidRPr="00DA5E87">
              <w:rPr>
                <w:sz w:val="20"/>
                <w:szCs w:val="20"/>
              </w:rPr>
              <w:t>Udruga</w:t>
            </w:r>
            <w:r w:rsidRPr="00DA5E87">
              <w:rPr>
                <w:spacing w:val="-10"/>
                <w:sz w:val="20"/>
                <w:szCs w:val="20"/>
              </w:rPr>
              <w:t xml:space="preserve"> </w:t>
            </w:r>
            <w:r w:rsidRPr="00DA5E87">
              <w:rPr>
                <w:sz w:val="20"/>
                <w:szCs w:val="20"/>
              </w:rPr>
              <w:t>Matice</w:t>
            </w:r>
            <w:r w:rsidRPr="00DA5E87">
              <w:rPr>
                <w:spacing w:val="-9"/>
                <w:sz w:val="20"/>
                <w:szCs w:val="20"/>
              </w:rPr>
              <w:t xml:space="preserve"> </w:t>
            </w:r>
            <w:r w:rsidRPr="00DA5E87">
              <w:rPr>
                <w:sz w:val="20"/>
                <w:szCs w:val="20"/>
              </w:rPr>
              <w:t>umirovljenika</w:t>
            </w:r>
            <w:r w:rsidRPr="00DA5E87">
              <w:rPr>
                <w:spacing w:val="-10"/>
                <w:sz w:val="20"/>
                <w:szCs w:val="20"/>
              </w:rPr>
              <w:t xml:space="preserve"> </w:t>
            </w:r>
            <w:r w:rsidRPr="00DA5E87">
              <w:rPr>
                <w:spacing w:val="-2"/>
                <w:sz w:val="20"/>
                <w:szCs w:val="20"/>
              </w:rPr>
              <w:t>Brestovac</w:t>
            </w:r>
          </w:p>
        </w:tc>
        <w:tc>
          <w:tcPr>
            <w:tcW w:w="3027" w:type="dxa"/>
          </w:tcPr>
          <w:p w14:paraId="53492DF5"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3974F41C" w14:textId="77777777" w:rsidR="004B35CC" w:rsidRPr="00DA5E87" w:rsidRDefault="004B35CC" w:rsidP="00BF5125">
            <w:pPr>
              <w:pStyle w:val="TableParagraph"/>
              <w:ind w:left="0" w:right="202"/>
              <w:jc w:val="right"/>
              <w:rPr>
                <w:sz w:val="20"/>
                <w:szCs w:val="20"/>
              </w:rPr>
            </w:pPr>
            <w:r w:rsidRPr="00DA5E87">
              <w:rPr>
                <w:spacing w:val="-2"/>
                <w:sz w:val="20"/>
                <w:szCs w:val="20"/>
              </w:rPr>
              <w:t>1.000,00</w:t>
            </w:r>
          </w:p>
        </w:tc>
      </w:tr>
      <w:tr w:rsidR="004B35CC" w:rsidRPr="00DA5E87" w14:paraId="2FD97D43" w14:textId="77777777" w:rsidTr="00BF5125">
        <w:trPr>
          <w:trHeight w:val="174"/>
        </w:trPr>
        <w:tc>
          <w:tcPr>
            <w:tcW w:w="710" w:type="dxa"/>
          </w:tcPr>
          <w:p w14:paraId="771B4A7C" w14:textId="77777777" w:rsidR="004B35CC" w:rsidRPr="00DA5E87" w:rsidRDefault="004B35CC" w:rsidP="00BF5125">
            <w:pPr>
              <w:pStyle w:val="TableParagraph"/>
              <w:ind w:left="29"/>
              <w:jc w:val="center"/>
              <w:rPr>
                <w:sz w:val="20"/>
                <w:szCs w:val="20"/>
              </w:rPr>
            </w:pPr>
            <w:r w:rsidRPr="00DA5E87">
              <w:rPr>
                <w:spacing w:val="-5"/>
                <w:sz w:val="20"/>
                <w:szCs w:val="20"/>
              </w:rPr>
              <w:t>26</w:t>
            </w:r>
          </w:p>
        </w:tc>
        <w:tc>
          <w:tcPr>
            <w:tcW w:w="4607" w:type="dxa"/>
          </w:tcPr>
          <w:p w14:paraId="6D057898" w14:textId="77777777" w:rsidR="004B35CC" w:rsidRPr="00DA5E87" w:rsidRDefault="004B35CC" w:rsidP="00BF5125">
            <w:pPr>
              <w:pStyle w:val="TableParagraph"/>
              <w:rPr>
                <w:sz w:val="20"/>
                <w:szCs w:val="20"/>
              </w:rPr>
            </w:pPr>
            <w:r w:rsidRPr="00DA5E87">
              <w:rPr>
                <w:spacing w:val="-2"/>
                <w:sz w:val="20"/>
                <w:szCs w:val="20"/>
              </w:rPr>
              <w:t>Lovačko</w:t>
            </w:r>
            <w:r w:rsidRPr="00DA5E87">
              <w:rPr>
                <w:spacing w:val="4"/>
                <w:sz w:val="20"/>
                <w:szCs w:val="20"/>
              </w:rPr>
              <w:t xml:space="preserve"> </w:t>
            </w:r>
            <w:r w:rsidRPr="00DA5E87">
              <w:rPr>
                <w:spacing w:val="-2"/>
                <w:sz w:val="20"/>
                <w:szCs w:val="20"/>
              </w:rPr>
              <w:t>društvo</w:t>
            </w:r>
            <w:r w:rsidRPr="00DA5E87">
              <w:rPr>
                <w:spacing w:val="4"/>
                <w:sz w:val="20"/>
                <w:szCs w:val="20"/>
              </w:rPr>
              <w:t xml:space="preserve"> </w:t>
            </w:r>
            <w:r w:rsidRPr="00DA5E87">
              <w:rPr>
                <w:spacing w:val="-2"/>
                <w:sz w:val="20"/>
                <w:szCs w:val="20"/>
              </w:rPr>
              <w:t>Sokolovac</w:t>
            </w:r>
            <w:r w:rsidRPr="00DA5E87">
              <w:rPr>
                <w:spacing w:val="2"/>
                <w:sz w:val="20"/>
                <w:szCs w:val="20"/>
              </w:rPr>
              <w:t xml:space="preserve"> </w:t>
            </w:r>
            <w:r w:rsidRPr="00DA5E87">
              <w:rPr>
                <w:spacing w:val="-2"/>
                <w:sz w:val="20"/>
                <w:szCs w:val="20"/>
              </w:rPr>
              <w:t>Požega</w:t>
            </w:r>
          </w:p>
        </w:tc>
        <w:tc>
          <w:tcPr>
            <w:tcW w:w="3027" w:type="dxa"/>
          </w:tcPr>
          <w:p w14:paraId="05F061AC"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71DFC019" w14:textId="77777777" w:rsidR="004B35CC" w:rsidRPr="00DA5E87" w:rsidRDefault="004B35CC" w:rsidP="00BF5125">
            <w:pPr>
              <w:pStyle w:val="TableParagraph"/>
              <w:ind w:left="0" w:right="202"/>
              <w:jc w:val="right"/>
              <w:rPr>
                <w:sz w:val="20"/>
                <w:szCs w:val="20"/>
              </w:rPr>
            </w:pPr>
            <w:r w:rsidRPr="00DA5E87">
              <w:rPr>
                <w:spacing w:val="-2"/>
                <w:sz w:val="20"/>
                <w:szCs w:val="20"/>
              </w:rPr>
              <w:t>700,00</w:t>
            </w:r>
          </w:p>
        </w:tc>
      </w:tr>
      <w:tr w:rsidR="004B35CC" w:rsidRPr="00DA5E87" w14:paraId="4D05591D" w14:textId="77777777" w:rsidTr="00BF5125">
        <w:trPr>
          <w:trHeight w:val="174"/>
        </w:trPr>
        <w:tc>
          <w:tcPr>
            <w:tcW w:w="710" w:type="dxa"/>
          </w:tcPr>
          <w:p w14:paraId="45A748AF" w14:textId="77777777" w:rsidR="004B35CC" w:rsidRPr="00DA5E87" w:rsidRDefault="004B35CC" w:rsidP="00BF5125">
            <w:pPr>
              <w:pStyle w:val="TableParagraph"/>
              <w:ind w:left="29"/>
              <w:jc w:val="center"/>
              <w:rPr>
                <w:sz w:val="20"/>
                <w:szCs w:val="20"/>
              </w:rPr>
            </w:pPr>
            <w:r w:rsidRPr="00DA5E87">
              <w:rPr>
                <w:spacing w:val="-5"/>
                <w:sz w:val="20"/>
                <w:szCs w:val="20"/>
              </w:rPr>
              <w:t>27</w:t>
            </w:r>
          </w:p>
        </w:tc>
        <w:tc>
          <w:tcPr>
            <w:tcW w:w="4607" w:type="dxa"/>
          </w:tcPr>
          <w:p w14:paraId="3D9C3725" w14:textId="77777777" w:rsidR="004B35CC" w:rsidRPr="00DA5E87" w:rsidRDefault="004B35CC" w:rsidP="00BF5125">
            <w:pPr>
              <w:pStyle w:val="TableParagraph"/>
              <w:rPr>
                <w:sz w:val="20"/>
                <w:szCs w:val="20"/>
              </w:rPr>
            </w:pPr>
            <w:r w:rsidRPr="00DA5E87">
              <w:rPr>
                <w:sz w:val="20"/>
                <w:szCs w:val="20"/>
              </w:rPr>
              <w:t>Šah</w:t>
            </w:r>
            <w:r w:rsidRPr="00DA5E87">
              <w:rPr>
                <w:spacing w:val="-4"/>
                <w:sz w:val="20"/>
                <w:szCs w:val="20"/>
              </w:rPr>
              <w:t xml:space="preserve"> </w:t>
            </w:r>
            <w:r w:rsidRPr="00DA5E87">
              <w:rPr>
                <w:sz w:val="20"/>
                <w:szCs w:val="20"/>
              </w:rPr>
              <w:t>klub</w:t>
            </w:r>
            <w:r w:rsidRPr="00DA5E87">
              <w:rPr>
                <w:spacing w:val="-3"/>
                <w:sz w:val="20"/>
                <w:szCs w:val="20"/>
              </w:rPr>
              <w:t xml:space="preserve"> </w:t>
            </w:r>
            <w:r w:rsidRPr="00DA5E87">
              <w:rPr>
                <w:spacing w:val="-2"/>
                <w:sz w:val="20"/>
                <w:szCs w:val="20"/>
              </w:rPr>
              <w:t>Brestovac</w:t>
            </w:r>
          </w:p>
        </w:tc>
        <w:tc>
          <w:tcPr>
            <w:tcW w:w="3027" w:type="dxa"/>
          </w:tcPr>
          <w:p w14:paraId="2CFC4A8D"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65C4E155" w14:textId="77777777" w:rsidR="004B35CC" w:rsidRPr="00DA5E87" w:rsidRDefault="004B35CC" w:rsidP="00BF5125">
            <w:pPr>
              <w:pStyle w:val="TableParagraph"/>
              <w:ind w:left="0" w:right="202"/>
              <w:jc w:val="right"/>
              <w:rPr>
                <w:sz w:val="20"/>
                <w:szCs w:val="20"/>
              </w:rPr>
            </w:pPr>
            <w:r w:rsidRPr="00DA5E87">
              <w:rPr>
                <w:spacing w:val="-2"/>
                <w:sz w:val="20"/>
                <w:szCs w:val="20"/>
              </w:rPr>
              <w:t>2.500,00</w:t>
            </w:r>
          </w:p>
        </w:tc>
      </w:tr>
      <w:tr w:rsidR="004B35CC" w:rsidRPr="00DA5E87" w14:paraId="1098679E" w14:textId="77777777" w:rsidTr="00BF5125">
        <w:trPr>
          <w:trHeight w:val="174"/>
        </w:trPr>
        <w:tc>
          <w:tcPr>
            <w:tcW w:w="710" w:type="dxa"/>
          </w:tcPr>
          <w:p w14:paraId="61388234" w14:textId="77777777" w:rsidR="004B35CC" w:rsidRPr="00DA5E87" w:rsidRDefault="004B35CC" w:rsidP="00BF5125">
            <w:pPr>
              <w:pStyle w:val="TableParagraph"/>
              <w:ind w:left="29"/>
              <w:jc w:val="center"/>
              <w:rPr>
                <w:sz w:val="20"/>
                <w:szCs w:val="20"/>
              </w:rPr>
            </w:pPr>
            <w:r w:rsidRPr="00DA5E87">
              <w:rPr>
                <w:spacing w:val="-5"/>
                <w:sz w:val="20"/>
                <w:szCs w:val="20"/>
              </w:rPr>
              <w:t>28</w:t>
            </w:r>
          </w:p>
        </w:tc>
        <w:tc>
          <w:tcPr>
            <w:tcW w:w="4607" w:type="dxa"/>
          </w:tcPr>
          <w:p w14:paraId="4FE7E878" w14:textId="77777777" w:rsidR="004B35CC" w:rsidRPr="00DA5E87" w:rsidRDefault="004B35CC" w:rsidP="00BF5125">
            <w:pPr>
              <w:pStyle w:val="TableParagraph"/>
              <w:rPr>
                <w:sz w:val="20"/>
                <w:szCs w:val="20"/>
              </w:rPr>
            </w:pPr>
            <w:r w:rsidRPr="00DA5E87">
              <w:rPr>
                <w:spacing w:val="-2"/>
                <w:sz w:val="20"/>
                <w:szCs w:val="20"/>
              </w:rPr>
              <w:t>Lovačko</w:t>
            </w:r>
            <w:r w:rsidRPr="00DA5E87">
              <w:rPr>
                <w:spacing w:val="2"/>
                <w:sz w:val="20"/>
                <w:szCs w:val="20"/>
              </w:rPr>
              <w:t xml:space="preserve"> </w:t>
            </w:r>
            <w:r w:rsidRPr="00DA5E87">
              <w:rPr>
                <w:spacing w:val="-2"/>
                <w:sz w:val="20"/>
                <w:szCs w:val="20"/>
              </w:rPr>
              <w:t>društvo</w:t>
            </w:r>
            <w:r w:rsidRPr="00DA5E87">
              <w:rPr>
                <w:spacing w:val="3"/>
                <w:sz w:val="20"/>
                <w:szCs w:val="20"/>
              </w:rPr>
              <w:t xml:space="preserve"> </w:t>
            </w:r>
            <w:r w:rsidRPr="00DA5E87">
              <w:rPr>
                <w:spacing w:val="-2"/>
                <w:sz w:val="20"/>
                <w:szCs w:val="20"/>
              </w:rPr>
              <w:t>Šljuka,Brestovac</w:t>
            </w:r>
          </w:p>
        </w:tc>
        <w:tc>
          <w:tcPr>
            <w:tcW w:w="3027" w:type="dxa"/>
          </w:tcPr>
          <w:p w14:paraId="0ECE2CCC"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1699427D" w14:textId="77777777" w:rsidR="004B35CC" w:rsidRPr="00DA5E87" w:rsidRDefault="004B35CC" w:rsidP="00BF5125">
            <w:pPr>
              <w:pStyle w:val="TableParagraph"/>
              <w:ind w:left="0" w:right="202"/>
              <w:jc w:val="right"/>
              <w:rPr>
                <w:sz w:val="20"/>
                <w:szCs w:val="20"/>
              </w:rPr>
            </w:pPr>
            <w:r w:rsidRPr="00DA5E87">
              <w:rPr>
                <w:spacing w:val="-2"/>
                <w:sz w:val="20"/>
                <w:szCs w:val="20"/>
              </w:rPr>
              <w:t>1.000,00</w:t>
            </w:r>
          </w:p>
        </w:tc>
      </w:tr>
      <w:tr w:rsidR="004B35CC" w:rsidRPr="00DA5E87" w14:paraId="45FB51BF" w14:textId="77777777" w:rsidTr="00BF5125">
        <w:trPr>
          <w:trHeight w:val="174"/>
        </w:trPr>
        <w:tc>
          <w:tcPr>
            <w:tcW w:w="710" w:type="dxa"/>
          </w:tcPr>
          <w:p w14:paraId="41CBC056" w14:textId="77777777" w:rsidR="004B35CC" w:rsidRPr="00DA5E87" w:rsidRDefault="004B35CC" w:rsidP="00BF5125">
            <w:pPr>
              <w:pStyle w:val="TableParagraph"/>
              <w:ind w:left="29"/>
              <w:jc w:val="center"/>
              <w:rPr>
                <w:sz w:val="20"/>
                <w:szCs w:val="20"/>
              </w:rPr>
            </w:pPr>
            <w:r w:rsidRPr="00DA5E87">
              <w:rPr>
                <w:spacing w:val="-5"/>
                <w:sz w:val="20"/>
                <w:szCs w:val="20"/>
              </w:rPr>
              <w:t>29</w:t>
            </w:r>
          </w:p>
        </w:tc>
        <w:tc>
          <w:tcPr>
            <w:tcW w:w="4607" w:type="dxa"/>
          </w:tcPr>
          <w:p w14:paraId="409E75F7" w14:textId="77777777" w:rsidR="004B35CC" w:rsidRPr="00DA5E87" w:rsidRDefault="004B35CC" w:rsidP="00BF5125">
            <w:pPr>
              <w:pStyle w:val="TableParagraph"/>
              <w:rPr>
                <w:sz w:val="20"/>
                <w:szCs w:val="20"/>
              </w:rPr>
            </w:pPr>
            <w:r w:rsidRPr="00DA5E87">
              <w:rPr>
                <w:spacing w:val="-2"/>
                <w:sz w:val="20"/>
                <w:szCs w:val="20"/>
              </w:rPr>
              <w:t>Lovačko</w:t>
            </w:r>
            <w:r w:rsidRPr="00DA5E87">
              <w:rPr>
                <w:spacing w:val="2"/>
                <w:sz w:val="20"/>
                <w:szCs w:val="20"/>
              </w:rPr>
              <w:t xml:space="preserve"> </w:t>
            </w:r>
            <w:r w:rsidRPr="00DA5E87">
              <w:rPr>
                <w:spacing w:val="-2"/>
                <w:sz w:val="20"/>
                <w:szCs w:val="20"/>
              </w:rPr>
              <w:t>društvo</w:t>
            </w:r>
            <w:r w:rsidRPr="00DA5E87">
              <w:rPr>
                <w:spacing w:val="3"/>
                <w:sz w:val="20"/>
                <w:szCs w:val="20"/>
              </w:rPr>
              <w:t xml:space="preserve"> </w:t>
            </w:r>
            <w:r w:rsidRPr="00DA5E87">
              <w:rPr>
                <w:spacing w:val="-2"/>
                <w:sz w:val="20"/>
                <w:szCs w:val="20"/>
              </w:rPr>
              <w:t>Jelen</w:t>
            </w:r>
          </w:p>
        </w:tc>
        <w:tc>
          <w:tcPr>
            <w:tcW w:w="3027" w:type="dxa"/>
          </w:tcPr>
          <w:p w14:paraId="1A204C97"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6426F7BF" w14:textId="77777777" w:rsidR="004B35CC" w:rsidRPr="00DA5E87" w:rsidRDefault="004B35CC" w:rsidP="00BF5125">
            <w:pPr>
              <w:pStyle w:val="TableParagraph"/>
              <w:ind w:left="0" w:right="202"/>
              <w:jc w:val="right"/>
              <w:rPr>
                <w:sz w:val="20"/>
                <w:szCs w:val="20"/>
              </w:rPr>
            </w:pPr>
            <w:r w:rsidRPr="00DA5E87">
              <w:rPr>
                <w:spacing w:val="-2"/>
                <w:sz w:val="20"/>
                <w:szCs w:val="20"/>
              </w:rPr>
              <w:t>500,00</w:t>
            </w:r>
          </w:p>
        </w:tc>
      </w:tr>
      <w:tr w:rsidR="004B35CC" w:rsidRPr="00DA5E87" w14:paraId="4814DFD6" w14:textId="77777777" w:rsidTr="00BF5125">
        <w:trPr>
          <w:trHeight w:val="174"/>
        </w:trPr>
        <w:tc>
          <w:tcPr>
            <w:tcW w:w="710" w:type="dxa"/>
          </w:tcPr>
          <w:p w14:paraId="557BF3C9" w14:textId="77777777" w:rsidR="004B35CC" w:rsidRPr="00DA5E87" w:rsidRDefault="004B35CC" w:rsidP="00BF5125">
            <w:pPr>
              <w:pStyle w:val="TableParagraph"/>
              <w:ind w:left="29"/>
              <w:jc w:val="center"/>
              <w:rPr>
                <w:sz w:val="20"/>
                <w:szCs w:val="20"/>
              </w:rPr>
            </w:pPr>
            <w:r w:rsidRPr="00DA5E87">
              <w:rPr>
                <w:spacing w:val="-5"/>
                <w:sz w:val="20"/>
                <w:szCs w:val="20"/>
              </w:rPr>
              <w:t>30</w:t>
            </w:r>
          </w:p>
        </w:tc>
        <w:tc>
          <w:tcPr>
            <w:tcW w:w="4607" w:type="dxa"/>
          </w:tcPr>
          <w:p w14:paraId="0F445956" w14:textId="77777777" w:rsidR="004B35CC" w:rsidRPr="00DA5E87" w:rsidRDefault="004B35CC" w:rsidP="00BF5125">
            <w:pPr>
              <w:pStyle w:val="TableParagraph"/>
              <w:rPr>
                <w:sz w:val="20"/>
                <w:szCs w:val="20"/>
              </w:rPr>
            </w:pPr>
            <w:r w:rsidRPr="00DA5E87">
              <w:rPr>
                <w:spacing w:val="-2"/>
                <w:sz w:val="20"/>
                <w:szCs w:val="20"/>
              </w:rPr>
              <w:t>Lovačko</w:t>
            </w:r>
            <w:r w:rsidRPr="00DA5E87">
              <w:rPr>
                <w:spacing w:val="2"/>
                <w:sz w:val="20"/>
                <w:szCs w:val="20"/>
              </w:rPr>
              <w:t xml:space="preserve"> </w:t>
            </w:r>
            <w:r w:rsidRPr="00DA5E87">
              <w:rPr>
                <w:spacing w:val="-2"/>
                <w:sz w:val="20"/>
                <w:szCs w:val="20"/>
              </w:rPr>
              <w:t>društvo</w:t>
            </w:r>
            <w:r w:rsidRPr="00DA5E87">
              <w:rPr>
                <w:spacing w:val="3"/>
                <w:sz w:val="20"/>
                <w:szCs w:val="20"/>
              </w:rPr>
              <w:t xml:space="preserve"> </w:t>
            </w:r>
            <w:r w:rsidRPr="00DA5E87">
              <w:rPr>
                <w:spacing w:val="-2"/>
                <w:sz w:val="20"/>
                <w:szCs w:val="20"/>
              </w:rPr>
              <w:t>Psunj,Orljavac</w:t>
            </w:r>
          </w:p>
        </w:tc>
        <w:tc>
          <w:tcPr>
            <w:tcW w:w="3027" w:type="dxa"/>
          </w:tcPr>
          <w:p w14:paraId="4C24009F"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1C38BF70" w14:textId="77777777" w:rsidR="004B35CC" w:rsidRPr="00DA5E87" w:rsidRDefault="004B35CC" w:rsidP="00BF5125">
            <w:pPr>
              <w:pStyle w:val="TableParagraph"/>
              <w:ind w:left="0" w:right="202"/>
              <w:jc w:val="right"/>
              <w:rPr>
                <w:sz w:val="20"/>
                <w:szCs w:val="20"/>
              </w:rPr>
            </w:pPr>
            <w:r w:rsidRPr="00DA5E87">
              <w:rPr>
                <w:spacing w:val="-2"/>
                <w:sz w:val="20"/>
                <w:szCs w:val="20"/>
              </w:rPr>
              <w:t>1.000,00</w:t>
            </w:r>
          </w:p>
        </w:tc>
      </w:tr>
      <w:tr w:rsidR="004B35CC" w:rsidRPr="00DA5E87" w14:paraId="67BBB4BC" w14:textId="77777777" w:rsidTr="00BF5125">
        <w:trPr>
          <w:trHeight w:val="361"/>
        </w:trPr>
        <w:tc>
          <w:tcPr>
            <w:tcW w:w="710" w:type="dxa"/>
          </w:tcPr>
          <w:p w14:paraId="63DBFEC4" w14:textId="77777777" w:rsidR="004B35CC" w:rsidRPr="00DA5E87" w:rsidRDefault="004B35CC" w:rsidP="00BF5125">
            <w:pPr>
              <w:pStyle w:val="TableParagraph"/>
              <w:spacing w:before="91" w:line="240" w:lineRule="auto"/>
              <w:ind w:left="29"/>
              <w:jc w:val="center"/>
              <w:rPr>
                <w:sz w:val="20"/>
                <w:szCs w:val="20"/>
              </w:rPr>
            </w:pPr>
            <w:r w:rsidRPr="00DA5E87">
              <w:rPr>
                <w:spacing w:val="-5"/>
                <w:sz w:val="20"/>
                <w:szCs w:val="20"/>
              </w:rPr>
              <w:t>31</w:t>
            </w:r>
          </w:p>
        </w:tc>
        <w:tc>
          <w:tcPr>
            <w:tcW w:w="4607" w:type="dxa"/>
          </w:tcPr>
          <w:p w14:paraId="09C97FDF" w14:textId="77777777" w:rsidR="004B35CC" w:rsidRPr="00DA5E87" w:rsidRDefault="004B35CC" w:rsidP="00BF5125">
            <w:pPr>
              <w:pStyle w:val="TableParagraph"/>
              <w:spacing w:line="240" w:lineRule="auto"/>
              <w:rPr>
                <w:sz w:val="20"/>
                <w:szCs w:val="20"/>
              </w:rPr>
            </w:pPr>
            <w:r w:rsidRPr="00DA5E87">
              <w:rPr>
                <w:spacing w:val="-2"/>
                <w:sz w:val="20"/>
                <w:szCs w:val="20"/>
              </w:rPr>
              <w:t>Hrvatsko</w:t>
            </w:r>
            <w:r w:rsidRPr="00DA5E87">
              <w:rPr>
                <w:spacing w:val="12"/>
                <w:sz w:val="20"/>
                <w:szCs w:val="20"/>
              </w:rPr>
              <w:t xml:space="preserve"> </w:t>
            </w:r>
            <w:r w:rsidRPr="00DA5E87">
              <w:rPr>
                <w:spacing w:val="-2"/>
                <w:sz w:val="20"/>
                <w:szCs w:val="20"/>
              </w:rPr>
              <w:t>planinarsko</w:t>
            </w:r>
            <w:r w:rsidRPr="00DA5E87">
              <w:rPr>
                <w:spacing w:val="13"/>
                <w:sz w:val="20"/>
                <w:szCs w:val="20"/>
              </w:rPr>
              <w:t xml:space="preserve"> </w:t>
            </w:r>
            <w:r w:rsidRPr="00DA5E87">
              <w:rPr>
                <w:spacing w:val="-2"/>
                <w:sz w:val="20"/>
                <w:szCs w:val="20"/>
              </w:rPr>
              <w:t>društvo</w:t>
            </w:r>
            <w:r w:rsidRPr="00DA5E87">
              <w:rPr>
                <w:spacing w:val="13"/>
                <w:sz w:val="20"/>
                <w:szCs w:val="20"/>
              </w:rPr>
              <w:t xml:space="preserve"> </w:t>
            </w:r>
            <w:r w:rsidRPr="00DA5E87">
              <w:rPr>
                <w:spacing w:val="-2"/>
                <w:sz w:val="20"/>
                <w:szCs w:val="20"/>
              </w:rPr>
              <w:t>Sokolovac,Planinarska</w:t>
            </w:r>
            <w:r w:rsidRPr="00DA5E87">
              <w:rPr>
                <w:spacing w:val="14"/>
                <w:sz w:val="20"/>
                <w:szCs w:val="20"/>
              </w:rPr>
              <w:t xml:space="preserve"> </w:t>
            </w:r>
            <w:r w:rsidRPr="00DA5E87">
              <w:rPr>
                <w:spacing w:val="-2"/>
                <w:sz w:val="20"/>
                <w:szCs w:val="20"/>
              </w:rPr>
              <w:t>sekcija</w:t>
            </w:r>
          </w:p>
          <w:p w14:paraId="123B3940" w14:textId="77777777" w:rsidR="004B35CC" w:rsidRPr="00DA5E87" w:rsidRDefault="004B35CC" w:rsidP="00BF5125">
            <w:pPr>
              <w:pStyle w:val="TableParagraph"/>
              <w:spacing w:before="14"/>
              <w:rPr>
                <w:sz w:val="20"/>
                <w:szCs w:val="20"/>
              </w:rPr>
            </w:pPr>
            <w:r w:rsidRPr="00DA5E87">
              <w:rPr>
                <w:spacing w:val="-2"/>
                <w:sz w:val="20"/>
                <w:szCs w:val="20"/>
              </w:rPr>
              <w:t>Kapavac,Zakorenje</w:t>
            </w:r>
          </w:p>
        </w:tc>
        <w:tc>
          <w:tcPr>
            <w:tcW w:w="3027" w:type="dxa"/>
          </w:tcPr>
          <w:p w14:paraId="050FF850" w14:textId="77777777" w:rsidR="004B35CC" w:rsidRPr="00DA5E87" w:rsidRDefault="004B35CC" w:rsidP="00BF5125">
            <w:pPr>
              <w:pStyle w:val="TableParagraph"/>
              <w:spacing w:before="91" w:line="240" w:lineRule="auto"/>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50B5C10B" w14:textId="77777777" w:rsidR="004B35CC" w:rsidRPr="00DA5E87" w:rsidRDefault="004B35CC" w:rsidP="00BF5125">
            <w:pPr>
              <w:pStyle w:val="TableParagraph"/>
              <w:spacing w:before="91" w:line="240" w:lineRule="auto"/>
              <w:ind w:left="0" w:right="202"/>
              <w:jc w:val="right"/>
              <w:rPr>
                <w:sz w:val="20"/>
                <w:szCs w:val="20"/>
              </w:rPr>
            </w:pPr>
            <w:r w:rsidRPr="00DA5E87">
              <w:rPr>
                <w:spacing w:val="-2"/>
                <w:sz w:val="20"/>
                <w:szCs w:val="20"/>
              </w:rPr>
              <w:t>500,00</w:t>
            </w:r>
          </w:p>
        </w:tc>
      </w:tr>
      <w:tr w:rsidR="004B35CC" w:rsidRPr="00DA5E87" w14:paraId="541AAE47" w14:textId="77777777" w:rsidTr="00BF5125">
        <w:trPr>
          <w:trHeight w:val="174"/>
        </w:trPr>
        <w:tc>
          <w:tcPr>
            <w:tcW w:w="710" w:type="dxa"/>
          </w:tcPr>
          <w:p w14:paraId="27118629" w14:textId="77777777" w:rsidR="004B35CC" w:rsidRPr="00DA5E87" w:rsidRDefault="004B35CC" w:rsidP="00BF5125">
            <w:pPr>
              <w:pStyle w:val="TableParagraph"/>
              <w:ind w:left="29"/>
              <w:jc w:val="center"/>
              <w:rPr>
                <w:sz w:val="20"/>
                <w:szCs w:val="20"/>
              </w:rPr>
            </w:pPr>
            <w:r w:rsidRPr="00DA5E87">
              <w:rPr>
                <w:spacing w:val="-5"/>
                <w:sz w:val="20"/>
                <w:szCs w:val="20"/>
              </w:rPr>
              <w:t>32</w:t>
            </w:r>
          </w:p>
        </w:tc>
        <w:tc>
          <w:tcPr>
            <w:tcW w:w="4607" w:type="dxa"/>
          </w:tcPr>
          <w:p w14:paraId="6654A204" w14:textId="77777777" w:rsidR="004B35CC" w:rsidRPr="00DA5E87" w:rsidRDefault="004B35CC" w:rsidP="00BF5125">
            <w:pPr>
              <w:pStyle w:val="TableParagraph"/>
              <w:rPr>
                <w:sz w:val="20"/>
                <w:szCs w:val="20"/>
              </w:rPr>
            </w:pPr>
            <w:r w:rsidRPr="00DA5E87">
              <w:rPr>
                <w:sz w:val="20"/>
                <w:szCs w:val="20"/>
              </w:rPr>
              <w:t>Hrvatska</w:t>
            </w:r>
            <w:r w:rsidRPr="00DA5E87">
              <w:rPr>
                <w:spacing w:val="-8"/>
                <w:sz w:val="20"/>
                <w:szCs w:val="20"/>
              </w:rPr>
              <w:t xml:space="preserve"> </w:t>
            </w:r>
            <w:r w:rsidRPr="00DA5E87">
              <w:rPr>
                <w:sz w:val="20"/>
                <w:szCs w:val="20"/>
              </w:rPr>
              <w:t>gorska</w:t>
            </w:r>
            <w:r w:rsidRPr="00DA5E87">
              <w:rPr>
                <w:spacing w:val="-8"/>
                <w:sz w:val="20"/>
                <w:szCs w:val="20"/>
              </w:rPr>
              <w:t xml:space="preserve"> </w:t>
            </w:r>
            <w:r w:rsidRPr="00DA5E87">
              <w:rPr>
                <w:sz w:val="20"/>
                <w:szCs w:val="20"/>
              </w:rPr>
              <w:t>služba</w:t>
            </w:r>
            <w:r w:rsidRPr="00DA5E87">
              <w:rPr>
                <w:spacing w:val="-7"/>
                <w:sz w:val="20"/>
                <w:szCs w:val="20"/>
              </w:rPr>
              <w:t xml:space="preserve"> </w:t>
            </w:r>
            <w:r w:rsidRPr="00DA5E87">
              <w:rPr>
                <w:sz w:val="20"/>
                <w:szCs w:val="20"/>
              </w:rPr>
              <w:t>spašavanja,stanica</w:t>
            </w:r>
            <w:r w:rsidRPr="00DA5E87">
              <w:rPr>
                <w:spacing w:val="-8"/>
                <w:sz w:val="20"/>
                <w:szCs w:val="20"/>
              </w:rPr>
              <w:t xml:space="preserve"> </w:t>
            </w:r>
            <w:r w:rsidRPr="00DA5E87">
              <w:rPr>
                <w:spacing w:val="-2"/>
                <w:sz w:val="20"/>
                <w:szCs w:val="20"/>
              </w:rPr>
              <w:t>Požega</w:t>
            </w:r>
          </w:p>
        </w:tc>
        <w:tc>
          <w:tcPr>
            <w:tcW w:w="3027" w:type="dxa"/>
          </w:tcPr>
          <w:p w14:paraId="57D86C76" w14:textId="77777777" w:rsidR="004B35CC" w:rsidRPr="00DA5E87" w:rsidRDefault="004B35CC" w:rsidP="00BF5125">
            <w:pPr>
              <w:pStyle w:val="TableParagraph"/>
              <w:rPr>
                <w:sz w:val="20"/>
                <w:szCs w:val="20"/>
              </w:rPr>
            </w:pPr>
            <w:r w:rsidRPr="00DA5E87">
              <w:rPr>
                <w:sz w:val="20"/>
                <w:szCs w:val="20"/>
              </w:rPr>
              <w:t>Zakonska</w:t>
            </w:r>
            <w:r w:rsidRPr="00DA5E87">
              <w:rPr>
                <w:spacing w:val="-7"/>
                <w:sz w:val="20"/>
                <w:szCs w:val="20"/>
              </w:rPr>
              <w:t xml:space="preserve"> </w:t>
            </w:r>
            <w:r w:rsidRPr="00DA5E87">
              <w:rPr>
                <w:spacing w:val="-2"/>
                <w:sz w:val="20"/>
                <w:szCs w:val="20"/>
              </w:rPr>
              <w:t>obveza</w:t>
            </w:r>
          </w:p>
        </w:tc>
        <w:tc>
          <w:tcPr>
            <w:tcW w:w="1388" w:type="dxa"/>
          </w:tcPr>
          <w:p w14:paraId="24C5D21F" w14:textId="77777777" w:rsidR="004B35CC" w:rsidRPr="00DA5E87" w:rsidRDefault="004B35CC" w:rsidP="00BF5125">
            <w:pPr>
              <w:pStyle w:val="TableParagraph"/>
              <w:ind w:left="0" w:right="202"/>
              <w:jc w:val="right"/>
              <w:rPr>
                <w:sz w:val="20"/>
                <w:szCs w:val="20"/>
              </w:rPr>
            </w:pPr>
            <w:r w:rsidRPr="00DA5E87">
              <w:rPr>
                <w:spacing w:val="-2"/>
                <w:sz w:val="20"/>
                <w:szCs w:val="20"/>
              </w:rPr>
              <w:t>2.000,00</w:t>
            </w:r>
          </w:p>
        </w:tc>
      </w:tr>
      <w:tr w:rsidR="004B35CC" w:rsidRPr="00DA5E87" w14:paraId="7087694F" w14:textId="77777777" w:rsidTr="00BF5125">
        <w:trPr>
          <w:trHeight w:val="174"/>
        </w:trPr>
        <w:tc>
          <w:tcPr>
            <w:tcW w:w="710" w:type="dxa"/>
          </w:tcPr>
          <w:p w14:paraId="1E9CAA6B" w14:textId="77777777" w:rsidR="004B35CC" w:rsidRPr="00DA5E87" w:rsidRDefault="004B35CC" w:rsidP="00BF5125">
            <w:pPr>
              <w:pStyle w:val="TableParagraph"/>
              <w:ind w:left="29"/>
              <w:jc w:val="center"/>
              <w:rPr>
                <w:sz w:val="20"/>
                <w:szCs w:val="20"/>
              </w:rPr>
            </w:pPr>
            <w:r w:rsidRPr="00DA5E87">
              <w:rPr>
                <w:spacing w:val="-5"/>
                <w:sz w:val="20"/>
                <w:szCs w:val="20"/>
              </w:rPr>
              <w:t>33</w:t>
            </w:r>
          </w:p>
        </w:tc>
        <w:tc>
          <w:tcPr>
            <w:tcW w:w="4607" w:type="dxa"/>
          </w:tcPr>
          <w:p w14:paraId="7B428F6D" w14:textId="77777777" w:rsidR="004B35CC" w:rsidRPr="00DA5E87" w:rsidRDefault="004B35CC" w:rsidP="00BF5125">
            <w:pPr>
              <w:pStyle w:val="TableParagraph"/>
              <w:rPr>
                <w:sz w:val="20"/>
                <w:szCs w:val="20"/>
              </w:rPr>
            </w:pPr>
            <w:r w:rsidRPr="00DA5E87">
              <w:rPr>
                <w:sz w:val="20"/>
                <w:szCs w:val="20"/>
              </w:rPr>
              <w:t>Uduga</w:t>
            </w:r>
            <w:r w:rsidRPr="00DA5E87">
              <w:rPr>
                <w:spacing w:val="-3"/>
                <w:sz w:val="20"/>
                <w:szCs w:val="20"/>
              </w:rPr>
              <w:t xml:space="preserve"> </w:t>
            </w:r>
            <w:r w:rsidRPr="00DA5E87">
              <w:rPr>
                <w:spacing w:val="-2"/>
                <w:sz w:val="20"/>
                <w:szCs w:val="20"/>
              </w:rPr>
              <w:t>komušana</w:t>
            </w:r>
          </w:p>
        </w:tc>
        <w:tc>
          <w:tcPr>
            <w:tcW w:w="3027" w:type="dxa"/>
          </w:tcPr>
          <w:p w14:paraId="43855085"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6C6EC4F9" w14:textId="77777777" w:rsidR="004B35CC" w:rsidRPr="00DA5E87" w:rsidRDefault="004B35CC" w:rsidP="00BF5125">
            <w:pPr>
              <w:pStyle w:val="TableParagraph"/>
              <w:ind w:left="0" w:right="202"/>
              <w:jc w:val="right"/>
              <w:rPr>
                <w:sz w:val="20"/>
                <w:szCs w:val="20"/>
              </w:rPr>
            </w:pPr>
            <w:r w:rsidRPr="00DA5E87">
              <w:rPr>
                <w:spacing w:val="-2"/>
                <w:sz w:val="20"/>
                <w:szCs w:val="20"/>
              </w:rPr>
              <w:t>1.000,00</w:t>
            </w:r>
          </w:p>
        </w:tc>
      </w:tr>
      <w:tr w:rsidR="004B35CC" w:rsidRPr="00DA5E87" w14:paraId="7ADC7B8C" w14:textId="77777777" w:rsidTr="00BF5125">
        <w:trPr>
          <w:trHeight w:val="175"/>
        </w:trPr>
        <w:tc>
          <w:tcPr>
            <w:tcW w:w="710" w:type="dxa"/>
          </w:tcPr>
          <w:p w14:paraId="15DFE86C" w14:textId="77777777" w:rsidR="004B35CC" w:rsidRPr="00DA5E87" w:rsidRDefault="004B35CC" w:rsidP="00BF5125">
            <w:pPr>
              <w:pStyle w:val="TableParagraph"/>
              <w:ind w:left="29"/>
              <w:jc w:val="center"/>
              <w:rPr>
                <w:sz w:val="20"/>
                <w:szCs w:val="20"/>
              </w:rPr>
            </w:pPr>
            <w:r w:rsidRPr="00DA5E87">
              <w:rPr>
                <w:spacing w:val="-5"/>
                <w:sz w:val="20"/>
                <w:szCs w:val="20"/>
              </w:rPr>
              <w:t>34</w:t>
            </w:r>
          </w:p>
        </w:tc>
        <w:tc>
          <w:tcPr>
            <w:tcW w:w="4607" w:type="dxa"/>
          </w:tcPr>
          <w:p w14:paraId="49E4404A" w14:textId="77777777" w:rsidR="004B35CC" w:rsidRPr="00DA5E87" w:rsidRDefault="004B35CC" w:rsidP="00BF5125">
            <w:pPr>
              <w:pStyle w:val="TableParagraph"/>
              <w:rPr>
                <w:sz w:val="20"/>
                <w:szCs w:val="20"/>
              </w:rPr>
            </w:pPr>
            <w:r w:rsidRPr="00DA5E87">
              <w:rPr>
                <w:sz w:val="20"/>
                <w:szCs w:val="20"/>
              </w:rPr>
              <w:t>Udruga</w:t>
            </w:r>
            <w:r w:rsidRPr="00DA5E87">
              <w:rPr>
                <w:spacing w:val="-6"/>
                <w:sz w:val="20"/>
                <w:szCs w:val="20"/>
              </w:rPr>
              <w:t xml:space="preserve"> </w:t>
            </w:r>
            <w:r w:rsidRPr="00DA5E87">
              <w:rPr>
                <w:sz w:val="20"/>
                <w:szCs w:val="20"/>
              </w:rPr>
              <w:t>za</w:t>
            </w:r>
            <w:r w:rsidRPr="00DA5E87">
              <w:rPr>
                <w:spacing w:val="-6"/>
                <w:sz w:val="20"/>
                <w:szCs w:val="20"/>
              </w:rPr>
              <w:t xml:space="preserve"> </w:t>
            </w:r>
            <w:r w:rsidRPr="00DA5E87">
              <w:rPr>
                <w:sz w:val="20"/>
                <w:szCs w:val="20"/>
              </w:rPr>
              <w:t>baštinu,kulturu</w:t>
            </w:r>
            <w:r w:rsidRPr="00DA5E87">
              <w:rPr>
                <w:spacing w:val="-7"/>
                <w:sz w:val="20"/>
                <w:szCs w:val="20"/>
              </w:rPr>
              <w:t xml:space="preserve"> </w:t>
            </w:r>
            <w:r w:rsidRPr="00DA5E87">
              <w:rPr>
                <w:sz w:val="20"/>
                <w:szCs w:val="20"/>
              </w:rPr>
              <w:t>i</w:t>
            </w:r>
            <w:r w:rsidRPr="00DA5E87">
              <w:rPr>
                <w:spacing w:val="-7"/>
                <w:sz w:val="20"/>
                <w:szCs w:val="20"/>
              </w:rPr>
              <w:t xml:space="preserve"> </w:t>
            </w:r>
            <w:r w:rsidRPr="00DA5E87">
              <w:rPr>
                <w:sz w:val="20"/>
                <w:szCs w:val="20"/>
              </w:rPr>
              <w:t>turizam</w:t>
            </w:r>
            <w:r w:rsidRPr="00DA5E87">
              <w:rPr>
                <w:spacing w:val="-5"/>
                <w:sz w:val="20"/>
                <w:szCs w:val="20"/>
              </w:rPr>
              <w:t xml:space="preserve"> </w:t>
            </w:r>
            <w:r w:rsidRPr="00DA5E87">
              <w:rPr>
                <w:sz w:val="20"/>
                <w:szCs w:val="20"/>
              </w:rPr>
              <w:t>„Požeški</w:t>
            </w:r>
            <w:r w:rsidRPr="00DA5E87">
              <w:rPr>
                <w:spacing w:val="-8"/>
                <w:sz w:val="20"/>
                <w:szCs w:val="20"/>
              </w:rPr>
              <w:t xml:space="preserve"> </w:t>
            </w:r>
            <w:r w:rsidRPr="00DA5E87">
              <w:rPr>
                <w:sz w:val="20"/>
                <w:szCs w:val="20"/>
              </w:rPr>
              <w:t>čuvari</w:t>
            </w:r>
            <w:r w:rsidRPr="00DA5E87">
              <w:rPr>
                <w:spacing w:val="-7"/>
                <w:sz w:val="20"/>
                <w:szCs w:val="20"/>
              </w:rPr>
              <w:t xml:space="preserve"> </w:t>
            </w:r>
            <w:r w:rsidRPr="00DA5E87">
              <w:rPr>
                <w:sz w:val="20"/>
                <w:szCs w:val="20"/>
              </w:rPr>
              <w:t>baštine“,</w:t>
            </w:r>
            <w:r w:rsidRPr="00DA5E87">
              <w:rPr>
                <w:spacing w:val="-6"/>
                <w:sz w:val="20"/>
                <w:szCs w:val="20"/>
              </w:rPr>
              <w:t xml:space="preserve"> </w:t>
            </w:r>
            <w:r w:rsidRPr="00DA5E87">
              <w:rPr>
                <w:spacing w:val="-2"/>
                <w:sz w:val="20"/>
                <w:szCs w:val="20"/>
              </w:rPr>
              <w:t>Požega</w:t>
            </w:r>
          </w:p>
        </w:tc>
        <w:tc>
          <w:tcPr>
            <w:tcW w:w="3027" w:type="dxa"/>
          </w:tcPr>
          <w:p w14:paraId="5483348B"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48839448" w14:textId="77777777" w:rsidR="004B35CC" w:rsidRPr="00DA5E87" w:rsidRDefault="004B35CC" w:rsidP="00BF5125">
            <w:pPr>
              <w:pStyle w:val="TableParagraph"/>
              <w:ind w:left="0" w:right="202"/>
              <w:jc w:val="right"/>
              <w:rPr>
                <w:sz w:val="20"/>
                <w:szCs w:val="20"/>
              </w:rPr>
            </w:pPr>
            <w:r w:rsidRPr="00DA5E87">
              <w:rPr>
                <w:spacing w:val="-2"/>
                <w:sz w:val="20"/>
                <w:szCs w:val="20"/>
              </w:rPr>
              <w:t>1.000,00</w:t>
            </w:r>
          </w:p>
        </w:tc>
      </w:tr>
      <w:tr w:rsidR="004B35CC" w:rsidRPr="00DA5E87" w14:paraId="27EE70E8" w14:textId="77777777" w:rsidTr="00BF5125">
        <w:trPr>
          <w:trHeight w:val="174"/>
        </w:trPr>
        <w:tc>
          <w:tcPr>
            <w:tcW w:w="710" w:type="dxa"/>
          </w:tcPr>
          <w:p w14:paraId="777CB18D" w14:textId="77777777" w:rsidR="004B35CC" w:rsidRPr="00DA5E87" w:rsidRDefault="004B35CC" w:rsidP="00BF5125">
            <w:pPr>
              <w:pStyle w:val="TableParagraph"/>
              <w:ind w:left="29"/>
              <w:jc w:val="center"/>
              <w:rPr>
                <w:sz w:val="20"/>
                <w:szCs w:val="20"/>
              </w:rPr>
            </w:pPr>
            <w:r w:rsidRPr="00DA5E87">
              <w:rPr>
                <w:spacing w:val="-5"/>
                <w:sz w:val="20"/>
                <w:szCs w:val="20"/>
              </w:rPr>
              <w:t>35</w:t>
            </w:r>
          </w:p>
        </w:tc>
        <w:tc>
          <w:tcPr>
            <w:tcW w:w="4607" w:type="dxa"/>
          </w:tcPr>
          <w:p w14:paraId="05B46CA1" w14:textId="77777777" w:rsidR="004B35CC" w:rsidRPr="00DA5E87" w:rsidRDefault="004B35CC" w:rsidP="00BF5125">
            <w:pPr>
              <w:pStyle w:val="TableParagraph"/>
              <w:rPr>
                <w:sz w:val="20"/>
                <w:szCs w:val="20"/>
              </w:rPr>
            </w:pPr>
            <w:r w:rsidRPr="00DA5E87">
              <w:rPr>
                <w:sz w:val="20"/>
                <w:szCs w:val="20"/>
              </w:rPr>
              <w:t>ŠRU</w:t>
            </w:r>
            <w:r w:rsidRPr="00DA5E87">
              <w:rPr>
                <w:spacing w:val="-8"/>
                <w:sz w:val="20"/>
                <w:szCs w:val="20"/>
              </w:rPr>
              <w:t xml:space="preserve"> </w:t>
            </w:r>
            <w:r w:rsidRPr="00DA5E87">
              <w:rPr>
                <w:sz w:val="20"/>
                <w:szCs w:val="20"/>
              </w:rPr>
              <w:t>Brzaja,Novo</w:t>
            </w:r>
            <w:r w:rsidRPr="00DA5E87">
              <w:rPr>
                <w:spacing w:val="-9"/>
                <w:sz w:val="20"/>
                <w:szCs w:val="20"/>
              </w:rPr>
              <w:t xml:space="preserve"> </w:t>
            </w:r>
            <w:r w:rsidRPr="00DA5E87">
              <w:rPr>
                <w:spacing w:val="-2"/>
                <w:sz w:val="20"/>
                <w:szCs w:val="20"/>
              </w:rPr>
              <w:t>Zvečevo</w:t>
            </w:r>
          </w:p>
        </w:tc>
        <w:tc>
          <w:tcPr>
            <w:tcW w:w="3027" w:type="dxa"/>
          </w:tcPr>
          <w:p w14:paraId="75B82072"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33C1ABF4" w14:textId="77777777" w:rsidR="004B35CC" w:rsidRPr="00DA5E87" w:rsidRDefault="004B35CC" w:rsidP="00BF5125">
            <w:pPr>
              <w:pStyle w:val="TableParagraph"/>
              <w:ind w:left="0" w:right="202"/>
              <w:jc w:val="right"/>
              <w:rPr>
                <w:sz w:val="20"/>
                <w:szCs w:val="20"/>
              </w:rPr>
            </w:pPr>
            <w:r w:rsidRPr="00DA5E87">
              <w:rPr>
                <w:spacing w:val="-2"/>
                <w:sz w:val="20"/>
                <w:szCs w:val="20"/>
              </w:rPr>
              <w:t>600,00</w:t>
            </w:r>
          </w:p>
        </w:tc>
      </w:tr>
      <w:tr w:rsidR="004B35CC" w:rsidRPr="00DA5E87" w14:paraId="6D7682A5" w14:textId="77777777" w:rsidTr="00BF5125">
        <w:trPr>
          <w:trHeight w:val="174"/>
        </w:trPr>
        <w:tc>
          <w:tcPr>
            <w:tcW w:w="710" w:type="dxa"/>
          </w:tcPr>
          <w:p w14:paraId="016E2FC7" w14:textId="77777777" w:rsidR="004B35CC" w:rsidRPr="00DA5E87" w:rsidRDefault="004B35CC" w:rsidP="00BF5125">
            <w:pPr>
              <w:pStyle w:val="TableParagraph"/>
              <w:ind w:left="29"/>
              <w:jc w:val="center"/>
              <w:rPr>
                <w:sz w:val="20"/>
                <w:szCs w:val="20"/>
              </w:rPr>
            </w:pPr>
            <w:r w:rsidRPr="00DA5E87">
              <w:rPr>
                <w:spacing w:val="-5"/>
                <w:sz w:val="20"/>
                <w:szCs w:val="20"/>
              </w:rPr>
              <w:t>36</w:t>
            </w:r>
          </w:p>
        </w:tc>
        <w:tc>
          <w:tcPr>
            <w:tcW w:w="4607" w:type="dxa"/>
          </w:tcPr>
          <w:p w14:paraId="7B2BA14F" w14:textId="77777777" w:rsidR="004B35CC" w:rsidRPr="00DA5E87" w:rsidRDefault="004B35CC" w:rsidP="00BF5125">
            <w:pPr>
              <w:pStyle w:val="TableParagraph"/>
              <w:rPr>
                <w:sz w:val="20"/>
                <w:szCs w:val="20"/>
              </w:rPr>
            </w:pPr>
            <w:r w:rsidRPr="00DA5E87">
              <w:rPr>
                <w:spacing w:val="-2"/>
                <w:sz w:val="20"/>
                <w:szCs w:val="20"/>
              </w:rPr>
              <w:t>Udruga</w:t>
            </w:r>
            <w:r w:rsidRPr="00DA5E87">
              <w:rPr>
                <w:spacing w:val="-4"/>
                <w:sz w:val="20"/>
                <w:szCs w:val="20"/>
              </w:rPr>
              <w:t xml:space="preserve"> </w:t>
            </w:r>
            <w:r w:rsidRPr="00DA5E87">
              <w:rPr>
                <w:spacing w:val="-2"/>
                <w:sz w:val="20"/>
                <w:szCs w:val="20"/>
              </w:rPr>
              <w:t>GFR-FILM</w:t>
            </w:r>
            <w:r w:rsidRPr="00DA5E87">
              <w:rPr>
                <w:spacing w:val="-5"/>
                <w:sz w:val="20"/>
                <w:szCs w:val="20"/>
              </w:rPr>
              <w:t xml:space="preserve"> </w:t>
            </w:r>
            <w:r w:rsidRPr="00DA5E87">
              <w:rPr>
                <w:spacing w:val="-2"/>
                <w:sz w:val="20"/>
                <w:szCs w:val="20"/>
              </w:rPr>
              <w:t>video</w:t>
            </w:r>
          </w:p>
        </w:tc>
        <w:tc>
          <w:tcPr>
            <w:tcW w:w="3027" w:type="dxa"/>
          </w:tcPr>
          <w:p w14:paraId="53D8407F"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2A2F23A0" w14:textId="77777777" w:rsidR="004B35CC" w:rsidRPr="00DA5E87" w:rsidRDefault="004B35CC" w:rsidP="00BF5125">
            <w:pPr>
              <w:pStyle w:val="TableParagraph"/>
              <w:ind w:left="0" w:right="202"/>
              <w:jc w:val="right"/>
              <w:rPr>
                <w:sz w:val="20"/>
                <w:szCs w:val="20"/>
              </w:rPr>
            </w:pPr>
            <w:r w:rsidRPr="00DA5E87">
              <w:rPr>
                <w:spacing w:val="-2"/>
                <w:sz w:val="20"/>
                <w:szCs w:val="20"/>
              </w:rPr>
              <w:t>200,00</w:t>
            </w:r>
          </w:p>
        </w:tc>
      </w:tr>
      <w:tr w:rsidR="004B35CC" w:rsidRPr="00DA5E87" w14:paraId="7A489705" w14:textId="77777777" w:rsidTr="00BF5125">
        <w:trPr>
          <w:trHeight w:val="174"/>
        </w:trPr>
        <w:tc>
          <w:tcPr>
            <w:tcW w:w="710" w:type="dxa"/>
          </w:tcPr>
          <w:p w14:paraId="767EE5C1" w14:textId="77777777" w:rsidR="004B35CC" w:rsidRPr="00DA5E87" w:rsidRDefault="004B35CC" w:rsidP="00BF5125">
            <w:pPr>
              <w:pStyle w:val="TableParagraph"/>
              <w:ind w:left="29"/>
              <w:jc w:val="center"/>
              <w:rPr>
                <w:sz w:val="20"/>
                <w:szCs w:val="20"/>
              </w:rPr>
            </w:pPr>
            <w:r w:rsidRPr="00DA5E87">
              <w:rPr>
                <w:spacing w:val="-5"/>
                <w:sz w:val="20"/>
                <w:szCs w:val="20"/>
              </w:rPr>
              <w:t>37</w:t>
            </w:r>
          </w:p>
        </w:tc>
        <w:tc>
          <w:tcPr>
            <w:tcW w:w="4607" w:type="dxa"/>
          </w:tcPr>
          <w:p w14:paraId="7D411A04" w14:textId="77777777" w:rsidR="004B35CC" w:rsidRPr="00DA5E87" w:rsidRDefault="004B35CC" w:rsidP="00BF5125">
            <w:pPr>
              <w:pStyle w:val="TableParagraph"/>
              <w:rPr>
                <w:sz w:val="20"/>
                <w:szCs w:val="20"/>
              </w:rPr>
            </w:pPr>
            <w:r w:rsidRPr="00DA5E87">
              <w:rPr>
                <w:sz w:val="20"/>
                <w:szCs w:val="20"/>
              </w:rPr>
              <w:t>Udruga</w:t>
            </w:r>
            <w:r w:rsidRPr="00DA5E87">
              <w:rPr>
                <w:spacing w:val="-4"/>
                <w:sz w:val="20"/>
                <w:szCs w:val="20"/>
              </w:rPr>
              <w:t xml:space="preserve"> </w:t>
            </w:r>
            <w:r w:rsidRPr="00DA5E87">
              <w:rPr>
                <w:sz w:val="20"/>
                <w:szCs w:val="20"/>
              </w:rPr>
              <w:t>Kap</w:t>
            </w:r>
            <w:r w:rsidRPr="00DA5E87">
              <w:rPr>
                <w:spacing w:val="-3"/>
                <w:sz w:val="20"/>
                <w:szCs w:val="20"/>
              </w:rPr>
              <w:t xml:space="preserve"> </w:t>
            </w:r>
            <w:r w:rsidRPr="00DA5E87">
              <w:rPr>
                <w:spacing w:val="-2"/>
                <w:sz w:val="20"/>
                <w:szCs w:val="20"/>
              </w:rPr>
              <w:t>solidarnosti</w:t>
            </w:r>
          </w:p>
        </w:tc>
        <w:tc>
          <w:tcPr>
            <w:tcW w:w="3027" w:type="dxa"/>
          </w:tcPr>
          <w:p w14:paraId="459003DD" w14:textId="77777777" w:rsidR="004B35CC" w:rsidRPr="00DA5E87" w:rsidRDefault="004B35CC" w:rsidP="00BF5125">
            <w:pPr>
              <w:pStyle w:val="TableParagraph"/>
              <w:rPr>
                <w:sz w:val="20"/>
                <w:szCs w:val="20"/>
              </w:rPr>
            </w:pPr>
            <w:r w:rsidRPr="00DA5E87">
              <w:rPr>
                <w:sz w:val="20"/>
                <w:szCs w:val="20"/>
              </w:rPr>
              <w:t>Projekti</w:t>
            </w:r>
            <w:r w:rsidRPr="00DA5E87">
              <w:rPr>
                <w:spacing w:val="-8"/>
                <w:sz w:val="20"/>
                <w:szCs w:val="20"/>
              </w:rPr>
              <w:t xml:space="preserve"> </w:t>
            </w:r>
            <w:r w:rsidRPr="00DA5E87">
              <w:rPr>
                <w:sz w:val="20"/>
                <w:szCs w:val="20"/>
              </w:rPr>
              <w:t>i</w:t>
            </w:r>
            <w:r w:rsidRPr="00DA5E87">
              <w:rPr>
                <w:spacing w:val="-7"/>
                <w:sz w:val="20"/>
                <w:szCs w:val="20"/>
              </w:rPr>
              <w:t xml:space="preserve"> </w:t>
            </w:r>
            <w:r w:rsidRPr="00DA5E87">
              <w:rPr>
                <w:sz w:val="20"/>
                <w:szCs w:val="20"/>
              </w:rPr>
              <w:t>institucionalna</w:t>
            </w:r>
            <w:r w:rsidRPr="00DA5E87">
              <w:rPr>
                <w:spacing w:val="-6"/>
                <w:sz w:val="20"/>
                <w:szCs w:val="20"/>
              </w:rPr>
              <w:t xml:space="preserve"> </w:t>
            </w:r>
            <w:r w:rsidRPr="00DA5E87">
              <w:rPr>
                <w:sz w:val="20"/>
                <w:szCs w:val="20"/>
              </w:rPr>
              <w:t>podrška</w:t>
            </w:r>
            <w:r w:rsidRPr="00DA5E87">
              <w:rPr>
                <w:spacing w:val="-6"/>
                <w:sz w:val="20"/>
                <w:szCs w:val="20"/>
              </w:rPr>
              <w:t xml:space="preserve"> </w:t>
            </w:r>
            <w:r w:rsidRPr="00DA5E87">
              <w:rPr>
                <w:spacing w:val="-2"/>
                <w:sz w:val="20"/>
                <w:szCs w:val="20"/>
              </w:rPr>
              <w:t>udrugama</w:t>
            </w:r>
          </w:p>
        </w:tc>
        <w:tc>
          <w:tcPr>
            <w:tcW w:w="1388" w:type="dxa"/>
          </w:tcPr>
          <w:p w14:paraId="40F10B3A" w14:textId="77777777" w:rsidR="004B35CC" w:rsidRPr="00DA5E87" w:rsidRDefault="004B35CC" w:rsidP="00BF5125">
            <w:pPr>
              <w:pStyle w:val="TableParagraph"/>
              <w:ind w:left="0" w:right="202"/>
              <w:jc w:val="right"/>
              <w:rPr>
                <w:sz w:val="20"/>
                <w:szCs w:val="20"/>
              </w:rPr>
            </w:pPr>
            <w:r w:rsidRPr="00DA5E87">
              <w:rPr>
                <w:spacing w:val="-2"/>
                <w:sz w:val="20"/>
                <w:szCs w:val="20"/>
              </w:rPr>
              <w:t>200,00</w:t>
            </w:r>
          </w:p>
        </w:tc>
      </w:tr>
      <w:tr w:rsidR="004B35CC" w:rsidRPr="00DA5E87" w14:paraId="08D30267" w14:textId="77777777" w:rsidTr="00BF5125">
        <w:trPr>
          <w:trHeight w:val="361"/>
        </w:trPr>
        <w:tc>
          <w:tcPr>
            <w:tcW w:w="710" w:type="dxa"/>
          </w:tcPr>
          <w:p w14:paraId="4DD68AAF" w14:textId="77777777" w:rsidR="004B35CC" w:rsidRPr="00DA5E87" w:rsidRDefault="004B35CC" w:rsidP="00BF5125">
            <w:pPr>
              <w:pStyle w:val="TableParagraph"/>
              <w:spacing w:before="91" w:line="240" w:lineRule="auto"/>
              <w:ind w:left="29"/>
              <w:jc w:val="center"/>
              <w:rPr>
                <w:sz w:val="20"/>
                <w:szCs w:val="20"/>
              </w:rPr>
            </w:pPr>
            <w:r w:rsidRPr="00DA5E87">
              <w:rPr>
                <w:spacing w:val="-5"/>
                <w:sz w:val="20"/>
                <w:szCs w:val="20"/>
              </w:rPr>
              <w:t>38</w:t>
            </w:r>
          </w:p>
        </w:tc>
        <w:tc>
          <w:tcPr>
            <w:tcW w:w="4607" w:type="dxa"/>
          </w:tcPr>
          <w:p w14:paraId="3A933CC2" w14:textId="77777777" w:rsidR="004B35CC" w:rsidRPr="00DA5E87" w:rsidRDefault="004B35CC" w:rsidP="00BF5125">
            <w:pPr>
              <w:pStyle w:val="TableParagraph"/>
              <w:spacing w:before="91" w:line="240" w:lineRule="auto"/>
              <w:rPr>
                <w:sz w:val="20"/>
                <w:szCs w:val="20"/>
              </w:rPr>
            </w:pPr>
            <w:r w:rsidRPr="00DA5E87">
              <w:rPr>
                <w:sz w:val="20"/>
                <w:szCs w:val="20"/>
              </w:rPr>
              <w:t>Hrvatska</w:t>
            </w:r>
            <w:r w:rsidRPr="00DA5E87">
              <w:rPr>
                <w:spacing w:val="-8"/>
                <w:sz w:val="20"/>
                <w:szCs w:val="20"/>
              </w:rPr>
              <w:t xml:space="preserve"> </w:t>
            </w:r>
            <w:r w:rsidRPr="00DA5E87">
              <w:rPr>
                <w:sz w:val="20"/>
                <w:szCs w:val="20"/>
              </w:rPr>
              <w:t>demokratska</w:t>
            </w:r>
            <w:r w:rsidRPr="00DA5E87">
              <w:rPr>
                <w:spacing w:val="-8"/>
                <w:sz w:val="20"/>
                <w:szCs w:val="20"/>
              </w:rPr>
              <w:t xml:space="preserve"> </w:t>
            </w:r>
            <w:r w:rsidRPr="00DA5E87">
              <w:rPr>
                <w:spacing w:val="-2"/>
                <w:sz w:val="20"/>
                <w:szCs w:val="20"/>
              </w:rPr>
              <w:t>zajednica</w:t>
            </w:r>
          </w:p>
        </w:tc>
        <w:tc>
          <w:tcPr>
            <w:tcW w:w="3027" w:type="dxa"/>
          </w:tcPr>
          <w:p w14:paraId="3D8EA882" w14:textId="77777777" w:rsidR="004B35CC" w:rsidRPr="00DA5E87" w:rsidRDefault="004B35CC" w:rsidP="00BF5125">
            <w:pPr>
              <w:pStyle w:val="TableParagraph"/>
              <w:spacing w:line="240" w:lineRule="auto"/>
              <w:rPr>
                <w:sz w:val="20"/>
                <w:szCs w:val="20"/>
              </w:rPr>
            </w:pPr>
            <w:r w:rsidRPr="00DA5E87">
              <w:rPr>
                <w:sz w:val="20"/>
                <w:szCs w:val="20"/>
              </w:rPr>
              <w:t>Zakon</w:t>
            </w:r>
            <w:r w:rsidRPr="00DA5E87">
              <w:rPr>
                <w:spacing w:val="-8"/>
                <w:sz w:val="20"/>
                <w:szCs w:val="20"/>
              </w:rPr>
              <w:t xml:space="preserve"> </w:t>
            </w:r>
            <w:r w:rsidRPr="00DA5E87">
              <w:rPr>
                <w:sz w:val="20"/>
                <w:szCs w:val="20"/>
              </w:rPr>
              <w:t>o</w:t>
            </w:r>
            <w:r w:rsidRPr="00DA5E87">
              <w:rPr>
                <w:spacing w:val="-8"/>
                <w:sz w:val="20"/>
                <w:szCs w:val="20"/>
              </w:rPr>
              <w:t xml:space="preserve"> </w:t>
            </w:r>
            <w:r w:rsidRPr="00DA5E87">
              <w:rPr>
                <w:sz w:val="20"/>
                <w:szCs w:val="20"/>
              </w:rPr>
              <w:t>financiranju</w:t>
            </w:r>
            <w:r w:rsidRPr="00DA5E87">
              <w:rPr>
                <w:spacing w:val="-8"/>
                <w:sz w:val="20"/>
                <w:szCs w:val="20"/>
              </w:rPr>
              <w:t xml:space="preserve"> </w:t>
            </w:r>
            <w:r w:rsidRPr="00DA5E87">
              <w:rPr>
                <w:sz w:val="20"/>
                <w:szCs w:val="20"/>
              </w:rPr>
              <w:t>političkih</w:t>
            </w:r>
            <w:r w:rsidRPr="00DA5E87">
              <w:rPr>
                <w:spacing w:val="-8"/>
                <w:sz w:val="20"/>
                <w:szCs w:val="20"/>
              </w:rPr>
              <w:t xml:space="preserve"> </w:t>
            </w:r>
            <w:r w:rsidRPr="00DA5E87">
              <w:rPr>
                <w:spacing w:val="-2"/>
                <w:sz w:val="20"/>
                <w:szCs w:val="20"/>
              </w:rPr>
              <w:t>aktivnosti,</w:t>
            </w:r>
          </w:p>
          <w:p w14:paraId="24E34863" w14:textId="77777777" w:rsidR="004B35CC" w:rsidRPr="00DA5E87" w:rsidRDefault="004B35CC" w:rsidP="00BF5125">
            <w:pPr>
              <w:pStyle w:val="TableParagraph"/>
              <w:spacing w:before="14"/>
              <w:rPr>
                <w:sz w:val="20"/>
                <w:szCs w:val="20"/>
              </w:rPr>
            </w:pPr>
            <w:r w:rsidRPr="00DA5E87">
              <w:rPr>
                <w:sz w:val="20"/>
                <w:szCs w:val="20"/>
              </w:rPr>
              <w:t>izborne</w:t>
            </w:r>
            <w:r w:rsidRPr="00DA5E87">
              <w:rPr>
                <w:spacing w:val="-9"/>
                <w:sz w:val="20"/>
                <w:szCs w:val="20"/>
              </w:rPr>
              <w:t xml:space="preserve"> </w:t>
            </w:r>
            <w:r w:rsidRPr="00DA5E87">
              <w:rPr>
                <w:spacing w:val="-2"/>
                <w:sz w:val="20"/>
                <w:szCs w:val="20"/>
              </w:rPr>
              <w:t>promidžbe</w:t>
            </w:r>
          </w:p>
        </w:tc>
        <w:tc>
          <w:tcPr>
            <w:tcW w:w="1388" w:type="dxa"/>
          </w:tcPr>
          <w:p w14:paraId="3E5CCA8B" w14:textId="77777777" w:rsidR="004B35CC" w:rsidRPr="00DA5E87" w:rsidRDefault="004B35CC" w:rsidP="00BF5125">
            <w:pPr>
              <w:pStyle w:val="TableParagraph"/>
              <w:spacing w:before="91" w:line="240" w:lineRule="auto"/>
              <w:ind w:left="0" w:right="202"/>
              <w:jc w:val="right"/>
              <w:rPr>
                <w:sz w:val="20"/>
                <w:szCs w:val="20"/>
              </w:rPr>
            </w:pPr>
            <w:r w:rsidRPr="00DA5E87">
              <w:rPr>
                <w:spacing w:val="-2"/>
                <w:sz w:val="20"/>
                <w:szCs w:val="20"/>
              </w:rPr>
              <w:t>1.716,25</w:t>
            </w:r>
          </w:p>
        </w:tc>
      </w:tr>
      <w:tr w:rsidR="004B35CC" w:rsidRPr="00DA5E87" w14:paraId="1D4FEF6B" w14:textId="77777777" w:rsidTr="00BF5125">
        <w:trPr>
          <w:trHeight w:val="361"/>
        </w:trPr>
        <w:tc>
          <w:tcPr>
            <w:tcW w:w="710" w:type="dxa"/>
          </w:tcPr>
          <w:p w14:paraId="220FDCF9" w14:textId="77777777" w:rsidR="004B35CC" w:rsidRPr="00DA5E87" w:rsidRDefault="004B35CC" w:rsidP="00BF5125">
            <w:pPr>
              <w:pStyle w:val="TableParagraph"/>
              <w:spacing w:before="91" w:line="240" w:lineRule="auto"/>
              <w:ind w:left="29"/>
              <w:jc w:val="center"/>
              <w:rPr>
                <w:sz w:val="20"/>
                <w:szCs w:val="20"/>
              </w:rPr>
            </w:pPr>
            <w:r w:rsidRPr="00DA5E87">
              <w:rPr>
                <w:spacing w:val="-5"/>
                <w:sz w:val="20"/>
                <w:szCs w:val="20"/>
              </w:rPr>
              <w:t>39</w:t>
            </w:r>
          </w:p>
        </w:tc>
        <w:tc>
          <w:tcPr>
            <w:tcW w:w="4607" w:type="dxa"/>
          </w:tcPr>
          <w:p w14:paraId="559CEEBC" w14:textId="77777777" w:rsidR="004B35CC" w:rsidRPr="00DA5E87" w:rsidRDefault="004B35CC" w:rsidP="00BF5125">
            <w:pPr>
              <w:pStyle w:val="TableParagraph"/>
              <w:spacing w:before="91" w:line="240" w:lineRule="auto"/>
              <w:rPr>
                <w:sz w:val="20"/>
                <w:szCs w:val="20"/>
              </w:rPr>
            </w:pPr>
            <w:r w:rsidRPr="00DA5E87">
              <w:rPr>
                <w:spacing w:val="-5"/>
                <w:sz w:val="20"/>
                <w:szCs w:val="20"/>
              </w:rPr>
              <w:t>SDP</w:t>
            </w:r>
          </w:p>
        </w:tc>
        <w:tc>
          <w:tcPr>
            <w:tcW w:w="3027" w:type="dxa"/>
          </w:tcPr>
          <w:p w14:paraId="007F7792" w14:textId="77777777" w:rsidR="004B35CC" w:rsidRPr="00DA5E87" w:rsidRDefault="004B35CC" w:rsidP="00BF5125">
            <w:pPr>
              <w:pStyle w:val="TableParagraph"/>
              <w:spacing w:line="240" w:lineRule="auto"/>
              <w:rPr>
                <w:sz w:val="20"/>
                <w:szCs w:val="20"/>
              </w:rPr>
            </w:pPr>
            <w:r w:rsidRPr="00DA5E87">
              <w:rPr>
                <w:sz w:val="20"/>
                <w:szCs w:val="20"/>
              </w:rPr>
              <w:t>Zakon</w:t>
            </w:r>
            <w:r w:rsidRPr="00DA5E87">
              <w:rPr>
                <w:spacing w:val="-8"/>
                <w:sz w:val="20"/>
                <w:szCs w:val="20"/>
              </w:rPr>
              <w:t xml:space="preserve"> </w:t>
            </w:r>
            <w:r w:rsidRPr="00DA5E87">
              <w:rPr>
                <w:sz w:val="20"/>
                <w:szCs w:val="20"/>
              </w:rPr>
              <w:t>o</w:t>
            </w:r>
            <w:r w:rsidRPr="00DA5E87">
              <w:rPr>
                <w:spacing w:val="-8"/>
                <w:sz w:val="20"/>
                <w:szCs w:val="20"/>
              </w:rPr>
              <w:t xml:space="preserve"> </w:t>
            </w:r>
            <w:r w:rsidRPr="00DA5E87">
              <w:rPr>
                <w:sz w:val="20"/>
                <w:szCs w:val="20"/>
              </w:rPr>
              <w:t>financiranju</w:t>
            </w:r>
            <w:r w:rsidRPr="00DA5E87">
              <w:rPr>
                <w:spacing w:val="-8"/>
                <w:sz w:val="20"/>
                <w:szCs w:val="20"/>
              </w:rPr>
              <w:t xml:space="preserve"> </w:t>
            </w:r>
            <w:r w:rsidRPr="00DA5E87">
              <w:rPr>
                <w:sz w:val="20"/>
                <w:szCs w:val="20"/>
              </w:rPr>
              <w:t>političkih</w:t>
            </w:r>
            <w:r w:rsidRPr="00DA5E87">
              <w:rPr>
                <w:spacing w:val="-8"/>
                <w:sz w:val="20"/>
                <w:szCs w:val="20"/>
              </w:rPr>
              <w:t xml:space="preserve"> </w:t>
            </w:r>
            <w:r w:rsidRPr="00DA5E87">
              <w:rPr>
                <w:spacing w:val="-2"/>
                <w:sz w:val="20"/>
                <w:szCs w:val="20"/>
              </w:rPr>
              <w:t>aktivnosti,</w:t>
            </w:r>
          </w:p>
          <w:p w14:paraId="351AC447" w14:textId="77777777" w:rsidR="004B35CC" w:rsidRPr="00DA5E87" w:rsidRDefault="004B35CC" w:rsidP="00BF5125">
            <w:pPr>
              <w:pStyle w:val="TableParagraph"/>
              <w:spacing w:before="14"/>
              <w:rPr>
                <w:sz w:val="20"/>
                <w:szCs w:val="20"/>
              </w:rPr>
            </w:pPr>
            <w:r w:rsidRPr="00DA5E87">
              <w:rPr>
                <w:sz w:val="20"/>
                <w:szCs w:val="20"/>
              </w:rPr>
              <w:t>izborne</w:t>
            </w:r>
            <w:r w:rsidRPr="00DA5E87">
              <w:rPr>
                <w:spacing w:val="-9"/>
                <w:sz w:val="20"/>
                <w:szCs w:val="20"/>
              </w:rPr>
              <w:t xml:space="preserve"> </w:t>
            </w:r>
            <w:r w:rsidRPr="00DA5E87">
              <w:rPr>
                <w:spacing w:val="-2"/>
                <w:sz w:val="20"/>
                <w:szCs w:val="20"/>
              </w:rPr>
              <w:t>promidžbe</w:t>
            </w:r>
          </w:p>
        </w:tc>
        <w:tc>
          <w:tcPr>
            <w:tcW w:w="1388" w:type="dxa"/>
          </w:tcPr>
          <w:p w14:paraId="5EE8A006" w14:textId="77777777" w:rsidR="004B35CC" w:rsidRPr="00DA5E87" w:rsidRDefault="004B35CC" w:rsidP="00BF5125">
            <w:pPr>
              <w:pStyle w:val="TableParagraph"/>
              <w:spacing w:before="91" w:line="240" w:lineRule="auto"/>
              <w:ind w:left="0" w:right="202"/>
              <w:jc w:val="right"/>
              <w:rPr>
                <w:sz w:val="20"/>
                <w:szCs w:val="20"/>
              </w:rPr>
            </w:pPr>
            <w:r w:rsidRPr="00DA5E87">
              <w:rPr>
                <w:spacing w:val="-2"/>
                <w:sz w:val="20"/>
                <w:szCs w:val="20"/>
              </w:rPr>
              <w:t>337,50</w:t>
            </w:r>
          </w:p>
        </w:tc>
      </w:tr>
      <w:tr w:rsidR="004B35CC" w:rsidRPr="00DA5E87" w14:paraId="529F2697" w14:textId="77777777" w:rsidTr="00BF5125">
        <w:trPr>
          <w:trHeight w:val="174"/>
        </w:trPr>
        <w:tc>
          <w:tcPr>
            <w:tcW w:w="710" w:type="dxa"/>
          </w:tcPr>
          <w:p w14:paraId="1EA0A6F4" w14:textId="77777777" w:rsidR="004B35CC" w:rsidRPr="00DA5E87" w:rsidRDefault="004B35CC" w:rsidP="00BF5125">
            <w:pPr>
              <w:pStyle w:val="TableParagraph"/>
              <w:ind w:left="29"/>
              <w:jc w:val="center"/>
              <w:rPr>
                <w:sz w:val="20"/>
                <w:szCs w:val="20"/>
              </w:rPr>
            </w:pPr>
            <w:r w:rsidRPr="00DA5E87">
              <w:rPr>
                <w:spacing w:val="-5"/>
                <w:sz w:val="20"/>
                <w:szCs w:val="20"/>
              </w:rPr>
              <w:t>40</w:t>
            </w:r>
          </w:p>
        </w:tc>
        <w:tc>
          <w:tcPr>
            <w:tcW w:w="4607" w:type="dxa"/>
          </w:tcPr>
          <w:p w14:paraId="14319245" w14:textId="77777777" w:rsidR="004B35CC" w:rsidRPr="00DA5E87" w:rsidRDefault="004B35CC" w:rsidP="00BF5125">
            <w:pPr>
              <w:pStyle w:val="TableParagraph"/>
              <w:rPr>
                <w:sz w:val="20"/>
                <w:szCs w:val="20"/>
              </w:rPr>
            </w:pPr>
            <w:r w:rsidRPr="00DA5E87">
              <w:rPr>
                <w:sz w:val="20"/>
                <w:szCs w:val="20"/>
              </w:rPr>
              <w:t>Studenti</w:t>
            </w:r>
            <w:r w:rsidRPr="00DA5E87">
              <w:rPr>
                <w:spacing w:val="-7"/>
                <w:sz w:val="20"/>
                <w:szCs w:val="20"/>
              </w:rPr>
              <w:t xml:space="preserve"> </w:t>
            </w:r>
            <w:r w:rsidRPr="00DA5E87">
              <w:rPr>
                <w:sz w:val="20"/>
                <w:szCs w:val="20"/>
              </w:rPr>
              <w:t>s</w:t>
            </w:r>
            <w:r w:rsidRPr="00DA5E87">
              <w:rPr>
                <w:spacing w:val="-7"/>
                <w:sz w:val="20"/>
                <w:szCs w:val="20"/>
              </w:rPr>
              <w:t xml:space="preserve"> </w:t>
            </w:r>
            <w:r w:rsidRPr="00DA5E87">
              <w:rPr>
                <w:sz w:val="20"/>
                <w:szCs w:val="20"/>
              </w:rPr>
              <w:t>područja</w:t>
            </w:r>
            <w:r w:rsidRPr="00DA5E87">
              <w:rPr>
                <w:spacing w:val="-6"/>
                <w:sz w:val="20"/>
                <w:szCs w:val="20"/>
              </w:rPr>
              <w:t xml:space="preserve"> </w:t>
            </w:r>
            <w:r w:rsidRPr="00DA5E87">
              <w:rPr>
                <w:sz w:val="20"/>
                <w:szCs w:val="20"/>
              </w:rPr>
              <w:t>Općine</w:t>
            </w:r>
            <w:r w:rsidRPr="00DA5E87">
              <w:rPr>
                <w:spacing w:val="-8"/>
                <w:sz w:val="20"/>
                <w:szCs w:val="20"/>
              </w:rPr>
              <w:t xml:space="preserve"> </w:t>
            </w:r>
            <w:r w:rsidRPr="00DA5E87">
              <w:rPr>
                <w:spacing w:val="-2"/>
                <w:sz w:val="20"/>
                <w:szCs w:val="20"/>
              </w:rPr>
              <w:t>Brestovac</w:t>
            </w:r>
          </w:p>
        </w:tc>
        <w:tc>
          <w:tcPr>
            <w:tcW w:w="3027" w:type="dxa"/>
          </w:tcPr>
          <w:p w14:paraId="4CC51A50" w14:textId="77777777" w:rsidR="004B35CC" w:rsidRPr="00DA5E87" w:rsidRDefault="004B35CC" w:rsidP="00BF5125">
            <w:pPr>
              <w:pStyle w:val="TableParagraph"/>
              <w:rPr>
                <w:sz w:val="20"/>
                <w:szCs w:val="20"/>
              </w:rPr>
            </w:pPr>
            <w:r w:rsidRPr="00DA5E87">
              <w:rPr>
                <w:sz w:val="20"/>
                <w:szCs w:val="20"/>
              </w:rPr>
              <w:t>Jednokratne</w:t>
            </w:r>
            <w:r w:rsidRPr="00DA5E87">
              <w:rPr>
                <w:spacing w:val="-8"/>
                <w:sz w:val="20"/>
                <w:szCs w:val="20"/>
              </w:rPr>
              <w:t xml:space="preserve"> </w:t>
            </w:r>
            <w:r w:rsidRPr="00DA5E87">
              <w:rPr>
                <w:sz w:val="20"/>
                <w:szCs w:val="20"/>
              </w:rPr>
              <w:t>pomoći</w:t>
            </w:r>
            <w:r w:rsidRPr="00DA5E87">
              <w:rPr>
                <w:spacing w:val="-7"/>
                <w:sz w:val="20"/>
                <w:szCs w:val="20"/>
              </w:rPr>
              <w:t xml:space="preserve"> </w:t>
            </w:r>
            <w:r w:rsidRPr="00DA5E87">
              <w:rPr>
                <w:spacing w:val="-2"/>
                <w:sz w:val="20"/>
                <w:szCs w:val="20"/>
              </w:rPr>
              <w:t>studentima</w:t>
            </w:r>
          </w:p>
        </w:tc>
        <w:tc>
          <w:tcPr>
            <w:tcW w:w="1388" w:type="dxa"/>
          </w:tcPr>
          <w:p w14:paraId="408F4036" w14:textId="77777777" w:rsidR="004B35CC" w:rsidRPr="00DA5E87" w:rsidRDefault="004B35CC" w:rsidP="00BF5125">
            <w:pPr>
              <w:pStyle w:val="TableParagraph"/>
              <w:ind w:left="0" w:right="202"/>
              <w:jc w:val="right"/>
              <w:rPr>
                <w:sz w:val="20"/>
                <w:szCs w:val="20"/>
              </w:rPr>
            </w:pPr>
            <w:r w:rsidRPr="00DA5E87">
              <w:rPr>
                <w:spacing w:val="-2"/>
                <w:sz w:val="20"/>
                <w:szCs w:val="20"/>
              </w:rPr>
              <w:t>24.988,00</w:t>
            </w:r>
          </w:p>
        </w:tc>
      </w:tr>
      <w:tr w:rsidR="004B35CC" w:rsidRPr="00DA5E87" w14:paraId="13ABA4C3" w14:textId="77777777" w:rsidTr="00BF5125">
        <w:trPr>
          <w:trHeight w:val="174"/>
        </w:trPr>
        <w:tc>
          <w:tcPr>
            <w:tcW w:w="710" w:type="dxa"/>
          </w:tcPr>
          <w:p w14:paraId="3E9859EE" w14:textId="77777777" w:rsidR="004B35CC" w:rsidRPr="00DA5E87" w:rsidRDefault="004B35CC" w:rsidP="00BF5125">
            <w:pPr>
              <w:pStyle w:val="TableParagraph"/>
              <w:ind w:left="29"/>
              <w:jc w:val="center"/>
              <w:rPr>
                <w:sz w:val="20"/>
                <w:szCs w:val="20"/>
              </w:rPr>
            </w:pPr>
            <w:r w:rsidRPr="00DA5E87">
              <w:rPr>
                <w:spacing w:val="-5"/>
                <w:sz w:val="20"/>
                <w:szCs w:val="20"/>
              </w:rPr>
              <w:t>41</w:t>
            </w:r>
          </w:p>
        </w:tc>
        <w:tc>
          <w:tcPr>
            <w:tcW w:w="4607" w:type="dxa"/>
          </w:tcPr>
          <w:p w14:paraId="75BEC897" w14:textId="77777777" w:rsidR="004B35CC" w:rsidRPr="00DA5E87" w:rsidRDefault="004B35CC" w:rsidP="00BF5125">
            <w:pPr>
              <w:pStyle w:val="TableParagraph"/>
              <w:rPr>
                <w:sz w:val="20"/>
                <w:szCs w:val="20"/>
              </w:rPr>
            </w:pPr>
            <w:r w:rsidRPr="00DA5E87">
              <w:rPr>
                <w:spacing w:val="-2"/>
                <w:sz w:val="20"/>
                <w:szCs w:val="20"/>
              </w:rPr>
              <w:t>Turistička</w:t>
            </w:r>
            <w:r w:rsidRPr="00DA5E87">
              <w:rPr>
                <w:spacing w:val="6"/>
                <w:sz w:val="20"/>
                <w:szCs w:val="20"/>
              </w:rPr>
              <w:t xml:space="preserve"> </w:t>
            </w:r>
            <w:r w:rsidRPr="00DA5E87">
              <w:rPr>
                <w:spacing w:val="-2"/>
                <w:sz w:val="20"/>
                <w:szCs w:val="20"/>
              </w:rPr>
              <w:t>zajednica</w:t>
            </w:r>
            <w:r w:rsidRPr="00DA5E87">
              <w:rPr>
                <w:spacing w:val="6"/>
                <w:sz w:val="20"/>
                <w:szCs w:val="20"/>
              </w:rPr>
              <w:t xml:space="preserve"> </w:t>
            </w:r>
            <w:r w:rsidRPr="00DA5E87">
              <w:rPr>
                <w:spacing w:val="-2"/>
                <w:sz w:val="20"/>
                <w:szCs w:val="20"/>
              </w:rPr>
              <w:t>Zlatni</w:t>
            </w:r>
            <w:r w:rsidRPr="00DA5E87">
              <w:rPr>
                <w:spacing w:val="5"/>
                <w:sz w:val="20"/>
                <w:szCs w:val="20"/>
              </w:rPr>
              <w:t xml:space="preserve"> </w:t>
            </w:r>
            <w:r w:rsidRPr="00DA5E87">
              <w:rPr>
                <w:spacing w:val="-2"/>
                <w:sz w:val="20"/>
                <w:szCs w:val="20"/>
              </w:rPr>
              <w:t>Papuk</w:t>
            </w:r>
          </w:p>
        </w:tc>
        <w:tc>
          <w:tcPr>
            <w:tcW w:w="3027" w:type="dxa"/>
          </w:tcPr>
          <w:p w14:paraId="33222D7C" w14:textId="77777777" w:rsidR="004B35CC" w:rsidRPr="00DA5E87" w:rsidRDefault="004B35CC" w:rsidP="00BF5125">
            <w:pPr>
              <w:pStyle w:val="TableParagraph"/>
              <w:rPr>
                <w:sz w:val="20"/>
                <w:szCs w:val="20"/>
              </w:rPr>
            </w:pPr>
            <w:r w:rsidRPr="00DA5E87">
              <w:rPr>
                <w:sz w:val="20"/>
                <w:szCs w:val="20"/>
              </w:rPr>
              <w:t>Financiranje</w:t>
            </w:r>
            <w:r w:rsidRPr="00DA5E87">
              <w:rPr>
                <w:spacing w:val="-9"/>
                <w:sz w:val="20"/>
                <w:szCs w:val="20"/>
              </w:rPr>
              <w:t xml:space="preserve"> </w:t>
            </w:r>
            <w:r w:rsidRPr="00DA5E87">
              <w:rPr>
                <w:sz w:val="20"/>
                <w:szCs w:val="20"/>
              </w:rPr>
              <w:t>rada</w:t>
            </w:r>
            <w:r w:rsidRPr="00DA5E87">
              <w:rPr>
                <w:spacing w:val="-8"/>
                <w:sz w:val="20"/>
                <w:szCs w:val="20"/>
              </w:rPr>
              <w:t xml:space="preserve"> </w:t>
            </w:r>
            <w:r w:rsidRPr="00DA5E87">
              <w:rPr>
                <w:spacing w:val="-5"/>
                <w:sz w:val="20"/>
                <w:szCs w:val="20"/>
              </w:rPr>
              <w:t>TZ</w:t>
            </w:r>
          </w:p>
        </w:tc>
        <w:tc>
          <w:tcPr>
            <w:tcW w:w="1388" w:type="dxa"/>
          </w:tcPr>
          <w:p w14:paraId="4137C5CA" w14:textId="77777777" w:rsidR="004B35CC" w:rsidRPr="00DA5E87" w:rsidRDefault="004B35CC" w:rsidP="00BF5125">
            <w:pPr>
              <w:pStyle w:val="TableParagraph"/>
              <w:ind w:left="0" w:right="202"/>
              <w:jc w:val="right"/>
              <w:rPr>
                <w:sz w:val="20"/>
                <w:szCs w:val="20"/>
              </w:rPr>
            </w:pPr>
            <w:r w:rsidRPr="00DA5E87">
              <w:rPr>
                <w:spacing w:val="-2"/>
                <w:sz w:val="20"/>
                <w:szCs w:val="20"/>
              </w:rPr>
              <w:t>20.000,00</w:t>
            </w:r>
          </w:p>
        </w:tc>
      </w:tr>
      <w:tr w:rsidR="004B35CC" w:rsidRPr="00DA5E87" w14:paraId="00FBB62F" w14:textId="77777777" w:rsidTr="00BF5125">
        <w:trPr>
          <w:trHeight w:val="361"/>
        </w:trPr>
        <w:tc>
          <w:tcPr>
            <w:tcW w:w="710" w:type="dxa"/>
          </w:tcPr>
          <w:p w14:paraId="3ADC802B" w14:textId="77777777" w:rsidR="004B35CC" w:rsidRPr="00DA5E87" w:rsidRDefault="004B35CC" w:rsidP="00BF5125">
            <w:pPr>
              <w:pStyle w:val="TableParagraph"/>
              <w:spacing w:before="91" w:line="240" w:lineRule="auto"/>
              <w:ind w:left="29"/>
              <w:jc w:val="center"/>
              <w:rPr>
                <w:sz w:val="20"/>
                <w:szCs w:val="20"/>
              </w:rPr>
            </w:pPr>
            <w:r w:rsidRPr="00DA5E87">
              <w:rPr>
                <w:spacing w:val="-5"/>
                <w:sz w:val="20"/>
                <w:szCs w:val="20"/>
              </w:rPr>
              <w:t>42</w:t>
            </w:r>
          </w:p>
        </w:tc>
        <w:tc>
          <w:tcPr>
            <w:tcW w:w="4607" w:type="dxa"/>
          </w:tcPr>
          <w:p w14:paraId="382DB55B" w14:textId="77777777" w:rsidR="004B35CC" w:rsidRPr="00DA5E87" w:rsidRDefault="004B35CC" w:rsidP="00BF5125">
            <w:pPr>
              <w:pStyle w:val="TableParagraph"/>
              <w:spacing w:before="91" w:line="240" w:lineRule="auto"/>
              <w:rPr>
                <w:sz w:val="20"/>
                <w:szCs w:val="20"/>
              </w:rPr>
            </w:pPr>
            <w:r w:rsidRPr="00DA5E87">
              <w:rPr>
                <w:spacing w:val="-2"/>
                <w:sz w:val="20"/>
                <w:szCs w:val="20"/>
              </w:rPr>
              <w:t>Tekija</w:t>
            </w:r>
            <w:r w:rsidRPr="00DA5E87">
              <w:rPr>
                <w:spacing w:val="2"/>
                <w:sz w:val="20"/>
                <w:szCs w:val="20"/>
              </w:rPr>
              <w:t xml:space="preserve"> </w:t>
            </w:r>
            <w:r w:rsidRPr="00DA5E87">
              <w:rPr>
                <w:spacing w:val="-2"/>
                <w:sz w:val="20"/>
                <w:szCs w:val="20"/>
              </w:rPr>
              <w:t>d.o.o.,Požega</w:t>
            </w:r>
          </w:p>
        </w:tc>
        <w:tc>
          <w:tcPr>
            <w:tcW w:w="3027" w:type="dxa"/>
          </w:tcPr>
          <w:p w14:paraId="4C9345B1" w14:textId="77777777" w:rsidR="004B35CC" w:rsidRPr="00DA5E87" w:rsidRDefault="004B35CC" w:rsidP="00BF5125">
            <w:pPr>
              <w:pStyle w:val="TableParagraph"/>
              <w:spacing w:line="240" w:lineRule="auto"/>
              <w:rPr>
                <w:sz w:val="20"/>
                <w:szCs w:val="20"/>
              </w:rPr>
            </w:pPr>
            <w:r w:rsidRPr="00DA5E87">
              <w:rPr>
                <w:spacing w:val="-2"/>
                <w:sz w:val="20"/>
                <w:szCs w:val="20"/>
              </w:rPr>
              <w:t>Sufinanciranje</w:t>
            </w:r>
            <w:r w:rsidRPr="00DA5E87">
              <w:rPr>
                <w:spacing w:val="9"/>
                <w:sz w:val="20"/>
                <w:szCs w:val="20"/>
              </w:rPr>
              <w:t xml:space="preserve"> </w:t>
            </w:r>
            <w:r w:rsidRPr="00DA5E87">
              <w:rPr>
                <w:spacing w:val="-2"/>
                <w:sz w:val="20"/>
                <w:szCs w:val="20"/>
              </w:rPr>
              <w:t>izgradnje</w:t>
            </w:r>
            <w:r w:rsidRPr="00DA5E87">
              <w:rPr>
                <w:spacing w:val="10"/>
                <w:sz w:val="20"/>
                <w:szCs w:val="20"/>
              </w:rPr>
              <w:t xml:space="preserve"> </w:t>
            </w:r>
            <w:r w:rsidRPr="00DA5E87">
              <w:rPr>
                <w:spacing w:val="-2"/>
                <w:sz w:val="20"/>
                <w:szCs w:val="20"/>
              </w:rPr>
              <w:t>vodnokomunalnih</w:t>
            </w:r>
          </w:p>
          <w:p w14:paraId="48E564C7" w14:textId="77777777" w:rsidR="004B35CC" w:rsidRPr="00DA5E87" w:rsidRDefault="004B35CC" w:rsidP="00BF5125">
            <w:pPr>
              <w:pStyle w:val="TableParagraph"/>
              <w:spacing w:before="14"/>
              <w:rPr>
                <w:sz w:val="20"/>
                <w:szCs w:val="20"/>
              </w:rPr>
            </w:pPr>
            <w:r w:rsidRPr="00DA5E87">
              <w:rPr>
                <w:spacing w:val="-2"/>
                <w:sz w:val="20"/>
                <w:szCs w:val="20"/>
              </w:rPr>
              <w:t>građevina</w:t>
            </w:r>
          </w:p>
        </w:tc>
        <w:tc>
          <w:tcPr>
            <w:tcW w:w="1388" w:type="dxa"/>
          </w:tcPr>
          <w:p w14:paraId="2357F917" w14:textId="77777777" w:rsidR="004B35CC" w:rsidRPr="00DA5E87" w:rsidRDefault="004B35CC" w:rsidP="00BF5125">
            <w:pPr>
              <w:pStyle w:val="TableParagraph"/>
              <w:spacing w:before="91" w:line="240" w:lineRule="auto"/>
              <w:ind w:left="0" w:right="202"/>
              <w:jc w:val="right"/>
              <w:rPr>
                <w:sz w:val="20"/>
                <w:szCs w:val="20"/>
              </w:rPr>
            </w:pPr>
            <w:r w:rsidRPr="00DA5E87">
              <w:rPr>
                <w:spacing w:val="-2"/>
                <w:sz w:val="20"/>
                <w:szCs w:val="20"/>
              </w:rPr>
              <w:t>10.298,60</w:t>
            </w:r>
          </w:p>
        </w:tc>
      </w:tr>
      <w:tr w:rsidR="004B35CC" w:rsidRPr="00DA5E87" w14:paraId="0D268BF5" w14:textId="77777777" w:rsidTr="00BF5125">
        <w:trPr>
          <w:trHeight w:val="174"/>
        </w:trPr>
        <w:tc>
          <w:tcPr>
            <w:tcW w:w="710" w:type="dxa"/>
          </w:tcPr>
          <w:p w14:paraId="540D1E72" w14:textId="1940D91E" w:rsidR="004B35CC" w:rsidRPr="00DA5E87" w:rsidRDefault="004B35CC" w:rsidP="00BF5125">
            <w:pPr>
              <w:pStyle w:val="TableParagraph"/>
              <w:ind w:left="29"/>
              <w:jc w:val="center"/>
              <w:rPr>
                <w:sz w:val="20"/>
                <w:szCs w:val="20"/>
              </w:rPr>
            </w:pPr>
            <w:r w:rsidRPr="00DA5E87">
              <w:rPr>
                <w:spacing w:val="-5"/>
                <w:sz w:val="20"/>
                <w:szCs w:val="20"/>
              </w:rPr>
              <w:t>43</w:t>
            </w:r>
          </w:p>
        </w:tc>
        <w:tc>
          <w:tcPr>
            <w:tcW w:w="4607" w:type="dxa"/>
          </w:tcPr>
          <w:p w14:paraId="1655E058" w14:textId="77777777" w:rsidR="004B35CC" w:rsidRPr="00DA5E87" w:rsidRDefault="004B35CC" w:rsidP="00BF5125">
            <w:pPr>
              <w:pStyle w:val="TableParagraph"/>
              <w:rPr>
                <w:sz w:val="20"/>
                <w:szCs w:val="20"/>
              </w:rPr>
            </w:pPr>
            <w:r w:rsidRPr="00DA5E87">
              <w:rPr>
                <w:sz w:val="20"/>
                <w:szCs w:val="20"/>
              </w:rPr>
              <w:t>Vijeće</w:t>
            </w:r>
            <w:r w:rsidRPr="00DA5E87">
              <w:rPr>
                <w:spacing w:val="-9"/>
                <w:sz w:val="20"/>
                <w:szCs w:val="20"/>
              </w:rPr>
              <w:t xml:space="preserve"> </w:t>
            </w:r>
            <w:r w:rsidRPr="00DA5E87">
              <w:rPr>
                <w:sz w:val="20"/>
                <w:szCs w:val="20"/>
              </w:rPr>
              <w:t>srpske</w:t>
            </w:r>
            <w:r w:rsidRPr="00DA5E87">
              <w:rPr>
                <w:spacing w:val="-8"/>
                <w:sz w:val="20"/>
                <w:szCs w:val="20"/>
              </w:rPr>
              <w:t xml:space="preserve"> </w:t>
            </w:r>
            <w:r w:rsidRPr="00DA5E87">
              <w:rPr>
                <w:sz w:val="20"/>
                <w:szCs w:val="20"/>
              </w:rPr>
              <w:t>nacionalne</w:t>
            </w:r>
            <w:r w:rsidRPr="00DA5E87">
              <w:rPr>
                <w:spacing w:val="-9"/>
                <w:sz w:val="20"/>
                <w:szCs w:val="20"/>
              </w:rPr>
              <w:t xml:space="preserve"> </w:t>
            </w:r>
            <w:r w:rsidRPr="00DA5E87">
              <w:rPr>
                <w:spacing w:val="-2"/>
                <w:sz w:val="20"/>
                <w:szCs w:val="20"/>
              </w:rPr>
              <w:t>manjine</w:t>
            </w:r>
          </w:p>
        </w:tc>
        <w:tc>
          <w:tcPr>
            <w:tcW w:w="3027" w:type="dxa"/>
          </w:tcPr>
          <w:p w14:paraId="778C5D24" w14:textId="77777777" w:rsidR="004B35CC" w:rsidRPr="00DA5E87" w:rsidRDefault="004B35CC" w:rsidP="00BF5125">
            <w:pPr>
              <w:pStyle w:val="TableParagraph"/>
              <w:rPr>
                <w:sz w:val="20"/>
                <w:szCs w:val="20"/>
              </w:rPr>
            </w:pPr>
            <w:r w:rsidRPr="00DA5E87">
              <w:rPr>
                <w:spacing w:val="-2"/>
                <w:sz w:val="20"/>
                <w:szCs w:val="20"/>
              </w:rPr>
              <w:t>Prijenos</w:t>
            </w:r>
            <w:r w:rsidRPr="00DA5E87">
              <w:rPr>
                <w:spacing w:val="6"/>
                <w:sz w:val="20"/>
                <w:szCs w:val="20"/>
              </w:rPr>
              <w:t xml:space="preserve"> </w:t>
            </w:r>
            <w:r w:rsidRPr="00DA5E87">
              <w:rPr>
                <w:spacing w:val="-2"/>
                <w:sz w:val="20"/>
                <w:szCs w:val="20"/>
              </w:rPr>
              <w:t>sredstava</w:t>
            </w:r>
          </w:p>
        </w:tc>
        <w:tc>
          <w:tcPr>
            <w:tcW w:w="1388" w:type="dxa"/>
          </w:tcPr>
          <w:p w14:paraId="5EDE31BA" w14:textId="77777777" w:rsidR="004B35CC" w:rsidRPr="00DA5E87" w:rsidRDefault="004B35CC" w:rsidP="00BF5125">
            <w:pPr>
              <w:pStyle w:val="TableParagraph"/>
              <w:ind w:left="0" w:right="202"/>
              <w:jc w:val="right"/>
              <w:rPr>
                <w:sz w:val="20"/>
                <w:szCs w:val="20"/>
              </w:rPr>
            </w:pPr>
            <w:r w:rsidRPr="00DA5E87">
              <w:rPr>
                <w:spacing w:val="-2"/>
                <w:sz w:val="20"/>
                <w:szCs w:val="20"/>
              </w:rPr>
              <w:t>1.500,00</w:t>
            </w:r>
          </w:p>
        </w:tc>
      </w:tr>
      <w:tr w:rsidR="004B35CC" w:rsidRPr="00DA5E87" w14:paraId="565803EE" w14:textId="77777777" w:rsidTr="00BF5125">
        <w:trPr>
          <w:trHeight w:val="362"/>
        </w:trPr>
        <w:tc>
          <w:tcPr>
            <w:tcW w:w="710" w:type="dxa"/>
          </w:tcPr>
          <w:p w14:paraId="1AD3F240" w14:textId="1910DD9C" w:rsidR="004B35CC" w:rsidRPr="00DA5E87" w:rsidRDefault="004B35CC" w:rsidP="00BF5125">
            <w:pPr>
              <w:pStyle w:val="TableParagraph"/>
              <w:spacing w:before="91" w:line="240" w:lineRule="auto"/>
              <w:ind w:left="29"/>
              <w:jc w:val="center"/>
              <w:rPr>
                <w:sz w:val="20"/>
                <w:szCs w:val="20"/>
              </w:rPr>
            </w:pPr>
            <w:r w:rsidRPr="00DA5E87">
              <w:rPr>
                <w:spacing w:val="-5"/>
                <w:sz w:val="20"/>
                <w:szCs w:val="20"/>
              </w:rPr>
              <w:t>44</w:t>
            </w:r>
          </w:p>
        </w:tc>
        <w:tc>
          <w:tcPr>
            <w:tcW w:w="4607" w:type="dxa"/>
          </w:tcPr>
          <w:p w14:paraId="50013639" w14:textId="77777777" w:rsidR="004B35CC" w:rsidRPr="00DA5E87" w:rsidRDefault="004B35CC" w:rsidP="00BF5125">
            <w:pPr>
              <w:pStyle w:val="TableParagraph"/>
              <w:spacing w:before="91" w:line="240" w:lineRule="auto"/>
              <w:rPr>
                <w:sz w:val="20"/>
                <w:szCs w:val="20"/>
              </w:rPr>
            </w:pPr>
            <w:r w:rsidRPr="00DA5E87">
              <w:rPr>
                <w:sz w:val="20"/>
                <w:szCs w:val="20"/>
              </w:rPr>
              <w:t>Pčelarska</w:t>
            </w:r>
            <w:r w:rsidRPr="00DA5E87">
              <w:rPr>
                <w:spacing w:val="-6"/>
                <w:sz w:val="20"/>
                <w:szCs w:val="20"/>
              </w:rPr>
              <w:t xml:space="preserve"> </w:t>
            </w:r>
            <w:r w:rsidRPr="00DA5E87">
              <w:rPr>
                <w:sz w:val="20"/>
                <w:szCs w:val="20"/>
              </w:rPr>
              <w:t>udruga</w:t>
            </w:r>
            <w:r w:rsidRPr="00DA5E87">
              <w:rPr>
                <w:spacing w:val="-6"/>
                <w:sz w:val="20"/>
                <w:szCs w:val="20"/>
              </w:rPr>
              <w:t xml:space="preserve"> </w:t>
            </w:r>
            <w:r w:rsidRPr="00DA5E87">
              <w:rPr>
                <w:sz w:val="20"/>
                <w:szCs w:val="20"/>
              </w:rPr>
              <w:t>Zlatna</w:t>
            </w:r>
            <w:r w:rsidRPr="00DA5E87">
              <w:rPr>
                <w:spacing w:val="-6"/>
                <w:sz w:val="20"/>
                <w:szCs w:val="20"/>
              </w:rPr>
              <w:t xml:space="preserve"> </w:t>
            </w:r>
            <w:r w:rsidRPr="00DA5E87">
              <w:rPr>
                <w:spacing w:val="-2"/>
                <w:sz w:val="20"/>
                <w:szCs w:val="20"/>
              </w:rPr>
              <w:t>dolina</w:t>
            </w:r>
          </w:p>
        </w:tc>
        <w:tc>
          <w:tcPr>
            <w:tcW w:w="3027" w:type="dxa"/>
          </w:tcPr>
          <w:p w14:paraId="598A12A8" w14:textId="77777777" w:rsidR="004B35CC" w:rsidRPr="00DA5E87" w:rsidRDefault="004B35CC" w:rsidP="00BF5125">
            <w:pPr>
              <w:pStyle w:val="TableParagraph"/>
              <w:spacing w:line="240" w:lineRule="auto"/>
              <w:rPr>
                <w:sz w:val="20"/>
                <w:szCs w:val="20"/>
              </w:rPr>
            </w:pPr>
            <w:r w:rsidRPr="00DA5E87">
              <w:rPr>
                <w:sz w:val="20"/>
                <w:szCs w:val="20"/>
              </w:rPr>
              <w:t>Pomoć</w:t>
            </w:r>
            <w:r w:rsidRPr="00DA5E87">
              <w:rPr>
                <w:spacing w:val="-8"/>
                <w:sz w:val="20"/>
                <w:szCs w:val="20"/>
              </w:rPr>
              <w:t xml:space="preserve"> </w:t>
            </w:r>
            <w:r w:rsidRPr="00DA5E87">
              <w:rPr>
                <w:sz w:val="20"/>
                <w:szCs w:val="20"/>
              </w:rPr>
              <w:t>za</w:t>
            </w:r>
            <w:r w:rsidRPr="00DA5E87">
              <w:rPr>
                <w:spacing w:val="-7"/>
                <w:sz w:val="20"/>
                <w:szCs w:val="20"/>
              </w:rPr>
              <w:t xml:space="preserve"> </w:t>
            </w:r>
            <w:r w:rsidRPr="00DA5E87">
              <w:rPr>
                <w:sz w:val="20"/>
                <w:szCs w:val="20"/>
              </w:rPr>
              <w:t>uspostavu</w:t>
            </w:r>
            <w:r w:rsidRPr="00DA5E87">
              <w:rPr>
                <w:spacing w:val="-7"/>
                <w:sz w:val="20"/>
                <w:szCs w:val="20"/>
              </w:rPr>
              <w:t xml:space="preserve"> </w:t>
            </w:r>
            <w:r w:rsidRPr="00DA5E87">
              <w:rPr>
                <w:sz w:val="20"/>
                <w:szCs w:val="20"/>
              </w:rPr>
              <w:t>monitoringa</w:t>
            </w:r>
            <w:r w:rsidRPr="00DA5E87">
              <w:rPr>
                <w:spacing w:val="-6"/>
                <w:sz w:val="20"/>
                <w:szCs w:val="20"/>
              </w:rPr>
              <w:t xml:space="preserve"> </w:t>
            </w:r>
            <w:r w:rsidRPr="00DA5E87">
              <w:rPr>
                <w:spacing w:val="-2"/>
                <w:sz w:val="20"/>
                <w:szCs w:val="20"/>
              </w:rPr>
              <w:t>medenja</w:t>
            </w:r>
          </w:p>
          <w:p w14:paraId="20FA8ABA" w14:textId="77777777" w:rsidR="004B35CC" w:rsidRPr="00DA5E87" w:rsidRDefault="004B35CC" w:rsidP="00BF5125">
            <w:pPr>
              <w:pStyle w:val="TableParagraph"/>
              <w:spacing w:before="15"/>
              <w:rPr>
                <w:sz w:val="20"/>
                <w:szCs w:val="20"/>
              </w:rPr>
            </w:pPr>
            <w:r w:rsidRPr="00DA5E87">
              <w:rPr>
                <w:sz w:val="20"/>
                <w:szCs w:val="20"/>
              </w:rPr>
              <w:t>pčelinjih</w:t>
            </w:r>
            <w:r w:rsidRPr="00DA5E87">
              <w:rPr>
                <w:spacing w:val="-9"/>
                <w:sz w:val="20"/>
                <w:szCs w:val="20"/>
              </w:rPr>
              <w:t xml:space="preserve"> </w:t>
            </w:r>
            <w:r w:rsidRPr="00DA5E87">
              <w:rPr>
                <w:sz w:val="20"/>
                <w:szCs w:val="20"/>
              </w:rPr>
              <w:t>paša</w:t>
            </w:r>
            <w:r w:rsidRPr="00DA5E87">
              <w:rPr>
                <w:spacing w:val="-8"/>
                <w:sz w:val="20"/>
                <w:szCs w:val="20"/>
              </w:rPr>
              <w:t xml:space="preserve"> </w:t>
            </w:r>
            <w:r w:rsidRPr="00DA5E87">
              <w:rPr>
                <w:sz w:val="20"/>
                <w:szCs w:val="20"/>
              </w:rPr>
              <w:t>na</w:t>
            </w:r>
            <w:r w:rsidRPr="00DA5E87">
              <w:rPr>
                <w:spacing w:val="-8"/>
                <w:sz w:val="20"/>
                <w:szCs w:val="20"/>
              </w:rPr>
              <w:t xml:space="preserve"> </w:t>
            </w:r>
            <w:r w:rsidRPr="00DA5E87">
              <w:rPr>
                <w:sz w:val="20"/>
                <w:szCs w:val="20"/>
              </w:rPr>
              <w:t>području</w:t>
            </w:r>
            <w:r w:rsidRPr="00DA5E87">
              <w:rPr>
                <w:spacing w:val="-9"/>
                <w:sz w:val="20"/>
                <w:szCs w:val="20"/>
              </w:rPr>
              <w:t xml:space="preserve"> </w:t>
            </w:r>
            <w:r w:rsidRPr="00DA5E87">
              <w:rPr>
                <w:sz w:val="20"/>
                <w:szCs w:val="20"/>
              </w:rPr>
              <w:t>Požeško-</w:t>
            </w:r>
            <w:r w:rsidRPr="00DA5E87">
              <w:rPr>
                <w:spacing w:val="-2"/>
                <w:sz w:val="20"/>
                <w:szCs w:val="20"/>
              </w:rPr>
              <w:t>slav.žup.</w:t>
            </w:r>
          </w:p>
        </w:tc>
        <w:tc>
          <w:tcPr>
            <w:tcW w:w="1388" w:type="dxa"/>
          </w:tcPr>
          <w:p w14:paraId="46A8D74A" w14:textId="77777777" w:rsidR="004B35CC" w:rsidRPr="00DA5E87" w:rsidRDefault="004B35CC" w:rsidP="00BF5125">
            <w:pPr>
              <w:pStyle w:val="TableParagraph"/>
              <w:spacing w:before="91" w:line="240" w:lineRule="auto"/>
              <w:ind w:left="0" w:right="202"/>
              <w:jc w:val="right"/>
              <w:rPr>
                <w:sz w:val="20"/>
                <w:szCs w:val="20"/>
              </w:rPr>
            </w:pPr>
            <w:r w:rsidRPr="00DA5E87">
              <w:rPr>
                <w:spacing w:val="-2"/>
                <w:sz w:val="20"/>
                <w:szCs w:val="20"/>
              </w:rPr>
              <w:t>500,00</w:t>
            </w:r>
          </w:p>
        </w:tc>
      </w:tr>
      <w:tr w:rsidR="004B35CC" w:rsidRPr="00DA5E87" w14:paraId="7CAD7D00" w14:textId="77777777" w:rsidTr="00BF5125">
        <w:trPr>
          <w:trHeight w:val="174"/>
        </w:trPr>
        <w:tc>
          <w:tcPr>
            <w:tcW w:w="710" w:type="dxa"/>
          </w:tcPr>
          <w:p w14:paraId="099B9755" w14:textId="58B71384" w:rsidR="004B35CC" w:rsidRPr="00DA5E87" w:rsidRDefault="004B35CC" w:rsidP="00BF5125">
            <w:pPr>
              <w:pStyle w:val="TableParagraph"/>
              <w:ind w:left="29"/>
              <w:jc w:val="center"/>
              <w:rPr>
                <w:sz w:val="20"/>
                <w:szCs w:val="20"/>
              </w:rPr>
            </w:pPr>
            <w:r w:rsidRPr="00DA5E87">
              <w:rPr>
                <w:spacing w:val="-5"/>
                <w:sz w:val="20"/>
                <w:szCs w:val="20"/>
              </w:rPr>
              <w:t>45</w:t>
            </w:r>
          </w:p>
        </w:tc>
        <w:tc>
          <w:tcPr>
            <w:tcW w:w="4607" w:type="dxa"/>
          </w:tcPr>
          <w:p w14:paraId="31095180" w14:textId="77777777" w:rsidR="004B35CC" w:rsidRPr="00DA5E87" w:rsidRDefault="004B35CC" w:rsidP="00BF5125">
            <w:pPr>
              <w:pStyle w:val="TableParagraph"/>
              <w:rPr>
                <w:sz w:val="20"/>
                <w:szCs w:val="20"/>
              </w:rPr>
            </w:pPr>
            <w:r w:rsidRPr="00DA5E87">
              <w:rPr>
                <w:spacing w:val="-2"/>
                <w:sz w:val="20"/>
                <w:szCs w:val="20"/>
              </w:rPr>
              <w:t>ŠRU</w:t>
            </w:r>
            <w:r w:rsidRPr="00DA5E87">
              <w:rPr>
                <w:sz w:val="20"/>
                <w:szCs w:val="20"/>
              </w:rPr>
              <w:t xml:space="preserve"> </w:t>
            </w:r>
            <w:r w:rsidRPr="00DA5E87">
              <w:rPr>
                <w:spacing w:val="-2"/>
                <w:sz w:val="20"/>
                <w:szCs w:val="20"/>
              </w:rPr>
              <w:t>«Klen» Brestovac</w:t>
            </w:r>
          </w:p>
        </w:tc>
        <w:tc>
          <w:tcPr>
            <w:tcW w:w="3027" w:type="dxa"/>
          </w:tcPr>
          <w:p w14:paraId="4D886920" w14:textId="77777777" w:rsidR="004B35CC" w:rsidRPr="00DA5E87" w:rsidRDefault="004B35CC" w:rsidP="00BF5125">
            <w:pPr>
              <w:pStyle w:val="TableParagraph"/>
              <w:rPr>
                <w:sz w:val="20"/>
                <w:szCs w:val="20"/>
              </w:rPr>
            </w:pPr>
            <w:r w:rsidRPr="00DA5E87">
              <w:rPr>
                <w:sz w:val="20"/>
                <w:szCs w:val="20"/>
              </w:rPr>
              <w:t>Pomoć</w:t>
            </w:r>
            <w:r w:rsidRPr="00DA5E87">
              <w:rPr>
                <w:spacing w:val="-7"/>
                <w:sz w:val="20"/>
                <w:szCs w:val="20"/>
              </w:rPr>
              <w:t xml:space="preserve"> </w:t>
            </w:r>
            <w:r w:rsidRPr="00DA5E87">
              <w:rPr>
                <w:sz w:val="20"/>
                <w:szCs w:val="20"/>
              </w:rPr>
              <w:t>za</w:t>
            </w:r>
            <w:r w:rsidRPr="00DA5E87">
              <w:rPr>
                <w:spacing w:val="-4"/>
                <w:sz w:val="20"/>
                <w:szCs w:val="20"/>
              </w:rPr>
              <w:t xml:space="preserve"> </w:t>
            </w:r>
            <w:r w:rsidRPr="00DA5E87">
              <w:rPr>
                <w:sz w:val="20"/>
                <w:szCs w:val="20"/>
              </w:rPr>
              <w:t>opremanje</w:t>
            </w:r>
            <w:r w:rsidRPr="00DA5E87">
              <w:rPr>
                <w:spacing w:val="-6"/>
                <w:sz w:val="20"/>
                <w:szCs w:val="20"/>
              </w:rPr>
              <w:t xml:space="preserve"> </w:t>
            </w:r>
            <w:r w:rsidRPr="00DA5E87">
              <w:rPr>
                <w:sz w:val="20"/>
                <w:szCs w:val="20"/>
              </w:rPr>
              <w:t>objekta</w:t>
            </w:r>
            <w:r w:rsidRPr="00DA5E87">
              <w:rPr>
                <w:spacing w:val="-5"/>
                <w:sz w:val="20"/>
                <w:szCs w:val="20"/>
              </w:rPr>
              <w:t xml:space="preserve"> </w:t>
            </w:r>
            <w:r w:rsidRPr="00DA5E87">
              <w:rPr>
                <w:spacing w:val="-2"/>
                <w:sz w:val="20"/>
                <w:szCs w:val="20"/>
              </w:rPr>
              <w:t>udruge</w:t>
            </w:r>
          </w:p>
        </w:tc>
        <w:tc>
          <w:tcPr>
            <w:tcW w:w="1388" w:type="dxa"/>
          </w:tcPr>
          <w:p w14:paraId="0535D15D" w14:textId="77777777" w:rsidR="004B35CC" w:rsidRPr="00DA5E87" w:rsidRDefault="004B35CC" w:rsidP="00BF5125">
            <w:pPr>
              <w:pStyle w:val="TableParagraph"/>
              <w:ind w:left="0" w:right="202"/>
              <w:jc w:val="right"/>
              <w:rPr>
                <w:sz w:val="20"/>
                <w:szCs w:val="20"/>
              </w:rPr>
            </w:pPr>
            <w:r w:rsidRPr="00DA5E87">
              <w:rPr>
                <w:spacing w:val="-2"/>
                <w:sz w:val="20"/>
                <w:szCs w:val="20"/>
              </w:rPr>
              <w:t>500,00</w:t>
            </w:r>
          </w:p>
        </w:tc>
      </w:tr>
      <w:tr w:rsidR="004B35CC" w:rsidRPr="00DA5E87" w14:paraId="2B977E9D" w14:textId="77777777" w:rsidTr="00BF5125">
        <w:trPr>
          <w:trHeight w:val="361"/>
        </w:trPr>
        <w:tc>
          <w:tcPr>
            <w:tcW w:w="710" w:type="dxa"/>
          </w:tcPr>
          <w:p w14:paraId="26A16D40" w14:textId="4D29347A" w:rsidR="004B35CC" w:rsidRPr="00DA5E87" w:rsidRDefault="004B35CC" w:rsidP="00BF5125">
            <w:pPr>
              <w:pStyle w:val="TableParagraph"/>
              <w:spacing w:before="91" w:line="240" w:lineRule="auto"/>
              <w:ind w:left="29"/>
              <w:jc w:val="center"/>
              <w:rPr>
                <w:sz w:val="20"/>
                <w:szCs w:val="20"/>
              </w:rPr>
            </w:pPr>
            <w:r w:rsidRPr="00DA5E87">
              <w:rPr>
                <w:spacing w:val="-5"/>
                <w:sz w:val="20"/>
                <w:szCs w:val="20"/>
              </w:rPr>
              <w:t>46</w:t>
            </w:r>
          </w:p>
        </w:tc>
        <w:tc>
          <w:tcPr>
            <w:tcW w:w="4607" w:type="dxa"/>
          </w:tcPr>
          <w:p w14:paraId="19E8FAA8" w14:textId="77777777" w:rsidR="004B35CC" w:rsidRPr="00DA5E87" w:rsidRDefault="004B35CC" w:rsidP="00BF5125">
            <w:pPr>
              <w:pStyle w:val="TableParagraph"/>
              <w:spacing w:before="93" w:line="240" w:lineRule="auto"/>
              <w:rPr>
                <w:sz w:val="20"/>
                <w:szCs w:val="20"/>
              </w:rPr>
            </w:pPr>
            <w:r w:rsidRPr="00DA5E87">
              <w:rPr>
                <w:spacing w:val="-2"/>
                <w:sz w:val="20"/>
                <w:szCs w:val="20"/>
              </w:rPr>
              <w:t>Matica</w:t>
            </w:r>
            <w:r w:rsidRPr="00DA5E87">
              <w:rPr>
                <w:spacing w:val="7"/>
                <w:sz w:val="20"/>
                <w:szCs w:val="20"/>
              </w:rPr>
              <w:t xml:space="preserve"> </w:t>
            </w:r>
            <w:r w:rsidRPr="00DA5E87">
              <w:rPr>
                <w:spacing w:val="-2"/>
                <w:sz w:val="20"/>
                <w:szCs w:val="20"/>
              </w:rPr>
              <w:t>umirovljenika</w:t>
            </w:r>
            <w:r w:rsidRPr="00DA5E87">
              <w:rPr>
                <w:spacing w:val="8"/>
                <w:sz w:val="20"/>
                <w:szCs w:val="20"/>
              </w:rPr>
              <w:t xml:space="preserve"> </w:t>
            </w:r>
            <w:r w:rsidRPr="00DA5E87">
              <w:rPr>
                <w:spacing w:val="-2"/>
                <w:sz w:val="20"/>
                <w:szCs w:val="20"/>
              </w:rPr>
              <w:t>«Orljava»</w:t>
            </w:r>
            <w:r w:rsidRPr="00DA5E87">
              <w:rPr>
                <w:spacing w:val="4"/>
                <w:sz w:val="20"/>
                <w:szCs w:val="20"/>
              </w:rPr>
              <w:t xml:space="preserve"> </w:t>
            </w:r>
            <w:r w:rsidRPr="00DA5E87">
              <w:rPr>
                <w:spacing w:val="-2"/>
                <w:sz w:val="20"/>
                <w:szCs w:val="20"/>
              </w:rPr>
              <w:t>Brestovac</w:t>
            </w:r>
          </w:p>
        </w:tc>
        <w:tc>
          <w:tcPr>
            <w:tcW w:w="3027" w:type="dxa"/>
          </w:tcPr>
          <w:p w14:paraId="19E4C0AC" w14:textId="77777777" w:rsidR="004B35CC" w:rsidRPr="00DA5E87" w:rsidRDefault="004B35CC" w:rsidP="00BF5125">
            <w:pPr>
              <w:pStyle w:val="TableParagraph"/>
              <w:spacing w:line="240" w:lineRule="auto"/>
              <w:rPr>
                <w:sz w:val="20"/>
                <w:szCs w:val="20"/>
              </w:rPr>
            </w:pPr>
            <w:r w:rsidRPr="00DA5E87">
              <w:rPr>
                <w:sz w:val="20"/>
                <w:szCs w:val="20"/>
              </w:rPr>
              <w:t>Pomoć</w:t>
            </w:r>
            <w:r w:rsidRPr="00DA5E87">
              <w:rPr>
                <w:spacing w:val="-6"/>
                <w:sz w:val="20"/>
                <w:szCs w:val="20"/>
              </w:rPr>
              <w:t xml:space="preserve"> </w:t>
            </w:r>
            <w:r w:rsidRPr="00DA5E87">
              <w:rPr>
                <w:sz w:val="20"/>
                <w:szCs w:val="20"/>
              </w:rPr>
              <w:t>za</w:t>
            </w:r>
            <w:r w:rsidRPr="00DA5E87">
              <w:rPr>
                <w:spacing w:val="-4"/>
                <w:sz w:val="20"/>
                <w:szCs w:val="20"/>
              </w:rPr>
              <w:t xml:space="preserve"> </w:t>
            </w:r>
            <w:r w:rsidRPr="00DA5E87">
              <w:rPr>
                <w:sz w:val="20"/>
                <w:szCs w:val="20"/>
              </w:rPr>
              <w:t>nabavku</w:t>
            </w:r>
            <w:r w:rsidRPr="00DA5E87">
              <w:rPr>
                <w:spacing w:val="-5"/>
                <w:sz w:val="20"/>
                <w:szCs w:val="20"/>
              </w:rPr>
              <w:t xml:space="preserve"> </w:t>
            </w:r>
            <w:r w:rsidRPr="00DA5E87">
              <w:rPr>
                <w:sz w:val="20"/>
                <w:szCs w:val="20"/>
              </w:rPr>
              <w:t>folklorne</w:t>
            </w:r>
            <w:r w:rsidRPr="00DA5E87">
              <w:rPr>
                <w:spacing w:val="-6"/>
                <w:sz w:val="20"/>
                <w:szCs w:val="20"/>
              </w:rPr>
              <w:t xml:space="preserve"> </w:t>
            </w:r>
            <w:r w:rsidRPr="00DA5E87">
              <w:rPr>
                <w:sz w:val="20"/>
                <w:szCs w:val="20"/>
              </w:rPr>
              <w:t>opreme</w:t>
            </w:r>
            <w:r w:rsidRPr="00DA5E87">
              <w:rPr>
                <w:spacing w:val="-5"/>
                <w:sz w:val="20"/>
                <w:szCs w:val="20"/>
              </w:rPr>
              <w:t xml:space="preserve"> </w:t>
            </w:r>
            <w:r w:rsidRPr="00DA5E87">
              <w:rPr>
                <w:sz w:val="20"/>
                <w:szCs w:val="20"/>
              </w:rPr>
              <w:t>za</w:t>
            </w:r>
            <w:r w:rsidRPr="00DA5E87">
              <w:rPr>
                <w:spacing w:val="-4"/>
                <w:sz w:val="20"/>
                <w:szCs w:val="20"/>
              </w:rPr>
              <w:t xml:space="preserve"> </w:t>
            </w:r>
            <w:r w:rsidRPr="00DA5E87">
              <w:rPr>
                <w:sz w:val="20"/>
                <w:szCs w:val="20"/>
              </w:rPr>
              <w:t>nastup</w:t>
            </w:r>
            <w:r w:rsidRPr="00DA5E87">
              <w:rPr>
                <w:spacing w:val="-5"/>
                <w:sz w:val="20"/>
                <w:szCs w:val="20"/>
              </w:rPr>
              <w:t xml:space="preserve"> na</w:t>
            </w:r>
          </w:p>
          <w:p w14:paraId="77C03E74" w14:textId="77777777" w:rsidR="004B35CC" w:rsidRPr="00DA5E87" w:rsidRDefault="004B35CC" w:rsidP="00BF5125">
            <w:pPr>
              <w:pStyle w:val="TableParagraph"/>
              <w:spacing w:before="14"/>
              <w:rPr>
                <w:sz w:val="20"/>
                <w:szCs w:val="20"/>
              </w:rPr>
            </w:pPr>
            <w:r w:rsidRPr="00DA5E87">
              <w:rPr>
                <w:spacing w:val="-2"/>
                <w:sz w:val="20"/>
                <w:szCs w:val="20"/>
              </w:rPr>
              <w:t>Susretima</w:t>
            </w:r>
            <w:r w:rsidRPr="00DA5E87">
              <w:rPr>
                <w:spacing w:val="6"/>
                <w:sz w:val="20"/>
                <w:szCs w:val="20"/>
              </w:rPr>
              <w:t xml:space="preserve"> </w:t>
            </w:r>
            <w:r w:rsidRPr="00DA5E87">
              <w:rPr>
                <w:spacing w:val="-2"/>
                <w:sz w:val="20"/>
                <w:szCs w:val="20"/>
              </w:rPr>
              <w:t>pjevačkih</w:t>
            </w:r>
            <w:r w:rsidRPr="00DA5E87">
              <w:rPr>
                <w:spacing w:val="5"/>
                <w:sz w:val="20"/>
                <w:szCs w:val="20"/>
              </w:rPr>
              <w:t xml:space="preserve"> </w:t>
            </w:r>
            <w:r w:rsidRPr="00DA5E87">
              <w:rPr>
                <w:spacing w:val="-2"/>
                <w:sz w:val="20"/>
                <w:szCs w:val="20"/>
              </w:rPr>
              <w:t>zborova</w:t>
            </w:r>
            <w:r w:rsidRPr="00DA5E87">
              <w:rPr>
                <w:spacing w:val="6"/>
                <w:sz w:val="20"/>
                <w:szCs w:val="20"/>
              </w:rPr>
              <w:t xml:space="preserve"> </w:t>
            </w:r>
            <w:r w:rsidRPr="00DA5E87">
              <w:rPr>
                <w:spacing w:val="-2"/>
                <w:sz w:val="20"/>
                <w:szCs w:val="20"/>
              </w:rPr>
              <w:t>umirovljenika</w:t>
            </w:r>
          </w:p>
        </w:tc>
        <w:tc>
          <w:tcPr>
            <w:tcW w:w="1388" w:type="dxa"/>
          </w:tcPr>
          <w:p w14:paraId="2528DC48" w14:textId="77777777" w:rsidR="004B35CC" w:rsidRPr="00DA5E87" w:rsidRDefault="004B35CC" w:rsidP="00BF5125">
            <w:pPr>
              <w:pStyle w:val="TableParagraph"/>
              <w:spacing w:before="91" w:line="240" w:lineRule="auto"/>
              <w:ind w:left="0" w:right="202"/>
              <w:jc w:val="right"/>
              <w:rPr>
                <w:sz w:val="20"/>
                <w:szCs w:val="20"/>
              </w:rPr>
            </w:pPr>
            <w:r w:rsidRPr="00DA5E87">
              <w:rPr>
                <w:spacing w:val="-2"/>
                <w:sz w:val="20"/>
                <w:szCs w:val="20"/>
              </w:rPr>
              <w:t>1.169,20</w:t>
            </w:r>
          </w:p>
        </w:tc>
      </w:tr>
      <w:tr w:rsidR="004B35CC" w:rsidRPr="00DA5E87" w14:paraId="765A2F8B" w14:textId="77777777" w:rsidTr="00BF5125">
        <w:trPr>
          <w:trHeight w:val="381"/>
        </w:trPr>
        <w:tc>
          <w:tcPr>
            <w:tcW w:w="710" w:type="dxa"/>
          </w:tcPr>
          <w:p w14:paraId="6DE1194F" w14:textId="60B0A121" w:rsidR="004B35CC" w:rsidRPr="00DA5E87" w:rsidRDefault="004B35CC" w:rsidP="00BF5125">
            <w:pPr>
              <w:pStyle w:val="TableParagraph"/>
              <w:spacing w:before="101" w:line="240" w:lineRule="auto"/>
              <w:ind w:left="29"/>
              <w:jc w:val="center"/>
              <w:rPr>
                <w:sz w:val="20"/>
                <w:szCs w:val="20"/>
              </w:rPr>
            </w:pPr>
            <w:r w:rsidRPr="00DA5E87">
              <w:rPr>
                <w:spacing w:val="-5"/>
                <w:sz w:val="20"/>
                <w:szCs w:val="20"/>
              </w:rPr>
              <w:t>47</w:t>
            </w:r>
          </w:p>
        </w:tc>
        <w:tc>
          <w:tcPr>
            <w:tcW w:w="4607" w:type="dxa"/>
          </w:tcPr>
          <w:p w14:paraId="6F94E874" w14:textId="77777777" w:rsidR="004B35CC" w:rsidRPr="00DA5E87" w:rsidRDefault="004B35CC" w:rsidP="00BF5125">
            <w:pPr>
              <w:pStyle w:val="TableParagraph"/>
              <w:spacing w:before="101" w:line="240" w:lineRule="auto"/>
              <w:rPr>
                <w:sz w:val="20"/>
                <w:szCs w:val="20"/>
              </w:rPr>
            </w:pPr>
            <w:r w:rsidRPr="00DA5E87">
              <w:rPr>
                <w:sz w:val="20"/>
                <w:szCs w:val="20"/>
              </w:rPr>
              <w:t>Nada</w:t>
            </w:r>
            <w:r w:rsidRPr="00DA5E87">
              <w:rPr>
                <w:spacing w:val="-2"/>
                <w:sz w:val="20"/>
                <w:szCs w:val="20"/>
              </w:rPr>
              <w:t xml:space="preserve"> Grgić</w:t>
            </w:r>
          </w:p>
        </w:tc>
        <w:tc>
          <w:tcPr>
            <w:tcW w:w="3027" w:type="dxa"/>
          </w:tcPr>
          <w:p w14:paraId="3EA6949D" w14:textId="77777777" w:rsidR="004B35CC" w:rsidRPr="00DA5E87" w:rsidRDefault="004B35CC" w:rsidP="00BF5125">
            <w:pPr>
              <w:pStyle w:val="TableParagraph"/>
              <w:spacing w:line="188" w:lineRule="exact"/>
              <w:ind w:right="46"/>
              <w:rPr>
                <w:sz w:val="20"/>
                <w:szCs w:val="20"/>
              </w:rPr>
            </w:pPr>
            <w:r w:rsidRPr="00DA5E87">
              <w:rPr>
                <w:sz w:val="20"/>
                <w:szCs w:val="20"/>
              </w:rPr>
              <w:t>Pomoć</w:t>
            </w:r>
            <w:r w:rsidRPr="00DA5E87">
              <w:rPr>
                <w:spacing w:val="-10"/>
                <w:sz w:val="20"/>
                <w:szCs w:val="20"/>
              </w:rPr>
              <w:t xml:space="preserve"> </w:t>
            </w:r>
            <w:r w:rsidRPr="00DA5E87">
              <w:rPr>
                <w:sz w:val="20"/>
                <w:szCs w:val="20"/>
              </w:rPr>
              <w:t>za</w:t>
            </w:r>
            <w:r w:rsidRPr="00DA5E87">
              <w:rPr>
                <w:spacing w:val="-9"/>
                <w:sz w:val="20"/>
                <w:szCs w:val="20"/>
              </w:rPr>
              <w:t xml:space="preserve"> </w:t>
            </w:r>
            <w:r w:rsidRPr="00DA5E87">
              <w:rPr>
                <w:sz w:val="20"/>
                <w:szCs w:val="20"/>
              </w:rPr>
              <w:t>troškove</w:t>
            </w:r>
            <w:r w:rsidRPr="00DA5E87">
              <w:rPr>
                <w:spacing w:val="-10"/>
                <w:sz w:val="20"/>
                <w:szCs w:val="20"/>
              </w:rPr>
              <w:t xml:space="preserve"> </w:t>
            </w:r>
            <w:r w:rsidRPr="00DA5E87">
              <w:rPr>
                <w:sz w:val="20"/>
                <w:szCs w:val="20"/>
              </w:rPr>
              <w:t>nastupa</w:t>
            </w:r>
            <w:r w:rsidRPr="00DA5E87">
              <w:rPr>
                <w:spacing w:val="-9"/>
                <w:sz w:val="20"/>
                <w:szCs w:val="20"/>
              </w:rPr>
              <w:t xml:space="preserve"> </w:t>
            </w:r>
            <w:r w:rsidRPr="00DA5E87">
              <w:rPr>
                <w:sz w:val="20"/>
                <w:szCs w:val="20"/>
              </w:rPr>
              <w:t>na</w:t>
            </w:r>
            <w:r w:rsidRPr="00DA5E87">
              <w:rPr>
                <w:spacing w:val="-9"/>
                <w:sz w:val="20"/>
                <w:szCs w:val="20"/>
              </w:rPr>
              <w:t xml:space="preserve"> </w:t>
            </w:r>
            <w:r w:rsidRPr="00DA5E87">
              <w:rPr>
                <w:sz w:val="20"/>
                <w:szCs w:val="20"/>
              </w:rPr>
              <w:t>izboru</w:t>
            </w:r>
            <w:r w:rsidRPr="00DA5E87">
              <w:rPr>
                <w:spacing w:val="40"/>
                <w:sz w:val="20"/>
                <w:szCs w:val="20"/>
              </w:rPr>
              <w:t xml:space="preserve"> </w:t>
            </w:r>
            <w:r w:rsidRPr="00DA5E87">
              <w:rPr>
                <w:sz w:val="20"/>
                <w:szCs w:val="20"/>
              </w:rPr>
              <w:t>"Najuzornija hrvatska seoska žena"</w:t>
            </w:r>
          </w:p>
        </w:tc>
        <w:tc>
          <w:tcPr>
            <w:tcW w:w="1388" w:type="dxa"/>
          </w:tcPr>
          <w:p w14:paraId="17A02939" w14:textId="77777777" w:rsidR="004B35CC" w:rsidRPr="00DA5E87" w:rsidRDefault="004B35CC" w:rsidP="00BF5125">
            <w:pPr>
              <w:pStyle w:val="TableParagraph"/>
              <w:spacing w:before="101" w:line="240" w:lineRule="auto"/>
              <w:ind w:left="0" w:right="202"/>
              <w:jc w:val="right"/>
              <w:rPr>
                <w:sz w:val="20"/>
                <w:szCs w:val="20"/>
              </w:rPr>
            </w:pPr>
            <w:r w:rsidRPr="00DA5E87">
              <w:rPr>
                <w:spacing w:val="-2"/>
                <w:sz w:val="20"/>
                <w:szCs w:val="20"/>
              </w:rPr>
              <w:t>363,51</w:t>
            </w:r>
          </w:p>
        </w:tc>
      </w:tr>
      <w:tr w:rsidR="004B35CC" w:rsidRPr="00DA5E87" w14:paraId="10EEA8E5" w14:textId="77777777" w:rsidTr="00BF5125">
        <w:trPr>
          <w:trHeight w:val="361"/>
        </w:trPr>
        <w:tc>
          <w:tcPr>
            <w:tcW w:w="710" w:type="dxa"/>
          </w:tcPr>
          <w:p w14:paraId="7CDEDE67" w14:textId="0772E61F" w:rsidR="004B35CC" w:rsidRPr="00DA5E87" w:rsidRDefault="004B35CC" w:rsidP="00BF5125">
            <w:pPr>
              <w:pStyle w:val="TableParagraph"/>
              <w:spacing w:before="91" w:line="240" w:lineRule="auto"/>
              <w:ind w:left="29"/>
              <w:jc w:val="center"/>
              <w:rPr>
                <w:sz w:val="20"/>
                <w:szCs w:val="20"/>
              </w:rPr>
            </w:pPr>
            <w:r w:rsidRPr="00DA5E87">
              <w:rPr>
                <w:spacing w:val="-5"/>
                <w:sz w:val="20"/>
                <w:szCs w:val="20"/>
              </w:rPr>
              <w:t>48</w:t>
            </w:r>
          </w:p>
        </w:tc>
        <w:tc>
          <w:tcPr>
            <w:tcW w:w="4607" w:type="dxa"/>
          </w:tcPr>
          <w:p w14:paraId="0D071FD0" w14:textId="77777777" w:rsidR="004B35CC" w:rsidRPr="00DA5E87" w:rsidRDefault="004B35CC" w:rsidP="00BF5125">
            <w:pPr>
              <w:pStyle w:val="TableParagraph"/>
              <w:spacing w:before="91" w:line="240" w:lineRule="auto"/>
              <w:rPr>
                <w:sz w:val="20"/>
                <w:szCs w:val="20"/>
              </w:rPr>
            </w:pPr>
            <w:r w:rsidRPr="00DA5E87">
              <w:rPr>
                <w:sz w:val="20"/>
                <w:szCs w:val="20"/>
              </w:rPr>
              <w:t>Udruga</w:t>
            </w:r>
            <w:r w:rsidRPr="00DA5E87">
              <w:rPr>
                <w:spacing w:val="-6"/>
                <w:sz w:val="20"/>
                <w:szCs w:val="20"/>
              </w:rPr>
              <w:t xml:space="preserve"> </w:t>
            </w:r>
            <w:r w:rsidRPr="00DA5E87">
              <w:rPr>
                <w:sz w:val="20"/>
                <w:szCs w:val="20"/>
              </w:rPr>
              <w:t>Uzorna</w:t>
            </w:r>
            <w:r w:rsidRPr="00DA5E87">
              <w:rPr>
                <w:spacing w:val="-5"/>
                <w:sz w:val="20"/>
                <w:szCs w:val="20"/>
              </w:rPr>
              <w:t xml:space="preserve"> </w:t>
            </w:r>
            <w:r w:rsidRPr="00DA5E87">
              <w:rPr>
                <w:sz w:val="20"/>
                <w:szCs w:val="20"/>
              </w:rPr>
              <w:t>hrvatska</w:t>
            </w:r>
            <w:r w:rsidRPr="00DA5E87">
              <w:rPr>
                <w:spacing w:val="-5"/>
                <w:sz w:val="20"/>
                <w:szCs w:val="20"/>
              </w:rPr>
              <w:t xml:space="preserve"> </w:t>
            </w:r>
            <w:r w:rsidRPr="00DA5E87">
              <w:rPr>
                <w:sz w:val="20"/>
                <w:szCs w:val="20"/>
              </w:rPr>
              <w:t>seoska</w:t>
            </w:r>
            <w:r w:rsidRPr="00DA5E87">
              <w:rPr>
                <w:spacing w:val="-5"/>
                <w:sz w:val="20"/>
                <w:szCs w:val="20"/>
              </w:rPr>
              <w:t xml:space="preserve"> </w:t>
            </w:r>
            <w:r w:rsidRPr="00DA5E87">
              <w:rPr>
                <w:spacing w:val="-4"/>
                <w:sz w:val="20"/>
                <w:szCs w:val="20"/>
              </w:rPr>
              <w:t>žena</w:t>
            </w:r>
          </w:p>
        </w:tc>
        <w:tc>
          <w:tcPr>
            <w:tcW w:w="3027" w:type="dxa"/>
          </w:tcPr>
          <w:p w14:paraId="655C34EB" w14:textId="77777777" w:rsidR="004B35CC" w:rsidRPr="00DA5E87" w:rsidRDefault="004B35CC" w:rsidP="00BF5125">
            <w:pPr>
              <w:pStyle w:val="TableParagraph"/>
              <w:spacing w:line="240" w:lineRule="auto"/>
              <w:rPr>
                <w:sz w:val="20"/>
                <w:szCs w:val="20"/>
              </w:rPr>
            </w:pPr>
            <w:r w:rsidRPr="00DA5E87">
              <w:rPr>
                <w:sz w:val="20"/>
                <w:szCs w:val="20"/>
              </w:rPr>
              <w:t>Pomoć</w:t>
            </w:r>
            <w:r w:rsidRPr="00DA5E87">
              <w:rPr>
                <w:spacing w:val="-6"/>
                <w:sz w:val="20"/>
                <w:szCs w:val="20"/>
              </w:rPr>
              <w:t xml:space="preserve"> </w:t>
            </w:r>
            <w:r w:rsidRPr="00DA5E87">
              <w:rPr>
                <w:sz w:val="20"/>
                <w:szCs w:val="20"/>
              </w:rPr>
              <w:t>u</w:t>
            </w:r>
            <w:r w:rsidRPr="00DA5E87">
              <w:rPr>
                <w:spacing w:val="-5"/>
                <w:sz w:val="20"/>
                <w:szCs w:val="20"/>
              </w:rPr>
              <w:t xml:space="preserve"> </w:t>
            </w:r>
            <w:r w:rsidRPr="00DA5E87">
              <w:rPr>
                <w:sz w:val="20"/>
                <w:szCs w:val="20"/>
              </w:rPr>
              <w:t>organizaciji</w:t>
            </w:r>
            <w:r w:rsidRPr="00DA5E87">
              <w:rPr>
                <w:spacing w:val="-4"/>
                <w:sz w:val="20"/>
                <w:szCs w:val="20"/>
              </w:rPr>
              <w:t xml:space="preserve"> </w:t>
            </w:r>
            <w:r w:rsidRPr="00DA5E87">
              <w:rPr>
                <w:sz w:val="20"/>
                <w:szCs w:val="20"/>
              </w:rPr>
              <w:t>25.</w:t>
            </w:r>
            <w:r w:rsidRPr="00DA5E87">
              <w:rPr>
                <w:spacing w:val="-4"/>
                <w:sz w:val="20"/>
                <w:szCs w:val="20"/>
              </w:rPr>
              <w:t xml:space="preserve"> </w:t>
            </w:r>
            <w:r w:rsidRPr="00DA5E87">
              <w:rPr>
                <w:sz w:val="20"/>
                <w:szCs w:val="20"/>
              </w:rPr>
              <w:t>izbora</w:t>
            </w:r>
            <w:r w:rsidRPr="00DA5E87">
              <w:rPr>
                <w:spacing w:val="-4"/>
                <w:sz w:val="20"/>
                <w:szCs w:val="20"/>
              </w:rPr>
              <w:t xml:space="preserve"> </w:t>
            </w:r>
            <w:r w:rsidRPr="00DA5E87">
              <w:rPr>
                <w:spacing w:val="-2"/>
                <w:sz w:val="20"/>
                <w:szCs w:val="20"/>
              </w:rPr>
              <w:t>"Najuzornija</w:t>
            </w:r>
          </w:p>
          <w:p w14:paraId="1D670AB8" w14:textId="77777777" w:rsidR="004B35CC" w:rsidRPr="00DA5E87" w:rsidRDefault="004B35CC" w:rsidP="00BF5125">
            <w:pPr>
              <w:pStyle w:val="TableParagraph"/>
              <w:spacing w:before="14"/>
              <w:rPr>
                <w:sz w:val="20"/>
                <w:szCs w:val="20"/>
              </w:rPr>
            </w:pPr>
            <w:r w:rsidRPr="00DA5E87">
              <w:rPr>
                <w:sz w:val="20"/>
                <w:szCs w:val="20"/>
              </w:rPr>
              <w:t>hrvatska</w:t>
            </w:r>
            <w:r w:rsidRPr="00DA5E87">
              <w:rPr>
                <w:spacing w:val="-7"/>
                <w:sz w:val="20"/>
                <w:szCs w:val="20"/>
              </w:rPr>
              <w:t xml:space="preserve"> </w:t>
            </w:r>
            <w:r w:rsidRPr="00DA5E87">
              <w:rPr>
                <w:sz w:val="20"/>
                <w:szCs w:val="20"/>
              </w:rPr>
              <w:t>seoska</w:t>
            </w:r>
            <w:r w:rsidRPr="00DA5E87">
              <w:rPr>
                <w:spacing w:val="-6"/>
                <w:sz w:val="20"/>
                <w:szCs w:val="20"/>
              </w:rPr>
              <w:t xml:space="preserve"> </w:t>
            </w:r>
            <w:r w:rsidRPr="00DA5E87">
              <w:rPr>
                <w:spacing w:val="-2"/>
                <w:sz w:val="20"/>
                <w:szCs w:val="20"/>
              </w:rPr>
              <w:t>žena"</w:t>
            </w:r>
          </w:p>
        </w:tc>
        <w:tc>
          <w:tcPr>
            <w:tcW w:w="1388" w:type="dxa"/>
          </w:tcPr>
          <w:p w14:paraId="1512E52D" w14:textId="77777777" w:rsidR="004B35CC" w:rsidRPr="00DA5E87" w:rsidRDefault="004B35CC" w:rsidP="00BF5125">
            <w:pPr>
              <w:pStyle w:val="TableParagraph"/>
              <w:spacing w:before="91" w:line="240" w:lineRule="auto"/>
              <w:ind w:left="0" w:right="202"/>
              <w:jc w:val="right"/>
              <w:rPr>
                <w:sz w:val="20"/>
                <w:szCs w:val="20"/>
              </w:rPr>
            </w:pPr>
            <w:r w:rsidRPr="00DA5E87">
              <w:rPr>
                <w:spacing w:val="-2"/>
                <w:sz w:val="20"/>
                <w:szCs w:val="20"/>
              </w:rPr>
              <w:t>400,00</w:t>
            </w:r>
          </w:p>
        </w:tc>
      </w:tr>
    </w:tbl>
    <w:p w14:paraId="14344950" w14:textId="77777777" w:rsidR="004B35CC" w:rsidRPr="000E6F60" w:rsidRDefault="004B35CC" w:rsidP="000E6F60">
      <w:pPr>
        <w:jc w:val="both"/>
        <w:rPr>
          <w:rFonts w:ascii="Times New Roman" w:eastAsia="Times New Roman" w:hAnsi="Times New Roman" w:cs="Times New Roman"/>
          <w:sz w:val="20"/>
          <w:szCs w:val="20"/>
        </w:rPr>
      </w:pPr>
    </w:p>
    <w:p w14:paraId="7A40544F" w14:textId="02DBAC18" w:rsidR="00BF226B" w:rsidRDefault="00BF226B" w:rsidP="00BF226B">
      <w:pPr>
        <w:jc w:val="both"/>
        <w:rPr>
          <w:rFonts w:ascii="Times New Roman" w:hAnsi="Times New Roman" w:cs="Times New Roman"/>
          <w:sz w:val="20"/>
          <w:szCs w:val="20"/>
        </w:rPr>
      </w:pPr>
      <w:r w:rsidRPr="00D053B1">
        <w:rPr>
          <w:rFonts w:ascii="Times New Roman" w:hAnsi="Times New Roman" w:cs="Times New Roman"/>
          <w:b/>
          <w:bCs/>
          <w:sz w:val="20"/>
          <w:szCs w:val="20"/>
          <w:u w:val="single"/>
        </w:rPr>
        <w:t>Rashodi za nabavu proizvedene dugotrajne imovine</w:t>
      </w:r>
      <w:r w:rsidRPr="00D053B1">
        <w:rPr>
          <w:rFonts w:ascii="Times New Roman" w:hAnsi="Times New Roman" w:cs="Times New Roman"/>
          <w:b/>
          <w:bCs/>
          <w:sz w:val="20"/>
          <w:szCs w:val="20"/>
        </w:rPr>
        <w:t xml:space="preserve"> (42) </w:t>
      </w:r>
      <w:r w:rsidRPr="00D053B1">
        <w:rPr>
          <w:rFonts w:ascii="Times New Roman" w:hAnsi="Times New Roman" w:cs="Times New Roman"/>
          <w:sz w:val="20"/>
          <w:szCs w:val="20"/>
        </w:rPr>
        <w:t xml:space="preserve"> čine ulaganja u građevinske objekte, raznu opremu, uređaje, uredski namještaj, prijevozna sredstva, knjige, umjetnička djela i ostale izložbene vrijednosti, višegodišnje nasade i ostalu nematerijalnu proizvedenu imovinu. U 202</w:t>
      </w:r>
      <w:r>
        <w:rPr>
          <w:rFonts w:ascii="Times New Roman" w:hAnsi="Times New Roman" w:cs="Times New Roman"/>
          <w:sz w:val="20"/>
          <w:szCs w:val="20"/>
        </w:rPr>
        <w:t>5</w:t>
      </w:r>
      <w:r w:rsidRPr="00D053B1">
        <w:rPr>
          <w:rFonts w:ascii="Times New Roman" w:hAnsi="Times New Roman" w:cs="Times New Roman"/>
          <w:sz w:val="20"/>
          <w:szCs w:val="20"/>
        </w:rPr>
        <w:t>. godin</w:t>
      </w:r>
      <w:r w:rsidR="000E6F60">
        <w:rPr>
          <w:rFonts w:ascii="Times New Roman" w:hAnsi="Times New Roman" w:cs="Times New Roman"/>
          <w:sz w:val="20"/>
          <w:szCs w:val="20"/>
        </w:rPr>
        <w:t>i</w:t>
      </w:r>
      <w:r w:rsidRPr="00D053B1">
        <w:rPr>
          <w:rFonts w:ascii="Times New Roman" w:hAnsi="Times New Roman" w:cs="Times New Roman"/>
          <w:sz w:val="20"/>
          <w:szCs w:val="20"/>
        </w:rPr>
        <w:t xml:space="preserve"> navedeni rashodi ostvareni su u iznosu od</w:t>
      </w:r>
      <w:r w:rsidRPr="00DC33AA">
        <w:rPr>
          <w:rFonts w:ascii="Times New Roman" w:hAnsi="Times New Roman" w:cs="Times New Roman"/>
          <w:sz w:val="20"/>
          <w:szCs w:val="20"/>
        </w:rPr>
        <w:t xml:space="preserve"> </w:t>
      </w:r>
      <w:r w:rsidR="000E6F60">
        <w:rPr>
          <w:rFonts w:ascii="Times New Roman" w:hAnsi="Times New Roman" w:cs="Times New Roman"/>
          <w:sz w:val="20"/>
          <w:szCs w:val="20"/>
        </w:rPr>
        <w:t xml:space="preserve">720.153,37 </w:t>
      </w:r>
      <w:r w:rsidRPr="00DC33AA">
        <w:rPr>
          <w:rFonts w:ascii="Times New Roman" w:hAnsi="Times New Roman" w:cs="Times New Roman"/>
          <w:sz w:val="20"/>
          <w:szCs w:val="20"/>
        </w:rPr>
        <w:t xml:space="preserve">EUR-a, što čini udio od </w:t>
      </w:r>
      <w:r w:rsidR="000E6F60">
        <w:rPr>
          <w:rFonts w:ascii="Times New Roman" w:hAnsi="Times New Roman" w:cs="Times New Roman"/>
          <w:sz w:val="20"/>
          <w:szCs w:val="20"/>
        </w:rPr>
        <w:t>36</w:t>
      </w:r>
      <w:r w:rsidR="00DC33AA">
        <w:rPr>
          <w:rFonts w:ascii="Times New Roman" w:hAnsi="Times New Roman" w:cs="Times New Roman"/>
          <w:sz w:val="20"/>
          <w:szCs w:val="20"/>
        </w:rPr>
        <w:t xml:space="preserve"> </w:t>
      </w:r>
      <w:r w:rsidRPr="00DC33AA">
        <w:rPr>
          <w:rFonts w:ascii="Times New Roman" w:hAnsi="Times New Roman" w:cs="Times New Roman"/>
          <w:sz w:val="20"/>
          <w:szCs w:val="20"/>
        </w:rPr>
        <w:t>%</w:t>
      </w:r>
      <w:r w:rsidRPr="00D053B1">
        <w:rPr>
          <w:rFonts w:ascii="Times New Roman" w:hAnsi="Times New Roman" w:cs="Times New Roman"/>
          <w:sz w:val="20"/>
          <w:szCs w:val="20"/>
        </w:rPr>
        <w:t xml:space="preserve"> ukupno ostvarenih </w:t>
      </w:r>
      <w:proofErr w:type="spellStart"/>
      <w:r w:rsidRPr="00D053B1">
        <w:rPr>
          <w:rFonts w:ascii="Times New Roman" w:hAnsi="Times New Roman" w:cs="Times New Roman"/>
          <w:sz w:val="20"/>
          <w:szCs w:val="20"/>
        </w:rPr>
        <w:t>rashoda.</w:t>
      </w:r>
      <w:r w:rsidR="00A26C7A">
        <w:rPr>
          <w:rFonts w:ascii="Times New Roman" w:hAnsi="Times New Roman" w:cs="Times New Roman"/>
          <w:sz w:val="20"/>
          <w:szCs w:val="20"/>
        </w:rPr>
        <w:t>Odnose</w:t>
      </w:r>
      <w:proofErr w:type="spellEnd"/>
      <w:r w:rsidR="00A26C7A">
        <w:rPr>
          <w:rFonts w:ascii="Times New Roman" w:hAnsi="Times New Roman" w:cs="Times New Roman"/>
          <w:sz w:val="20"/>
          <w:szCs w:val="20"/>
        </w:rPr>
        <w:t xml:space="preserve"> se na:</w:t>
      </w:r>
    </w:p>
    <w:p w14:paraId="1BC0D7B6" w14:textId="2303E88A" w:rsidR="00A26C7A" w:rsidRDefault="00A26C7A" w:rsidP="00BF226B">
      <w:pPr>
        <w:jc w:val="both"/>
        <w:rPr>
          <w:rFonts w:ascii="Times New Roman" w:hAnsi="Times New Roman" w:cs="Times New Roman"/>
          <w:sz w:val="20"/>
          <w:szCs w:val="20"/>
        </w:rPr>
      </w:pPr>
      <w:r>
        <w:rPr>
          <w:rFonts w:ascii="Times New Roman" w:hAnsi="Times New Roman" w:cs="Times New Roman"/>
          <w:sz w:val="20"/>
          <w:szCs w:val="20"/>
        </w:rPr>
        <w:t>-izgradnja pješačkih staza 255.818,30 eura</w:t>
      </w:r>
    </w:p>
    <w:p w14:paraId="6525BEC5" w14:textId="7C04EA66" w:rsidR="00A26C7A" w:rsidRDefault="00A26C7A" w:rsidP="00BF226B">
      <w:pPr>
        <w:jc w:val="both"/>
        <w:rPr>
          <w:rFonts w:ascii="Times New Roman" w:hAnsi="Times New Roman" w:cs="Times New Roman"/>
          <w:sz w:val="20"/>
          <w:szCs w:val="20"/>
        </w:rPr>
      </w:pPr>
      <w:r>
        <w:rPr>
          <w:rFonts w:ascii="Times New Roman" w:hAnsi="Times New Roman" w:cs="Times New Roman"/>
          <w:sz w:val="20"/>
          <w:szCs w:val="20"/>
        </w:rPr>
        <w:t>-ulaganja u javne rasvjete 77.462,50 eura</w:t>
      </w:r>
    </w:p>
    <w:p w14:paraId="3EBF8A11" w14:textId="7FFB591C" w:rsidR="00A26C7A" w:rsidRDefault="00A26C7A" w:rsidP="00BF226B">
      <w:pPr>
        <w:jc w:val="both"/>
        <w:rPr>
          <w:rFonts w:ascii="Times New Roman" w:hAnsi="Times New Roman" w:cs="Times New Roman"/>
          <w:sz w:val="20"/>
          <w:szCs w:val="20"/>
        </w:rPr>
      </w:pPr>
      <w:r>
        <w:rPr>
          <w:rFonts w:ascii="Times New Roman" w:hAnsi="Times New Roman" w:cs="Times New Roman"/>
          <w:sz w:val="20"/>
          <w:szCs w:val="20"/>
        </w:rPr>
        <w:t>-ulaganja u nerazvrstane ceste 58.935,43 eura</w:t>
      </w:r>
    </w:p>
    <w:p w14:paraId="6E958512" w14:textId="6D18F37D" w:rsidR="00A26C7A" w:rsidRDefault="00A26C7A" w:rsidP="00BF226B">
      <w:pPr>
        <w:jc w:val="both"/>
        <w:rPr>
          <w:rFonts w:ascii="Times New Roman" w:hAnsi="Times New Roman" w:cs="Times New Roman"/>
          <w:sz w:val="20"/>
          <w:szCs w:val="20"/>
        </w:rPr>
      </w:pPr>
      <w:r>
        <w:rPr>
          <w:rFonts w:ascii="Times New Roman" w:hAnsi="Times New Roman" w:cs="Times New Roman"/>
          <w:sz w:val="20"/>
          <w:szCs w:val="20"/>
        </w:rPr>
        <w:t xml:space="preserve">-izgradnja dječjeg igrališta </w:t>
      </w:r>
      <w:proofErr w:type="spellStart"/>
      <w:r>
        <w:rPr>
          <w:rFonts w:ascii="Times New Roman" w:hAnsi="Times New Roman" w:cs="Times New Roman"/>
          <w:sz w:val="20"/>
          <w:szCs w:val="20"/>
        </w:rPr>
        <w:t>Deževci</w:t>
      </w:r>
      <w:proofErr w:type="spellEnd"/>
      <w:r>
        <w:rPr>
          <w:rFonts w:ascii="Times New Roman" w:hAnsi="Times New Roman" w:cs="Times New Roman"/>
          <w:sz w:val="20"/>
          <w:szCs w:val="20"/>
        </w:rPr>
        <w:t xml:space="preserve"> 49.112,50 eura</w:t>
      </w:r>
    </w:p>
    <w:p w14:paraId="4137821C" w14:textId="2D1F559F" w:rsidR="00A26C7A" w:rsidRDefault="00A26C7A" w:rsidP="00BF226B">
      <w:pPr>
        <w:jc w:val="both"/>
        <w:rPr>
          <w:rFonts w:ascii="Times New Roman" w:hAnsi="Times New Roman" w:cs="Times New Roman"/>
          <w:sz w:val="20"/>
          <w:szCs w:val="20"/>
        </w:rPr>
      </w:pPr>
      <w:r>
        <w:rPr>
          <w:rFonts w:ascii="Times New Roman" w:hAnsi="Times New Roman" w:cs="Times New Roman"/>
          <w:sz w:val="20"/>
          <w:szCs w:val="20"/>
        </w:rPr>
        <w:t>-ulaganje u sportski objekt NK Mladost Pavlovci 130.726,1</w:t>
      </w:r>
      <w:r w:rsidR="00E126B2">
        <w:rPr>
          <w:rFonts w:ascii="Times New Roman" w:hAnsi="Times New Roman" w:cs="Times New Roman"/>
          <w:sz w:val="20"/>
          <w:szCs w:val="20"/>
        </w:rPr>
        <w:t>3</w:t>
      </w:r>
      <w:r>
        <w:rPr>
          <w:rFonts w:ascii="Times New Roman" w:hAnsi="Times New Roman" w:cs="Times New Roman"/>
          <w:sz w:val="20"/>
          <w:szCs w:val="20"/>
        </w:rPr>
        <w:t xml:space="preserve"> eura</w:t>
      </w:r>
    </w:p>
    <w:p w14:paraId="52708E00" w14:textId="142F62D8" w:rsidR="00A26C7A" w:rsidRDefault="00A26C7A" w:rsidP="00BF226B">
      <w:pPr>
        <w:jc w:val="both"/>
        <w:rPr>
          <w:rFonts w:ascii="Times New Roman" w:hAnsi="Times New Roman" w:cs="Times New Roman"/>
          <w:sz w:val="20"/>
          <w:szCs w:val="20"/>
        </w:rPr>
      </w:pPr>
      <w:r>
        <w:rPr>
          <w:rFonts w:ascii="Times New Roman" w:hAnsi="Times New Roman" w:cs="Times New Roman"/>
          <w:sz w:val="20"/>
          <w:szCs w:val="20"/>
        </w:rPr>
        <w:t>-ulaganje u sanaciju i opremanje mjesnih domova 62.136,76 eura</w:t>
      </w:r>
    </w:p>
    <w:p w14:paraId="1FC37C25" w14:textId="7293C6C1" w:rsidR="00A26C7A" w:rsidRDefault="00A26C7A" w:rsidP="00BF226B">
      <w:pPr>
        <w:jc w:val="both"/>
        <w:rPr>
          <w:rFonts w:ascii="Times New Roman" w:hAnsi="Times New Roman" w:cs="Times New Roman"/>
          <w:sz w:val="20"/>
          <w:szCs w:val="20"/>
        </w:rPr>
      </w:pPr>
      <w:r>
        <w:rPr>
          <w:rFonts w:ascii="Times New Roman" w:hAnsi="Times New Roman" w:cs="Times New Roman"/>
          <w:sz w:val="20"/>
          <w:szCs w:val="20"/>
        </w:rPr>
        <w:lastRenderedPageBreak/>
        <w:t>-ulaganja u uređenje groblja 66.725,40 eura</w:t>
      </w:r>
    </w:p>
    <w:p w14:paraId="7790D536" w14:textId="0080513E" w:rsidR="00A26C7A" w:rsidRDefault="00A26C7A" w:rsidP="00BF226B">
      <w:pPr>
        <w:jc w:val="both"/>
        <w:rPr>
          <w:rFonts w:ascii="Times New Roman" w:hAnsi="Times New Roman" w:cs="Times New Roman"/>
          <w:sz w:val="20"/>
          <w:szCs w:val="20"/>
        </w:rPr>
      </w:pPr>
      <w:r>
        <w:rPr>
          <w:rFonts w:ascii="Times New Roman" w:hAnsi="Times New Roman" w:cs="Times New Roman"/>
          <w:sz w:val="20"/>
          <w:szCs w:val="20"/>
        </w:rPr>
        <w:t>-izgradnja dječjeg vrtića 12.412,50 eura</w:t>
      </w:r>
    </w:p>
    <w:p w14:paraId="46DA3EB2" w14:textId="5D669E19" w:rsidR="00A26C7A" w:rsidRDefault="00A26C7A" w:rsidP="00BF226B">
      <w:pPr>
        <w:jc w:val="both"/>
        <w:rPr>
          <w:rFonts w:ascii="Times New Roman" w:hAnsi="Times New Roman" w:cs="Times New Roman"/>
          <w:sz w:val="20"/>
          <w:szCs w:val="20"/>
        </w:rPr>
      </w:pPr>
      <w:r>
        <w:rPr>
          <w:rFonts w:ascii="Times New Roman" w:hAnsi="Times New Roman" w:cs="Times New Roman"/>
          <w:sz w:val="20"/>
          <w:szCs w:val="20"/>
        </w:rPr>
        <w:t xml:space="preserve">-nabavke uredskog </w:t>
      </w:r>
      <w:proofErr w:type="spellStart"/>
      <w:r>
        <w:rPr>
          <w:rFonts w:ascii="Times New Roman" w:hAnsi="Times New Roman" w:cs="Times New Roman"/>
          <w:sz w:val="20"/>
          <w:szCs w:val="20"/>
        </w:rPr>
        <w:t>namještaja,opreme</w:t>
      </w:r>
      <w:proofErr w:type="spellEnd"/>
      <w:r>
        <w:rPr>
          <w:rFonts w:ascii="Times New Roman" w:hAnsi="Times New Roman" w:cs="Times New Roman"/>
          <w:sz w:val="20"/>
          <w:szCs w:val="20"/>
        </w:rPr>
        <w:t xml:space="preserve"> za komunalni pogon 6.823,85 eura.</w:t>
      </w:r>
    </w:p>
    <w:p w14:paraId="4790B7E9" w14:textId="77777777" w:rsidR="00BF226B" w:rsidRDefault="00BF226B" w:rsidP="00BF226B">
      <w:pPr>
        <w:spacing w:before="240"/>
        <w:jc w:val="both"/>
        <w:rPr>
          <w:rFonts w:ascii="Times New Roman" w:eastAsia="Times New Roman" w:hAnsi="Times New Roman" w:cs="Times New Roman"/>
        </w:rPr>
      </w:pPr>
    </w:p>
    <w:p w14:paraId="15EC31ED" w14:textId="77777777" w:rsidR="00BF226B" w:rsidRPr="00192709" w:rsidRDefault="00BF226B" w:rsidP="00BF226B">
      <w:pPr>
        <w:pStyle w:val="Naslov3"/>
        <w:rPr>
          <w:rFonts w:ascii="Times New Roman" w:hAnsi="Times New Roman" w:cs="Times New Roman"/>
          <w:b/>
          <w:bCs/>
          <w:color w:val="auto"/>
          <w:sz w:val="20"/>
          <w:szCs w:val="20"/>
          <w:u w:val="single"/>
        </w:rPr>
      </w:pPr>
      <w:bookmarkStart w:id="1" w:name="_Toc161164545"/>
      <w:r w:rsidRPr="00192709">
        <w:rPr>
          <w:rFonts w:ascii="Times New Roman" w:hAnsi="Times New Roman" w:cs="Times New Roman"/>
          <w:b/>
          <w:bCs/>
          <w:color w:val="auto"/>
          <w:sz w:val="20"/>
          <w:szCs w:val="20"/>
          <w:u w:val="single"/>
        </w:rPr>
        <w:t>PRIKAZ OSTVARENOG MANJKA/VIŠKA PRORAČUNA</w:t>
      </w:r>
      <w:bookmarkEnd w:id="1"/>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1"/>
        <w:gridCol w:w="1300"/>
        <w:gridCol w:w="1300"/>
        <w:gridCol w:w="1300"/>
        <w:gridCol w:w="960"/>
        <w:gridCol w:w="960"/>
      </w:tblGrid>
      <w:tr w:rsidR="00346932" w:rsidRPr="00346932" w14:paraId="41FD038E" w14:textId="77777777" w:rsidTr="00346932">
        <w:tc>
          <w:tcPr>
            <w:tcW w:w="4211" w:type="dxa"/>
            <w:shd w:val="clear" w:color="auto" w:fill="505050"/>
          </w:tcPr>
          <w:p w14:paraId="14D97226" w14:textId="0792E3D1"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RAČUN I OPIS RAČUNA</w:t>
            </w:r>
          </w:p>
        </w:tc>
        <w:tc>
          <w:tcPr>
            <w:tcW w:w="1300" w:type="dxa"/>
            <w:shd w:val="clear" w:color="auto" w:fill="505050"/>
          </w:tcPr>
          <w:p w14:paraId="74FCCEAE" w14:textId="293A8C23"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OSTVARENJE 31.12.2024</w:t>
            </w:r>
          </w:p>
        </w:tc>
        <w:tc>
          <w:tcPr>
            <w:tcW w:w="1300" w:type="dxa"/>
            <w:shd w:val="clear" w:color="auto" w:fill="505050"/>
          </w:tcPr>
          <w:p w14:paraId="2191CFDD" w14:textId="461EF1EE"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TEKUĆI PLAN ZA 2025. GODINA</w:t>
            </w:r>
          </w:p>
        </w:tc>
        <w:tc>
          <w:tcPr>
            <w:tcW w:w="1300" w:type="dxa"/>
            <w:shd w:val="clear" w:color="auto" w:fill="505050"/>
          </w:tcPr>
          <w:p w14:paraId="71E0256D" w14:textId="2C3421C9"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OSTVARENJE 31.12.2025.</w:t>
            </w:r>
          </w:p>
        </w:tc>
        <w:tc>
          <w:tcPr>
            <w:tcW w:w="960" w:type="dxa"/>
            <w:shd w:val="clear" w:color="auto" w:fill="505050"/>
          </w:tcPr>
          <w:p w14:paraId="3F08C620" w14:textId="6700EC31"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INDEKS 4/2</w:t>
            </w:r>
          </w:p>
        </w:tc>
        <w:tc>
          <w:tcPr>
            <w:tcW w:w="960" w:type="dxa"/>
            <w:shd w:val="clear" w:color="auto" w:fill="505050"/>
          </w:tcPr>
          <w:p w14:paraId="4EA59975" w14:textId="2971FB47"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sidRPr="00346932">
              <w:rPr>
                <w:rFonts w:ascii="Times New Roman" w:eastAsia="Times New Roman" w:hAnsi="Times New Roman" w:cs="Times New Roman"/>
                <w:b/>
                <w:color w:val="FFFFFF"/>
                <w:sz w:val="16"/>
                <w:szCs w:val="18"/>
              </w:rPr>
              <w:t>INDEKS 4/3</w:t>
            </w:r>
          </w:p>
        </w:tc>
      </w:tr>
      <w:tr w:rsidR="00346932" w:rsidRPr="00346932" w14:paraId="583E5C58" w14:textId="77777777" w:rsidTr="00346932">
        <w:tc>
          <w:tcPr>
            <w:tcW w:w="4211" w:type="dxa"/>
            <w:shd w:val="clear" w:color="auto" w:fill="505050"/>
          </w:tcPr>
          <w:p w14:paraId="5BC337DD" w14:textId="6B697B6D"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Pr>
                <w:rFonts w:ascii="Times New Roman" w:eastAsia="Times New Roman" w:hAnsi="Times New Roman" w:cs="Times New Roman"/>
                <w:b/>
                <w:color w:val="FFFFFF"/>
                <w:sz w:val="16"/>
                <w:szCs w:val="18"/>
              </w:rPr>
              <w:t>1</w:t>
            </w:r>
          </w:p>
        </w:tc>
        <w:tc>
          <w:tcPr>
            <w:tcW w:w="1300" w:type="dxa"/>
            <w:shd w:val="clear" w:color="auto" w:fill="505050"/>
          </w:tcPr>
          <w:p w14:paraId="6B42F7EB" w14:textId="48B0EE2C"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Pr>
                <w:rFonts w:ascii="Times New Roman" w:eastAsia="Times New Roman" w:hAnsi="Times New Roman" w:cs="Times New Roman"/>
                <w:b/>
                <w:color w:val="FFFFFF"/>
                <w:sz w:val="16"/>
                <w:szCs w:val="18"/>
              </w:rPr>
              <w:t>2</w:t>
            </w:r>
          </w:p>
        </w:tc>
        <w:tc>
          <w:tcPr>
            <w:tcW w:w="1300" w:type="dxa"/>
            <w:shd w:val="clear" w:color="auto" w:fill="505050"/>
          </w:tcPr>
          <w:p w14:paraId="032DDC06" w14:textId="46ADE547"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Pr>
                <w:rFonts w:ascii="Times New Roman" w:eastAsia="Times New Roman" w:hAnsi="Times New Roman" w:cs="Times New Roman"/>
                <w:b/>
                <w:color w:val="FFFFFF"/>
                <w:sz w:val="16"/>
                <w:szCs w:val="18"/>
              </w:rPr>
              <w:t>3</w:t>
            </w:r>
          </w:p>
        </w:tc>
        <w:tc>
          <w:tcPr>
            <w:tcW w:w="1300" w:type="dxa"/>
            <w:shd w:val="clear" w:color="auto" w:fill="505050"/>
          </w:tcPr>
          <w:p w14:paraId="115E8A28" w14:textId="18419FB9"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Pr>
                <w:rFonts w:ascii="Times New Roman" w:eastAsia="Times New Roman" w:hAnsi="Times New Roman" w:cs="Times New Roman"/>
                <w:b/>
                <w:color w:val="FFFFFF"/>
                <w:sz w:val="16"/>
                <w:szCs w:val="18"/>
              </w:rPr>
              <w:t>4</w:t>
            </w:r>
          </w:p>
        </w:tc>
        <w:tc>
          <w:tcPr>
            <w:tcW w:w="960" w:type="dxa"/>
            <w:shd w:val="clear" w:color="auto" w:fill="505050"/>
          </w:tcPr>
          <w:p w14:paraId="72E6C7F1" w14:textId="28994843"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Pr>
                <w:rFonts w:ascii="Times New Roman" w:eastAsia="Times New Roman" w:hAnsi="Times New Roman" w:cs="Times New Roman"/>
                <w:b/>
                <w:color w:val="FFFFFF"/>
                <w:sz w:val="16"/>
                <w:szCs w:val="18"/>
              </w:rPr>
              <w:t>5</w:t>
            </w:r>
          </w:p>
        </w:tc>
        <w:tc>
          <w:tcPr>
            <w:tcW w:w="960" w:type="dxa"/>
            <w:shd w:val="clear" w:color="auto" w:fill="505050"/>
          </w:tcPr>
          <w:p w14:paraId="1A916E3A" w14:textId="1B75F3D4" w:rsidR="00346932" w:rsidRPr="00346932" w:rsidRDefault="00346932" w:rsidP="00346932">
            <w:pPr>
              <w:spacing w:after="0" w:line="240" w:lineRule="auto"/>
              <w:jc w:val="center"/>
              <w:rPr>
                <w:rFonts w:ascii="Times New Roman" w:eastAsia="Times New Roman" w:hAnsi="Times New Roman" w:cs="Times New Roman"/>
                <w:b/>
                <w:color w:val="FFFFFF"/>
                <w:sz w:val="16"/>
                <w:szCs w:val="18"/>
              </w:rPr>
            </w:pPr>
            <w:r>
              <w:rPr>
                <w:rFonts w:ascii="Times New Roman" w:eastAsia="Times New Roman" w:hAnsi="Times New Roman" w:cs="Times New Roman"/>
                <w:b/>
                <w:color w:val="FFFFFF"/>
                <w:sz w:val="16"/>
                <w:szCs w:val="18"/>
              </w:rPr>
              <w:t>6</w:t>
            </w:r>
          </w:p>
        </w:tc>
      </w:tr>
      <w:tr w:rsidR="00346932" w:rsidRPr="00346932" w14:paraId="62FFBA17" w14:textId="77777777" w:rsidTr="00346932">
        <w:tc>
          <w:tcPr>
            <w:tcW w:w="4211" w:type="dxa"/>
            <w:shd w:val="clear" w:color="auto" w:fill="BDD7EE"/>
          </w:tcPr>
          <w:p w14:paraId="227E4790" w14:textId="1717DC6B"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9 Vlastiti izvori</w:t>
            </w:r>
          </w:p>
        </w:tc>
        <w:tc>
          <w:tcPr>
            <w:tcW w:w="1300" w:type="dxa"/>
            <w:shd w:val="clear" w:color="auto" w:fill="BDD7EE"/>
          </w:tcPr>
          <w:p w14:paraId="618C2525" w14:textId="096FA487"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332.121,80</w:t>
            </w:r>
          </w:p>
        </w:tc>
        <w:tc>
          <w:tcPr>
            <w:tcW w:w="1300" w:type="dxa"/>
            <w:shd w:val="clear" w:color="auto" w:fill="BDD7EE"/>
          </w:tcPr>
          <w:p w14:paraId="5879E15E" w14:textId="1B07969A"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848.000,00</w:t>
            </w:r>
          </w:p>
        </w:tc>
        <w:tc>
          <w:tcPr>
            <w:tcW w:w="1300" w:type="dxa"/>
            <w:shd w:val="clear" w:color="auto" w:fill="BDD7EE"/>
          </w:tcPr>
          <w:p w14:paraId="56C7C6B0" w14:textId="0D29575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847.776,98</w:t>
            </w:r>
          </w:p>
        </w:tc>
        <w:tc>
          <w:tcPr>
            <w:tcW w:w="960" w:type="dxa"/>
            <w:shd w:val="clear" w:color="auto" w:fill="BDD7EE"/>
          </w:tcPr>
          <w:p w14:paraId="491E2B39" w14:textId="06081300"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255,26%</w:t>
            </w:r>
          </w:p>
        </w:tc>
        <w:tc>
          <w:tcPr>
            <w:tcW w:w="960" w:type="dxa"/>
            <w:shd w:val="clear" w:color="auto" w:fill="BDD7EE"/>
          </w:tcPr>
          <w:p w14:paraId="256D0905" w14:textId="7ECDA689"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99,97%</w:t>
            </w:r>
          </w:p>
        </w:tc>
      </w:tr>
      <w:tr w:rsidR="00346932" w:rsidRPr="00346932" w14:paraId="5F8540EC" w14:textId="77777777" w:rsidTr="00346932">
        <w:tc>
          <w:tcPr>
            <w:tcW w:w="4211" w:type="dxa"/>
            <w:shd w:val="clear" w:color="auto" w:fill="DDEBF7"/>
          </w:tcPr>
          <w:p w14:paraId="77BB82F0" w14:textId="16189300"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92 Rezultat poslovanja</w:t>
            </w:r>
          </w:p>
        </w:tc>
        <w:tc>
          <w:tcPr>
            <w:tcW w:w="1300" w:type="dxa"/>
            <w:shd w:val="clear" w:color="auto" w:fill="DDEBF7"/>
          </w:tcPr>
          <w:p w14:paraId="6F9B20C1" w14:textId="47CC24BE"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332.121,80</w:t>
            </w:r>
          </w:p>
        </w:tc>
        <w:tc>
          <w:tcPr>
            <w:tcW w:w="1300" w:type="dxa"/>
            <w:shd w:val="clear" w:color="auto" w:fill="DDEBF7"/>
          </w:tcPr>
          <w:p w14:paraId="2D4477C9" w14:textId="7DAA5A45"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848.000,00</w:t>
            </w:r>
          </w:p>
        </w:tc>
        <w:tc>
          <w:tcPr>
            <w:tcW w:w="1300" w:type="dxa"/>
            <w:shd w:val="clear" w:color="auto" w:fill="DDEBF7"/>
          </w:tcPr>
          <w:p w14:paraId="36B4349C" w14:textId="0B5613B0"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847.776,98</w:t>
            </w:r>
          </w:p>
        </w:tc>
        <w:tc>
          <w:tcPr>
            <w:tcW w:w="960" w:type="dxa"/>
            <w:shd w:val="clear" w:color="auto" w:fill="DDEBF7"/>
          </w:tcPr>
          <w:p w14:paraId="3A530F4D" w14:textId="003DFBEB"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255,26%</w:t>
            </w:r>
          </w:p>
        </w:tc>
        <w:tc>
          <w:tcPr>
            <w:tcW w:w="960" w:type="dxa"/>
            <w:shd w:val="clear" w:color="auto" w:fill="DDEBF7"/>
          </w:tcPr>
          <w:p w14:paraId="1F7ED384" w14:textId="64F60397"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99,97%</w:t>
            </w:r>
          </w:p>
        </w:tc>
      </w:tr>
      <w:tr w:rsidR="00346932" w:rsidRPr="00346932" w14:paraId="4FE2E3EB" w14:textId="77777777" w:rsidTr="00346932">
        <w:tc>
          <w:tcPr>
            <w:tcW w:w="4211" w:type="dxa"/>
            <w:shd w:val="clear" w:color="auto" w:fill="F2F2F2"/>
          </w:tcPr>
          <w:p w14:paraId="791CD314" w14:textId="4E4E85BD" w:rsidR="00346932" w:rsidRPr="00346932" w:rsidRDefault="00346932" w:rsidP="00346932">
            <w:pPr>
              <w:spacing w:after="0" w:line="240" w:lineRule="auto"/>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922 Rezultat - višak/manjak</w:t>
            </w:r>
          </w:p>
        </w:tc>
        <w:tc>
          <w:tcPr>
            <w:tcW w:w="1300" w:type="dxa"/>
            <w:shd w:val="clear" w:color="auto" w:fill="F2F2F2"/>
          </w:tcPr>
          <w:p w14:paraId="61DAA199" w14:textId="356D758F"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332.121,80</w:t>
            </w:r>
          </w:p>
        </w:tc>
        <w:tc>
          <w:tcPr>
            <w:tcW w:w="1300" w:type="dxa"/>
            <w:shd w:val="clear" w:color="auto" w:fill="F2F2F2"/>
          </w:tcPr>
          <w:p w14:paraId="1B7643D3"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shd w:val="clear" w:color="auto" w:fill="F2F2F2"/>
          </w:tcPr>
          <w:p w14:paraId="2314B5F1" w14:textId="4343B6E1"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847.776,98</w:t>
            </w:r>
          </w:p>
        </w:tc>
        <w:tc>
          <w:tcPr>
            <w:tcW w:w="960" w:type="dxa"/>
            <w:shd w:val="clear" w:color="auto" w:fill="F2F2F2"/>
          </w:tcPr>
          <w:p w14:paraId="6C94B28B" w14:textId="17CBBDF7" w:rsidR="00346932" w:rsidRPr="00346932" w:rsidRDefault="00346932" w:rsidP="00346932">
            <w:pPr>
              <w:spacing w:after="0" w:line="240" w:lineRule="auto"/>
              <w:jc w:val="right"/>
              <w:rPr>
                <w:rFonts w:ascii="Times New Roman" w:eastAsia="Times New Roman" w:hAnsi="Times New Roman" w:cs="Times New Roman"/>
                <w:sz w:val="18"/>
                <w:szCs w:val="18"/>
              </w:rPr>
            </w:pPr>
            <w:r w:rsidRPr="00346932">
              <w:rPr>
                <w:rFonts w:ascii="Times New Roman" w:eastAsia="Times New Roman" w:hAnsi="Times New Roman" w:cs="Times New Roman"/>
                <w:sz w:val="18"/>
                <w:szCs w:val="18"/>
              </w:rPr>
              <w:t>255,26%</w:t>
            </w:r>
          </w:p>
        </w:tc>
        <w:tc>
          <w:tcPr>
            <w:tcW w:w="960" w:type="dxa"/>
            <w:shd w:val="clear" w:color="auto" w:fill="F2F2F2"/>
          </w:tcPr>
          <w:p w14:paraId="1F927017" w14:textId="77777777" w:rsidR="00346932" w:rsidRP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496029B5" w14:textId="77777777" w:rsidTr="00346932">
        <w:tc>
          <w:tcPr>
            <w:tcW w:w="4211" w:type="dxa"/>
          </w:tcPr>
          <w:p w14:paraId="7C83195A" w14:textId="092CCDE3"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9221 Višak prihoda i primitaka</w:t>
            </w:r>
          </w:p>
        </w:tc>
        <w:tc>
          <w:tcPr>
            <w:tcW w:w="1300" w:type="dxa"/>
          </w:tcPr>
          <w:p w14:paraId="4C7083F6" w14:textId="16E33BBC"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3.737.016,72</w:t>
            </w:r>
          </w:p>
        </w:tc>
        <w:tc>
          <w:tcPr>
            <w:tcW w:w="1300" w:type="dxa"/>
          </w:tcPr>
          <w:p w14:paraId="13834E5C"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2F61D8AB" w14:textId="26774C9A"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4.826.675,22</w:t>
            </w:r>
          </w:p>
        </w:tc>
        <w:tc>
          <w:tcPr>
            <w:tcW w:w="960" w:type="dxa"/>
          </w:tcPr>
          <w:p w14:paraId="57C1E944" w14:textId="49C2775A"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129,16%</w:t>
            </w:r>
          </w:p>
        </w:tc>
        <w:tc>
          <w:tcPr>
            <w:tcW w:w="960" w:type="dxa"/>
          </w:tcPr>
          <w:p w14:paraId="451ECB0A"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42035171" w14:textId="77777777" w:rsidTr="00346932">
        <w:tc>
          <w:tcPr>
            <w:tcW w:w="4211" w:type="dxa"/>
          </w:tcPr>
          <w:p w14:paraId="63DA56CF" w14:textId="145828DB" w:rsidR="00346932" w:rsidRDefault="00346932" w:rsidP="0034693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9222 Manjak prihoda i primitaka</w:t>
            </w:r>
          </w:p>
        </w:tc>
        <w:tc>
          <w:tcPr>
            <w:tcW w:w="1300" w:type="dxa"/>
          </w:tcPr>
          <w:p w14:paraId="4A4131B8" w14:textId="15241401"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-3.404.894,92</w:t>
            </w:r>
          </w:p>
        </w:tc>
        <w:tc>
          <w:tcPr>
            <w:tcW w:w="1300" w:type="dxa"/>
          </w:tcPr>
          <w:p w14:paraId="421D369C"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75C4E58C" w14:textId="242037EB"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-3.978.898,24</w:t>
            </w:r>
          </w:p>
        </w:tc>
        <w:tc>
          <w:tcPr>
            <w:tcW w:w="960" w:type="dxa"/>
          </w:tcPr>
          <w:p w14:paraId="1DA714C3" w14:textId="030DE5C7" w:rsidR="00346932" w:rsidRDefault="00346932" w:rsidP="00346932">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116,86%</w:t>
            </w:r>
          </w:p>
        </w:tc>
        <w:tc>
          <w:tcPr>
            <w:tcW w:w="960" w:type="dxa"/>
          </w:tcPr>
          <w:p w14:paraId="2DD43BB5" w14:textId="77777777" w:rsidR="00346932" w:rsidRDefault="00346932" w:rsidP="00346932">
            <w:pPr>
              <w:spacing w:after="0" w:line="240" w:lineRule="auto"/>
              <w:jc w:val="right"/>
              <w:rPr>
                <w:rFonts w:ascii="Times New Roman" w:eastAsia="Times New Roman" w:hAnsi="Times New Roman" w:cs="Times New Roman"/>
                <w:sz w:val="18"/>
                <w:szCs w:val="18"/>
              </w:rPr>
            </w:pPr>
          </w:p>
        </w:tc>
      </w:tr>
      <w:tr w:rsidR="00346932" w14:paraId="417B4E41" w14:textId="77777777" w:rsidTr="00346932">
        <w:tc>
          <w:tcPr>
            <w:tcW w:w="4211" w:type="dxa"/>
          </w:tcPr>
          <w:p w14:paraId="39549891" w14:textId="77777777" w:rsidR="00346932" w:rsidRDefault="00346932" w:rsidP="00346932">
            <w:pPr>
              <w:spacing w:after="0" w:line="240" w:lineRule="auto"/>
              <w:rPr>
                <w:rFonts w:ascii="Times New Roman" w:eastAsia="Times New Roman" w:hAnsi="Times New Roman" w:cs="Times New Roman"/>
                <w:sz w:val="18"/>
                <w:szCs w:val="18"/>
              </w:rPr>
            </w:pPr>
          </w:p>
        </w:tc>
        <w:tc>
          <w:tcPr>
            <w:tcW w:w="1300" w:type="dxa"/>
          </w:tcPr>
          <w:p w14:paraId="7D6DC05F"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767A0A93"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1300" w:type="dxa"/>
          </w:tcPr>
          <w:p w14:paraId="42F4923A"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960" w:type="dxa"/>
          </w:tcPr>
          <w:p w14:paraId="3B9A9968" w14:textId="77777777" w:rsidR="00346932" w:rsidRDefault="00346932" w:rsidP="00346932">
            <w:pPr>
              <w:spacing w:after="0" w:line="240" w:lineRule="auto"/>
              <w:jc w:val="right"/>
              <w:rPr>
                <w:rFonts w:ascii="Times New Roman" w:eastAsia="Times New Roman" w:hAnsi="Times New Roman" w:cs="Times New Roman"/>
                <w:sz w:val="18"/>
                <w:szCs w:val="18"/>
              </w:rPr>
            </w:pPr>
          </w:p>
        </w:tc>
        <w:tc>
          <w:tcPr>
            <w:tcW w:w="960" w:type="dxa"/>
          </w:tcPr>
          <w:p w14:paraId="34FBF88F" w14:textId="77777777" w:rsidR="00346932" w:rsidRDefault="00346932" w:rsidP="00346932">
            <w:pPr>
              <w:spacing w:after="0" w:line="240" w:lineRule="auto"/>
              <w:jc w:val="right"/>
              <w:rPr>
                <w:rFonts w:ascii="Times New Roman" w:eastAsia="Times New Roman" w:hAnsi="Times New Roman" w:cs="Times New Roman"/>
                <w:sz w:val="18"/>
                <w:szCs w:val="18"/>
              </w:rPr>
            </w:pPr>
          </w:p>
        </w:tc>
      </w:tr>
    </w:tbl>
    <w:p w14:paraId="21440121" w14:textId="33C5C40A" w:rsidR="00BF226B" w:rsidRDefault="00BF226B" w:rsidP="00BF226B">
      <w:pPr>
        <w:spacing w:after="0" w:line="240" w:lineRule="auto"/>
        <w:jc w:val="both"/>
        <w:rPr>
          <w:rFonts w:ascii="Times New Roman" w:eastAsia="Times New Roman" w:hAnsi="Times New Roman" w:cs="Times New Roman"/>
          <w:sz w:val="18"/>
          <w:szCs w:val="18"/>
        </w:rPr>
      </w:pPr>
    </w:p>
    <w:p w14:paraId="48EC1306" w14:textId="77777777" w:rsidR="00BF226B" w:rsidRPr="00D053B1" w:rsidRDefault="00BF226B" w:rsidP="00BF226B">
      <w:pPr>
        <w:spacing w:after="0" w:line="240" w:lineRule="auto"/>
        <w:jc w:val="both"/>
        <w:rPr>
          <w:rFonts w:ascii="Times New Roman" w:eastAsia="Times New Roman" w:hAnsi="Times New Roman" w:cs="Times New Roman"/>
          <w:sz w:val="18"/>
          <w:szCs w:val="18"/>
        </w:rPr>
      </w:pPr>
    </w:p>
    <w:p w14:paraId="604AF975" w14:textId="77777777" w:rsidR="00B32B95" w:rsidRPr="00B32B95" w:rsidRDefault="00B32B95" w:rsidP="00B32B95">
      <w:pPr>
        <w:widowControl w:val="0"/>
        <w:spacing w:after="0"/>
        <w:jc w:val="both"/>
        <w:rPr>
          <w:rFonts w:ascii="Times New Roman" w:eastAsia="Times New Roman" w:hAnsi="Times New Roman" w:cs="Times New Roman"/>
          <w:b/>
          <w:bCs/>
          <w:sz w:val="20"/>
          <w:szCs w:val="20"/>
          <w:lang w:eastAsia="ar-SA"/>
        </w:rPr>
      </w:pPr>
      <w:r w:rsidRPr="00B32B95">
        <w:rPr>
          <w:rFonts w:ascii="Times New Roman" w:eastAsia="Times New Roman" w:hAnsi="Times New Roman" w:cs="Times New Roman"/>
          <w:sz w:val="20"/>
          <w:szCs w:val="20"/>
          <w:lang w:eastAsia="ar-SA"/>
        </w:rPr>
        <w:t>U razdoblju od 01.01.-31.12.2025. godine Općina Brestovac ostvarila je višak prihoda i primitaka nad rashodima i izdacima u iznosu od 258.016,30 EUR. Preneseni manjak prihoda i primitaka iz 2024. i prethodnih godina iznosi 847.776,98 EUR tako da ukupni višak</w:t>
      </w:r>
      <w:r w:rsidRPr="00B32B95">
        <w:rPr>
          <w:rFonts w:ascii="Times New Roman" w:eastAsia="Times New Roman" w:hAnsi="Times New Roman" w:cs="Times New Roman"/>
          <w:b/>
          <w:bCs/>
          <w:sz w:val="20"/>
          <w:szCs w:val="20"/>
          <w:lang w:eastAsia="ar-SA"/>
        </w:rPr>
        <w:t xml:space="preserve"> prihoda i primitaka na dan 31.12.2025. godine iznosi 1.105.793,28 EUR.</w:t>
      </w:r>
    </w:p>
    <w:p w14:paraId="3186C125" w14:textId="77777777" w:rsidR="00BF226B" w:rsidRPr="00492713" w:rsidRDefault="00BF226B" w:rsidP="00BF226B">
      <w:pPr>
        <w:pStyle w:val="Standard"/>
        <w:spacing w:line="276" w:lineRule="auto"/>
        <w:jc w:val="both"/>
        <w:rPr>
          <w:rFonts w:cs="Times New Roman"/>
          <w:b/>
          <w:bCs/>
          <w:sz w:val="20"/>
          <w:szCs w:val="20"/>
        </w:rPr>
      </w:pPr>
    </w:p>
    <w:p w14:paraId="4117622C" w14:textId="77777777" w:rsidR="00BF226B" w:rsidRDefault="00BF226B" w:rsidP="00BF226B">
      <w:pPr>
        <w:rPr>
          <w:rFonts w:ascii="Times New Roman" w:eastAsia="Times New Roman" w:hAnsi="Times New Roman" w:cs="Times New Roman"/>
        </w:rPr>
      </w:pPr>
    </w:p>
    <w:p w14:paraId="391E1A96" w14:textId="77777777" w:rsidR="00BF226B" w:rsidRDefault="00BF226B" w:rsidP="00BF226B">
      <w:pPr>
        <w:spacing w:after="0"/>
        <w:rPr>
          <w:rFonts w:ascii="Times New Roman" w:hAnsi="Times New Roman"/>
          <w:b/>
          <w:bCs/>
        </w:rPr>
      </w:pPr>
      <w:r w:rsidRPr="00607719">
        <w:rPr>
          <w:rFonts w:ascii="Times New Roman" w:hAnsi="Times New Roman"/>
          <w:b/>
          <w:bCs/>
        </w:rPr>
        <w:t>3.</w:t>
      </w:r>
      <w:r>
        <w:rPr>
          <w:rFonts w:ascii="Times New Roman" w:hAnsi="Times New Roman"/>
          <w:b/>
          <w:bCs/>
        </w:rPr>
        <w:t>2</w:t>
      </w:r>
      <w:r w:rsidRPr="00607719">
        <w:rPr>
          <w:rFonts w:ascii="Times New Roman" w:hAnsi="Times New Roman"/>
          <w:b/>
          <w:bCs/>
        </w:rPr>
        <w:t xml:space="preserve">. OBRAZLOŽENJE </w:t>
      </w:r>
      <w:r>
        <w:rPr>
          <w:rFonts w:ascii="Times New Roman" w:hAnsi="Times New Roman"/>
          <w:b/>
          <w:bCs/>
        </w:rPr>
        <w:t>POSEBNOG</w:t>
      </w:r>
      <w:r w:rsidRPr="00607719">
        <w:rPr>
          <w:rFonts w:ascii="Times New Roman" w:hAnsi="Times New Roman"/>
          <w:b/>
          <w:bCs/>
        </w:rPr>
        <w:t xml:space="preserve"> DIJELA IZVJEŠTAJA O IZVRŠENJU PRORAČUNA</w:t>
      </w:r>
    </w:p>
    <w:p w14:paraId="68289B19"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PROGRAM: 1001 JAVNA UPRAVA I ADMINISTRACIJA</w:t>
      </w:r>
    </w:p>
    <w:p w14:paraId="4EC492A5"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Planiran je u iznosu 444.700,00 EUR, izvršen 92,81% u iznosu 412.705,87 EUR, a sadrži slijedeće aktivnosti:</w:t>
      </w:r>
    </w:p>
    <w:p w14:paraId="1D92E84B"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A100010 REDOVNA DJELATNOST, planirana u iznosu 363.100,00 EUR, izvršena 93,44% u iznosu 339.286,36 EUR.</w:t>
      </w:r>
    </w:p>
    <w:p w14:paraId="4899062B"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A100011 PREDSTAVNIČKA I IZVRŠNA TIJELA, planirana u iznosu 21.400,00 EUR, izvršena 96,37% u iznosu 20.623,12 EUR.</w:t>
      </w:r>
    </w:p>
    <w:p w14:paraId="42A56C3A"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A100012 DAN OPĆINE, planirana u iznosu 5.900,00 EUR, izvršena 66,24% u iznosu 3.908,00 EUR.</w:t>
      </w:r>
    </w:p>
    <w:p w14:paraId="2E925981"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A100013 RAD POLITIČKIH STRANAKA, planirana u iznosu 4.500,00 EUR, izvršena 78,97% u iznosu 3.553,75 EUR.</w:t>
      </w:r>
    </w:p>
    <w:p w14:paraId="406BE083"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A100014 PROVEDBA IZBORA, planirana u iznosu 44.000,00 EUR, izvršena 101,58% u iznosu 44.693,94 EUR.</w:t>
      </w:r>
    </w:p>
    <w:p w14:paraId="2D475915"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KAPITALNI PROJEKT K100001 INFORMATIZACIJA I OPREMANJE UREDA, planiran u iznosu 5.800,00 EUR, izvršen 11,05% u iznosu 640,70 EUR.</w:t>
      </w:r>
    </w:p>
    <w:p w14:paraId="6BDF26AD" w14:textId="77777777" w:rsidR="00346932" w:rsidRDefault="00346932" w:rsidP="00BF226B">
      <w:pPr>
        <w:spacing w:before="1" w:after="0" w:line="278" w:lineRule="auto"/>
        <w:ind w:left="193"/>
        <w:jc w:val="both"/>
        <w:rPr>
          <w:rFonts w:ascii="Times New Roman" w:hAnsi="Times New Roman" w:cs="Times New Roman"/>
          <w:sz w:val="20"/>
          <w:szCs w:val="20"/>
        </w:rPr>
      </w:pPr>
    </w:p>
    <w:p w14:paraId="06EC3E35"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PROGRAM: 1002 ODRŽAVANJE KOMUNALNE INFRASTRUKTURE</w:t>
      </w:r>
    </w:p>
    <w:p w14:paraId="426A3210"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Planiran je u iznosu 218.100,00 EUR, izvršen 92,22% u iznosu 201.141,29 EUR, a sadrži slijedeće aktivnosti:</w:t>
      </w:r>
    </w:p>
    <w:p w14:paraId="0FD040C3"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A100020 ODRŽAVANJE ČISTOĆE JAVNIH POVRŠINA I GROBLJA, planirana u iznosu 41.000,00 EUR, izvršena 103,54% u iznosu 42.451,05 EUR.</w:t>
      </w:r>
    </w:p>
    <w:p w14:paraId="66EC1779"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A100021 JAVNA RASVJETA, planirana u iznosu 70.000,00 EUR, izvršena 81,84% u iznosu 57.285,56 EUR.</w:t>
      </w:r>
    </w:p>
    <w:p w14:paraId="5979C30F"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A100022 ODRŽAVANJE CESTA, planirana u iznosu 80.000,00 EUR, izvršena 103,17% u iznosu 82.532,33 EUR.</w:t>
      </w:r>
    </w:p>
    <w:p w14:paraId="4F373FED"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A100050 DERATIZACIJA, planirana u iznosu 17.100,00 EUR, izvršena 54,68% u iznosu 9.350,00 EUR.</w:t>
      </w:r>
    </w:p>
    <w:p w14:paraId="5A324D14"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A100150 HIGIJENIČARSKA SLUŽBA, planirana u iznosu 10.000,00 EUR, izvršena 95,22% u iznosu 9.522,35 EUR.</w:t>
      </w:r>
    </w:p>
    <w:p w14:paraId="32D5D6AB" w14:textId="77777777" w:rsidR="00346932" w:rsidRDefault="00346932" w:rsidP="00BF226B">
      <w:pPr>
        <w:spacing w:before="1" w:after="0" w:line="278" w:lineRule="auto"/>
        <w:ind w:left="193"/>
        <w:jc w:val="both"/>
        <w:rPr>
          <w:rFonts w:ascii="Times New Roman" w:hAnsi="Times New Roman" w:cs="Times New Roman"/>
          <w:sz w:val="20"/>
          <w:szCs w:val="20"/>
        </w:rPr>
      </w:pPr>
    </w:p>
    <w:p w14:paraId="2127287D"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PROGRAM: 1003 KAPITALNA ULAGANJA U KOMUNALNU INFRASTRUKTURU</w:t>
      </w:r>
    </w:p>
    <w:p w14:paraId="6C3910F6"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Planiran je u iznosu 675.400,00 EUR, izvršen 73,24% u iznosu 494.662,82 EUR, a sadrži slijedeće aktivnosti:</w:t>
      </w:r>
    </w:p>
    <w:p w14:paraId="680B4111"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A100030 KOMUNALNE VODNE GRAĐEVINE, planirana u iznosu 39.500,00 EUR, izvršena 54,19% u iznosu 21.403,60 EUR.</w:t>
      </w:r>
    </w:p>
    <w:p w14:paraId="60757511"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lastRenderedPageBreak/>
        <w:t xml:space="preserve">   ●  AKTIVNOST A100031 IZGRADNJA JAVNE RASVJETE, planirana u iznosu 82.000,00 EUR, izvršena 94,47% u iznosu 77.462,50 EUR.</w:t>
      </w:r>
    </w:p>
    <w:p w14:paraId="7C319EC5"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A100032 IZGRADNJA I DODATNA ULAGANJA U PROMETNICE, planirana u iznosu 120.000,00 EUR, izvršena 49,11% u iznosu 58.935,43 EUR.</w:t>
      </w:r>
    </w:p>
    <w:p w14:paraId="360676C4"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A100033 IZGRADNJA I DODATNA ULAGANJA NA OSTALIM OBJEKTIMA, planirana u iznosu 71.500,00 EUR, izvršena 93,32% u iznosu 66.725,40 EUR.</w:t>
      </w:r>
    </w:p>
    <w:p w14:paraId="760669F2"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A100034 IZGRADNJA PJEŠAČKIH I BICIKLISTIČKIH STAZA, planirana u iznosu 341.400,00 EUR, izvršena 74,93% u iznosu 255.818,30 EUR.</w:t>
      </w:r>
    </w:p>
    <w:p w14:paraId="472EFD34"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A100035 GOSPODARENJE OTPADOM, planirana u iznosu 21.000,00 EUR, izvršena 68,18% u iznosu 14.317,59 EUR.</w:t>
      </w:r>
    </w:p>
    <w:p w14:paraId="5BEFD69C" w14:textId="77777777" w:rsidR="00346932" w:rsidRDefault="00346932" w:rsidP="00BF226B">
      <w:pPr>
        <w:spacing w:before="1" w:after="0" w:line="278" w:lineRule="auto"/>
        <w:ind w:left="193"/>
        <w:jc w:val="both"/>
        <w:rPr>
          <w:rFonts w:ascii="Times New Roman" w:hAnsi="Times New Roman" w:cs="Times New Roman"/>
          <w:sz w:val="20"/>
          <w:szCs w:val="20"/>
        </w:rPr>
      </w:pPr>
    </w:p>
    <w:p w14:paraId="447CF0E1"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PROGRAM: 1004 POTICANJE RAZVOJA GOSPODARSTVA I ENERGETSKE UČINKOVITOSTI</w:t>
      </w:r>
    </w:p>
    <w:p w14:paraId="78495785"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Planiran je u iznosu 42.100,00 EUR, izvršen 103,59% u iznosu 43.611,22 EUR, a sadrži slijedeće aktivnosti:</w:t>
      </w:r>
    </w:p>
    <w:p w14:paraId="2E38BC6B"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A100040 POTICAJI U POLJOPRIVREDI, planirana u iznosu 9.000,00 EUR, izvršena 262,35% u iznosu 23.611,22 EUR.</w:t>
      </w:r>
    </w:p>
    <w:p w14:paraId="303C05C6"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A100042 POTPORE ZA RAZVOJ TURIZMA, planirana u iznosu 2.700,00 EUR, izvršena 0,00% u iznosu 0,00 EUR.</w:t>
      </w:r>
    </w:p>
    <w:p w14:paraId="7B6AD428"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A100043 FINANCIRANJE RADA TURISTIČKE ZAJEDNICE, planirana u iznosu 20.000,00 EUR, izvršena 100,00% u iznosu 20.000,00 EUR.</w:t>
      </w:r>
    </w:p>
    <w:p w14:paraId="36190199"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KAPITALNI PROJEKT K100182 RAZVOJ GOSPODARSKIH ZONA, planiran u iznosu 10.400,00 EUR, izvršen 0,00% u iznosu 0,00 EUR.</w:t>
      </w:r>
    </w:p>
    <w:p w14:paraId="71985C59" w14:textId="77777777" w:rsidR="00346932" w:rsidRDefault="00346932" w:rsidP="00BF226B">
      <w:pPr>
        <w:spacing w:before="1" w:after="0" w:line="278" w:lineRule="auto"/>
        <w:ind w:left="193"/>
        <w:jc w:val="both"/>
        <w:rPr>
          <w:rFonts w:ascii="Times New Roman" w:hAnsi="Times New Roman" w:cs="Times New Roman"/>
          <w:sz w:val="20"/>
          <w:szCs w:val="20"/>
        </w:rPr>
      </w:pPr>
    </w:p>
    <w:p w14:paraId="19D1312A"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PROGRAM: 1005 SOCIJALNA SKRB, JAVNO ZDRAVSTVO I KULTURA</w:t>
      </w:r>
    </w:p>
    <w:p w14:paraId="0B4BF926"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Planiran je u iznosu 180.400,00 EUR, izvršen 102,14% u iznosu 184.258,08 EUR, a sadrži slijedeće aktivnosti:</w:t>
      </w:r>
    </w:p>
    <w:p w14:paraId="35835078"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A100051 POMOĆI OBITELJIMA I KUĆANSTVIMA, planirana u iznosu 26.000,00 EUR, izvršena 107,87% u iznosu 28.045,40 EUR.</w:t>
      </w:r>
    </w:p>
    <w:p w14:paraId="2F550248"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A100052 SUFINANCIRANJE SMJEŠTAJA DJECE U DJEČJE VRTIĆE, planirana u iznosu 82.000,00 EUR, izvršena 101,93% u iznosu 83.579,76 EUR.</w:t>
      </w:r>
    </w:p>
    <w:p w14:paraId="5E42F224"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A100053 DONACIJE HUMANITARNIM I NEPROFITNIM UDRUGAMA, planirana u iznosu 18.000,00 EUR, izvršena 96,94% u iznosu 17.450,00 EUR.</w:t>
      </w:r>
    </w:p>
    <w:p w14:paraId="265ACD39"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A100054 DONACIJE VJERSKIM ZAJEDNICAMA, planirana u iznosu 3.400,00 EUR, izvršena 100,00% u iznosu 3.400,00 EUR.</w:t>
      </w:r>
    </w:p>
    <w:p w14:paraId="02254CC5"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A100055 CRVENI KRIŽ, planirana u iznosu 3.000,00 EUR, izvršena 129,79% u iznosu 3.893,78 EUR.</w:t>
      </w:r>
    </w:p>
    <w:p w14:paraId="2970E1FC"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A100056 MANIFESTACIJE, POKROVITELJSTVA I SL., planirana u iznosu 16.000,00 EUR, izvršena 102,96% u iznosu 16.473,35 EUR.</w:t>
      </w:r>
    </w:p>
    <w:p w14:paraId="51727D6F"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A100057 SUFINANCIRANJE ZAJEDNIČKIH PROGRAMA  S POŽEŠKO-SLAVONSKOM ŽUPANIJOM, planirana u iznosu 5.000,00 EUR, izvršena 84,07% u iznosu 4.203,29 EUR.</w:t>
      </w:r>
    </w:p>
    <w:p w14:paraId="1332D8DA"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A100058 JAVNE POTREBE U KULTURI, planirana u iznosu 27.000,00 EUR, izvršena 100,79% u iznosu 27.212,50 EUR.</w:t>
      </w:r>
    </w:p>
    <w:p w14:paraId="7DB99678" w14:textId="77777777" w:rsidR="00346932" w:rsidRDefault="00346932" w:rsidP="00BF226B">
      <w:pPr>
        <w:spacing w:before="1" w:after="0" w:line="278" w:lineRule="auto"/>
        <w:ind w:left="193"/>
        <w:jc w:val="both"/>
        <w:rPr>
          <w:rFonts w:ascii="Times New Roman" w:hAnsi="Times New Roman" w:cs="Times New Roman"/>
          <w:sz w:val="20"/>
          <w:szCs w:val="20"/>
        </w:rPr>
      </w:pPr>
    </w:p>
    <w:p w14:paraId="219BA244"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PROGRAM: 1006 ŠKOLSTVO I PREDŠKOLSKI ODGOJ</w:t>
      </w:r>
    </w:p>
    <w:p w14:paraId="04D1454B"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Planiran je u iznosu 1.797.400,00 EUR, izvršen 3,07% u iznosu 55.252,55 EUR, a sadrži slijedeće aktivnosti:</w:t>
      </w:r>
    </w:p>
    <w:p w14:paraId="6C467798"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A100060 SUFINANCIRANJE PRIJEVOZA UČENIKA SREDNJIH ŠKOLA, planirana u iznosu 5.400,00 EUR, izvršena 80,24% u iznosu 4.332,94 EUR.</w:t>
      </w:r>
    </w:p>
    <w:p w14:paraId="14319078"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A100061 TEKUĆE POMOĆI OŠ D.LERMANA, planirana u iznosu 15.000,00 EUR, izvršena 90,13% u iznosu 13.519,11 EUR.</w:t>
      </w:r>
    </w:p>
    <w:p w14:paraId="2503E9E2"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A100062 VISOKOŠKOLSKO OBRAZOVANJE, planirana u iznosu 25.000,00 EUR, izvršena 99,95% u iznosu 24.988,00 EUR.</w:t>
      </w:r>
    </w:p>
    <w:p w14:paraId="30488AD1"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KAPITALNI PROJEKT K100183 IZGRADNJA DJEČJEG VRTIĆA, planiran u iznosu 1.752.000,00 EUR, izvršen 0,71% u iznosu 12.412,50 EUR.</w:t>
      </w:r>
    </w:p>
    <w:p w14:paraId="72AB09B0" w14:textId="77777777" w:rsidR="00346932" w:rsidRDefault="00346932" w:rsidP="00BF226B">
      <w:pPr>
        <w:spacing w:before="1" w:after="0" w:line="278" w:lineRule="auto"/>
        <w:ind w:left="193"/>
        <w:jc w:val="both"/>
        <w:rPr>
          <w:rFonts w:ascii="Times New Roman" w:hAnsi="Times New Roman" w:cs="Times New Roman"/>
          <w:sz w:val="20"/>
          <w:szCs w:val="20"/>
        </w:rPr>
      </w:pPr>
    </w:p>
    <w:p w14:paraId="5230CE9F"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PROGRAM: 1007 ZAŠTITA I SPAŠAVANJE</w:t>
      </w:r>
    </w:p>
    <w:p w14:paraId="396B8A98"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Planiran je u iznosu 111.000,00 EUR, izvršen 99,45% u iznosu 110.386,54 EUR, a sadrži slijedeće aktivnosti:</w:t>
      </w:r>
    </w:p>
    <w:p w14:paraId="2F607D55"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A100070 REDOVNA DJELATNOST VATROGASTVA - ZAKONSKA OBVEZA, planirana u iznosu 72.500,00 EUR, izvršena 104,44% u iznosu 75.719,80 EUR.</w:t>
      </w:r>
    </w:p>
    <w:p w14:paraId="3B017236"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lastRenderedPageBreak/>
        <w:t xml:space="preserve">   ●  AKTIVNOST A100071 POMOĆI VATROGASNIM DRUŠTVIMA IZNAD ZAK. MINIM., planirana u iznosu 20.000,00 EUR, izvršena 81,59% u iznosu 16.318,15 EUR.</w:t>
      </w:r>
    </w:p>
    <w:p w14:paraId="7F56B9FC"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A100072 CIVILNA ZAŠTITA, planirana u iznosu 18.500,00 EUR, izvršena 99,18% u iznosu 18.348,59 EUR.</w:t>
      </w:r>
    </w:p>
    <w:p w14:paraId="0DF3B29B" w14:textId="77777777" w:rsidR="00346932" w:rsidRDefault="00346932" w:rsidP="00BF226B">
      <w:pPr>
        <w:spacing w:before="1" w:after="0" w:line="278" w:lineRule="auto"/>
        <w:ind w:left="193"/>
        <w:jc w:val="both"/>
        <w:rPr>
          <w:rFonts w:ascii="Times New Roman" w:hAnsi="Times New Roman" w:cs="Times New Roman"/>
          <w:sz w:val="20"/>
          <w:szCs w:val="20"/>
        </w:rPr>
      </w:pPr>
    </w:p>
    <w:p w14:paraId="77B3FC5F"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PROGRAM: 1008 ŠPORT I REKRACIJA</w:t>
      </w:r>
    </w:p>
    <w:p w14:paraId="393C9232"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Planiran je u iznosu 219.250,00 EUR, izvršen 98,80% u iznosu 216.620,42 EUR, a sadrži slijedeće aktivnosti:</w:t>
      </w:r>
    </w:p>
    <w:p w14:paraId="0C6C56F4"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A100080 TEKUĆE POMOĆI ŠPORTSKIM UDRUGAMA, planirana u iznosu 22.000,00 EUR, izvršena 98,86% u iznosu 21.750,00 EUR.</w:t>
      </w:r>
    </w:p>
    <w:p w14:paraId="3C63C07E"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A100081 IZGRADNJA I ULAGANJA U ŠPORTSKA I DJEČJA IGRALIŠTA, planirana u iznosu 183.300,00 EUR, izvršena 98,57% u iznosu 180.678,56 EUR.</w:t>
      </w:r>
    </w:p>
    <w:p w14:paraId="7AC6E478"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A100131 SPORTSKA TAKMIČENJA, planirana u iznosu 13.950,00 EUR, izvršena 101,73% u iznosu 14.191,86 EUR.</w:t>
      </w:r>
    </w:p>
    <w:p w14:paraId="68E922E2" w14:textId="77777777" w:rsidR="00346932" w:rsidRDefault="00346932" w:rsidP="00BF226B">
      <w:pPr>
        <w:spacing w:before="1" w:after="0" w:line="278" w:lineRule="auto"/>
        <w:ind w:left="193"/>
        <w:jc w:val="both"/>
        <w:rPr>
          <w:rFonts w:ascii="Times New Roman" w:hAnsi="Times New Roman" w:cs="Times New Roman"/>
          <w:sz w:val="20"/>
          <w:szCs w:val="20"/>
        </w:rPr>
      </w:pPr>
    </w:p>
    <w:p w14:paraId="49810DCB"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PROGRAM: 1009 MJESNA SAMOUPRAVA</w:t>
      </w:r>
    </w:p>
    <w:p w14:paraId="6874F0FE"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Planiran je u iznosu 107.600,00 EUR, izvršen 101,67% u iznosu 109.396,48 EUR, a sadrži slijedeće aktivnosti:</w:t>
      </w:r>
    </w:p>
    <w:p w14:paraId="7A097A1E"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A100090 MATERIJALNI TROŠKOVI, planirana u iznosu 28.100,00 EUR, izvršena 104,04% u iznosu 29.234,02 EUR.</w:t>
      </w:r>
    </w:p>
    <w:p w14:paraId="4AC730EE"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A100091 BRESTOVAČKI SUSRETI, planirana u iznosu 4.500,00 EUR, izvršena 67,92% u iznosu 3.056,25 EUR.</w:t>
      </w:r>
    </w:p>
    <w:p w14:paraId="4527B401"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A100092 OPREMANJE I DODATNA ULAGANJA NA DOMOVIMA, planirana u iznosu 75.000,00 EUR, izvršena 102,81% u iznosu 77.106,21 EUR.</w:t>
      </w:r>
    </w:p>
    <w:p w14:paraId="46B55B5A" w14:textId="77777777" w:rsidR="00346932" w:rsidRDefault="00346932" w:rsidP="00BF226B">
      <w:pPr>
        <w:spacing w:before="1" w:after="0" w:line="278" w:lineRule="auto"/>
        <w:ind w:left="193"/>
        <w:jc w:val="both"/>
        <w:rPr>
          <w:rFonts w:ascii="Times New Roman" w:hAnsi="Times New Roman" w:cs="Times New Roman"/>
          <w:sz w:val="20"/>
          <w:szCs w:val="20"/>
        </w:rPr>
      </w:pPr>
    </w:p>
    <w:p w14:paraId="368201AB"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PROGRAM: 1010 PROSTORNO PLANSKA I PROJEKTNA DOKUMENTACIJA</w:t>
      </w:r>
    </w:p>
    <w:p w14:paraId="315F2AA8"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Planiran je u iznosu 68.200,00 EUR, izvršen 74,27% u iznosu 50.653,44 EUR, a sadrži slijedeće aktivnosti:</w:t>
      </w:r>
    </w:p>
    <w:p w14:paraId="3EC62009"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A100100 GEODETSKO KATASTARSKE USLUGE, planirana u iznosu 8.000,00 EUR, izvršena 89,06% u iznosu 7.125,00 EUR.</w:t>
      </w:r>
    </w:p>
    <w:p w14:paraId="77E9C2A3"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A100101 PROSTORNO PLANSKI DOKUMENTI I PROJEKTI, planirana u iznosu 57.500,00 EUR, izvršena 70,72% u iznosu 40.661,59 EUR.</w:t>
      </w:r>
    </w:p>
    <w:p w14:paraId="18500089"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A100184 GEOINFORMACIJSKI SUSTAV UPRAVLJANJA GROBLJIMA, planirana u iznosu 2.700,00 EUR, izvršena 106,18% u iznosu 2.866,85 EUR.</w:t>
      </w:r>
    </w:p>
    <w:p w14:paraId="0DCB99C4" w14:textId="77777777" w:rsidR="00346932" w:rsidRDefault="00346932" w:rsidP="00BF226B">
      <w:pPr>
        <w:spacing w:before="1" w:after="0" w:line="278" w:lineRule="auto"/>
        <w:ind w:left="193"/>
        <w:jc w:val="both"/>
        <w:rPr>
          <w:rFonts w:ascii="Times New Roman" w:hAnsi="Times New Roman" w:cs="Times New Roman"/>
          <w:sz w:val="20"/>
          <w:szCs w:val="20"/>
        </w:rPr>
      </w:pPr>
    </w:p>
    <w:p w14:paraId="05334125"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PROGRAM: 1011 OTKUP, PRODAJA I ZAKUP ZEMLJIŠTA</w:t>
      </w:r>
    </w:p>
    <w:p w14:paraId="0FC4291E"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Planiran je u iznosu 15.300,00 EUR, izvršen 20,12% u iznosu 3.078,86 EUR, a sadrži slijedeće aktivnosti:</w:t>
      </w:r>
    </w:p>
    <w:p w14:paraId="23AA59D9"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A100110 POLJOPRIVREDNO ZEMLJIŠTE U VLASNIŠTVU RH, planirana u iznosu 7.300,00 EUR, izvršena 42,18% u iznosu 3.078,86 EUR.</w:t>
      </w:r>
    </w:p>
    <w:p w14:paraId="5F615DCE"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A100111 OTKUP ZEMLJIŠTA I OSTALIH PRAVA, planirana u iznosu 8.000,00 EUR, izvršena 0,00% u iznosu 0,00 EUR.</w:t>
      </w:r>
    </w:p>
    <w:p w14:paraId="2205DDE8" w14:textId="77777777" w:rsidR="00346932" w:rsidRDefault="00346932" w:rsidP="00BF226B">
      <w:pPr>
        <w:spacing w:before="1" w:after="0" w:line="278" w:lineRule="auto"/>
        <w:ind w:left="193"/>
        <w:jc w:val="both"/>
        <w:rPr>
          <w:rFonts w:ascii="Times New Roman" w:hAnsi="Times New Roman" w:cs="Times New Roman"/>
          <w:sz w:val="20"/>
          <w:szCs w:val="20"/>
        </w:rPr>
      </w:pPr>
    </w:p>
    <w:p w14:paraId="7711AA69"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PROGRAM: 1012 KOMUNALNE DJELATNOSTI VLASTITOG POGONA</w:t>
      </w:r>
    </w:p>
    <w:p w14:paraId="1F452597"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Planiran je u iznosu 132.350,00 EUR, izvršen 85,87% u iznosu 113.649,18 EUR, a sadrži slijedeće aktivnosti:</w:t>
      </w:r>
    </w:p>
    <w:p w14:paraId="69A343D1"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A100120 TROŠKOVI ZAPOSLENIH I MATERIJALNI TROŠKOVI, planirana u iznosu 123.750,00 EUR, izvršena 89,67% u iznosu 110.966,03 EUR.</w:t>
      </w:r>
    </w:p>
    <w:p w14:paraId="31ADD8EB" w14:textId="77777777" w:rsidR="00346932" w:rsidRDefault="00346932" w:rsidP="00BF226B">
      <w:pPr>
        <w:spacing w:before="1" w:after="0" w:line="278" w:lineRule="auto"/>
        <w:ind w:left="193"/>
        <w:jc w:val="both"/>
        <w:rPr>
          <w:rFonts w:ascii="Times New Roman" w:hAnsi="Times New Roman" w:cs="Times New Roman"/>
          <w:sz w:val="20"/>
          <w:szCs w:val="20"/>
        </w:rPr>
      </w:pPr>
      <w:r>
        <w:rPr>
          <w:rFonts w:ascii="Times New Roman" w:hAnsi="Times New Roman" w:cs="Times New Roman"/>
          <w:sz w:val="20"/>
          <w:szCs w:val="20"/>
        </w:rPr>
        <w:t xml:space="preserve">   ●  AKTIVNOST A100121 OPREMANJE POGONA, planirana u iznosu 8.600,00 EUR, izvršena 31,20% u iznosu 2.683,15 EUR.</w:t>
      </w:r>
    </w:p>
    <w:p w14:paraId="1C5EAF74" w14:textId="77777777" w:rsidR="00346932" w:rsidRDefault="00346932" w:rsidP="00BF226B">
      <w:pPr>
        <w:spacing w:before="1" w:after="0" w:line="278" w:lineRule="auto"/>
        <w:ind w:left="193"/>
        <w:jc w:val="both"/>
        <w:rPr>
          <w:rFonts w:ascii="Times New Roman" w:hAnsi="Times New Roman" w:cs="Times New Roman"/>
          <w:sz w:val="20"/>
          <w:szCs w:val="20"/>
        </w:rPr>
      </w:pPr>
    </w:p>
    <w:p w14:paraId="1E4396A7" w14:textId="77777777" w:rsidR="00BF226B" w:rsidRDefault="00BF226B" w:rsidP="00BF226B">
      <w:pPr>
        <w:spacing w:after="0"/>
        <w:rPr>
          <w:rFonts w:ascii="Times New Roman" w:eastAsia="Times New Roman" w:hAnsi="Times New Roman" w:cs="Times New Roman"/>
          <w:b/>
          <w:bCs/>
          <w:kern w:val="2"/>
          <w:sz w:val="24"/>
          <w:szCs w:val="24"/>
          <w:lang w:eastAsia="hr-HR"/>
        </w:rPr>
      </w:pPr>
    </w:p>
    <w:p w14:paraId="21F757EA" w14:textId="77777777" w:rsidR="00BF226B" w:rsidRPr="00C14A50" w:rsidRDefault="00BF226B" w:rsidP="00BF226B">
      <w:pPr>
        <w:spacing w:after="0"/>
        <w:jc w:val="center"/>
        <w:rPr>
          <w:rFonts w:ascii="Times New Roman" w:eastAsia="Times New Roman" w:hAnsi="Times New Roman" w:cs="Times New Roman"/>
          <w:b/>
          <w:bCs/>
        </w:rPr>
      </w:pPr>
      <w:r w:rsidRPr="00C14A50">
        <w:rPr>
          <w:rFonts w:ascii="Times New Roman" w:eastAsia="Times New Roman" w:hAnsi="Times New Roman" w:cs="Times New Roman"/>
          <w:b/>
          <w:bCs/>
        </w:rPr>
        <w:t>Članak 4.</w:t>
      </w:r>
    </w:p>
    <w:p w14:paraId="28F47E48" w14:textId="77777777" w:rsidR="00BF226B" w:rsidRDefault="00BF226B" w:rsidP="00BF226B">
      <w:pPr>
        <w:spacing w:after="0"/>
        <w:jc w:val="both"/>
        <w:rPr>
          <w:rFonts w:ascii="Times New Roman" w:eastAsia="Times New Roman" w:hAnsi="Times New Roman" w:cs="Times New Roman"/>
        </w:rPr>
      </w:pPr>
      <w:r w:rsidRPr="00C14A50">
        <w:rPr>
          <w:rFonts w:ascii="Times New Roman" w:eastAsia="Times New Roman" w:hAnsi="Times New Roman" w:cs="Times New Roman"/>
        </w:rPr>
        <w:t>Izvještaj o korištenju proračunske zalihe, izvještaj o zaduživanju na domaćem i stranom tržištu novca i kapitala, izvještaj o danim jamstvima i plaćanjima po protestiranim jamstvima, izvještaj o korištenju sredstava fondova EU, izvještaj o danim zajmovima i potraživanjima po danim zajmovima i izvještaj o stanju potraživanja i dospjelih obveza te o stanju potencijalnih obveza po osnovi sudskih sporova sastavni su dio Godišnjeg izvještaja o izvršenju proračuna.</w:t>
      </w:r>
    </w:p>
    <w:p w14:paraId="469D5491" w14:textId="77777777" w:rsidR="00BF226B" w:rsidRDefault="00BF226B" w:rsidP="00BF226B">
      <w:pPr>
        <w:spacing w:after="0"/>
        <w:jc w:val="both"/>
        <w:rPr>
          <w:rFonts w:ascii="Times New Roman" w:eastAsia="Times New Roman" w:hAnsi="Times New Roman" w:cs="Times New Roman"/>
        </w:rPr>
      </w:pPr>
    </w:p>
    <w:p w14:paraId="1CC2124C" w14:textId="77777777" w:rsidR="00BF226B" w:rsidRDefault="00BF226B" w:rsidP="00BF226B">
      <w:pPr>
        <w:spacing w:after="0"/>
        <w:jc w:val="both"/>
        <w:rPr>
          <w:rFonts w:ascii="Times New Roman" w:eastAsia="Times New Roman" w:hAnsi="Times New Roman" w:cs="Times New Roman"/>
          <w:b/>
          <w:bCs/>
        </w:rPr>
      </w:pPr>
      <w:r w:rsidRPr="00C14A50">
        <w:rPr>
          <w:rFonts w:ascii="Times New Roman" w:eastAsia="Times New Roman" w:hAnsi="Times New Roman" w:cs="Times New Roman"/>
          <w:b/>
          <w:bCs/>
        </w:rPr>
        <w:lastRenderedPageBreak/>
        <w:t>4. POSEBNI IZVJEŠTAJI O IZVRŠENJU PRORAČUNA</w:t>
      </w:r>
    </w:p>
    <w:p w14:paraId="5C44BC5C" w14:textId="77777777" w:rsidR="00BF226B" w:rsidRDefault="00BF226B" w:rsidP="00BF226B">
      <w:pPr>
        <w:spacing w:after="0"/>
        <w:jc w:val="both"/>
        <w:rPr>
          <w:rFonts w:ascii="Times New Roman" w:eastAsia="Times New Roman" w:hAnsi="Times New Roman" w:cs="Times New Roman"/>
          <w:b/>
          <w:bCs/>
        </w:rPr>
      </w:pPr>
    </w:p>
    <w:p w14:paraId="53FAEB97" w14:textId="203D119B" w:rsidR="00BF226B" w:rsidRPr="00C14A50" w:rsidRDefault="00BF226B" w:rsidP="00BF226B">
      <w:pPr>
        <w:jc w:val="both"/>
        <w:rPr>
          <w:rFonts w:ascii="Times New Roman" w:eastAsia="Times New Roman" w:hAnsi="Times New Roman" w:cs="Times New Roman"/>
        </w:rPr>
      </w:pPr>
      <w:r w:rsidRPr="00C14A50">
        <w:rPr>
          <w:rFonts w:ascii="Times New Roman" w:eastAsia="Times New Roman" w:hAnsi="Times New Roman" w:cs="Times New Roman"/>
        </w:rPr>
        <w:t xml:space="preserve">Posebni izvještaji u Godišnjem izvještaju o izvršenju proračuna Općine </w:t>
      </w:r>
      <w:r w:rsidR="00DC33AA">
        <w:rPr>
          <w:rFonts w:ascii="Times New Roman" w:eastAsia="Times New Roman" w:hAnsi="Times New Roman" w:cs="Times New Roman"/>
        </w:rPr>
        <w:t>Brestovac</w:t>
      </w:r>
      <w:r w:rsidRPr="00C14A50">
        <w:rPr>
          <w:rFonts w:ascii="Times New Roman" w:eastAsia="Times New Roman" w:hAnsi="Times New Roman" w:cs="Times New Roman"/>
        </w:rPr>
        <w:t xml:space="preserve"> za 202</w:t>
      </w:r>
      <w:r w:rsidR="00DC33AA">
        <w:rPr>
          <w:rFonts w:ascii="Times New Roman" w:eastAsia="Times New Roman" w:hAnsi="Times New Roman" w:cs="Times New Roman"/>
        </w:rPr>
        <w:t>5</w:t>
      </w:r>
      <w:r w:rsidRPr="00C14A50">
        <w:rPr>
          <w:rFonts w:ascii="Times New Roman" w:eastAsia="Times New Roman" w:hAnsi="Times New Roman" w:cs="Times New Roman"/>
        </w:rPr>
        <w:t>. godinu su:</w:t>
      </w:r>
    </w:p>
    <w:p w14:paraId="5C2CD559" w14:textId="77777777" w:rsidR="00BF226B" w:rsidRPr="00C14A50" w:rsidRDefault="00BF226B" w:rsidP="00BF226B">
      <w:pPr>
        <w:numPr>
          <w:ilvl w:val="0"/>
          <w:numId w:val="44"/>
        </w:numPr>
        <w:suppressAutoHyphens/>
        <w:autoSpaceDN w:val="0"/>
        <w:spacing w:after="160" w:line="240" w:lineRule="auto"/>
        <w:contextualSpacing/>
        <w:jc w:val="both"/>
        <w:rPr>
          <w:rFonts w:ascii="Times New Roman" w:eastAsia="Times New Roman" w:hAnsi="Times New Roman" w:cs="Times New Roman"/>
          <w:kern w:val="2"/>
          <w:lang w:eastAsia="hr-HR"/>
        </w:rPr>
      </w:pPr>
      <w:r w:rsidRPr="00C14A50">
        <w:rPr>
          <w:rFonts w:ascii="Times New Roman" w:eastAsia="Times New Roman" w:hAnsi="Times New Roman" w:cs="Times New Roman"/>
          <w:kern w:val="2"/>
          <w:lang w:eastAsia="hr-HR"/>
        </w:rPr>
        <w:t>Izvještaj o korištenju proračunske zalihe,</w:t>
      </w:r>
    </w:p>
    <w:p w14:paraId="3F019AD6" w14:textId="77777777" w:rsidR="00BF226B" w:rsidRPr="00C14A50" w:rsidRDefault="00BF226B" w:rsidP="00BF226B">
      <w:pPr>
        <w:numPr>
          <w:ilvl w:val="0"/>
          <w:numId w:val="44"/>
        </w:numPr>
        <w:suppressAutoHyphens/>
        <w:autoSpaceDN w:val="0"/>
        <w:spacing w:after="160" w:line="240" w:lineRule="auto"/>
        <w:contextualSpacing/>
        <w:jc w:val="both"/>
        <w:rPr>
          <w:rFonts w:ascii="Times New Roman" w:eastAsia="Times New Roman" w:hAnsi="Times New Roman" w:cs="Times New Roman"/>
          <w:kern w:val="2"/>
          <w:lang w:eastAsia="hr-HR"/>
        </w:rPr>
      </w:pPr>
      <w:r w:rsidRPr="00C14A50">
        <w:rPr>
          <w:rFonts w:ascii="Times New Roman" w:eastAsia="Times New Roman" w:hAnsi="Times New Roman" w:cs="Times New Roman"/>
          <w:kern w:val="2"/>
          <w:lang w:eastAsia="hr-HR"/>
        </w:rPr>
        <w:t>Izvještaj o zaduživanju na domaćem i stranom tržištu novca i kapitala,</w:t>
      </w:r>
    </w:p>
    <w:p w14:paraId="3B9DE5F9" w14:textId="77777777" w:rsidR="00BF226B" w:rsidRPr="00C14A50" w:rsidRDefault="00BF226B" w:rsidP="00BF226B">
      <w:pPr>
        <w:numPr>
          <w:ilvl w:val="0"/>
          <w:numId w:val="44"/>
        </w:numPr>
        <w:suppressAutoHyphens/>
        <w:autoSpaceDN w:val="0"/>
        <w:spacing w:after="160" w:line="240" w:lineRule="auto"/>
        <w:contextualSpacing/>
        <w:jc w:val="both"/>
        <w:rPr>
          <w:rFonts w:ascii="Times New Roman" w:eastAsia="Times New Roman" w:hAnsi="Times New Roman" w:cs="Times New Roman"/>
          <w:kern w:val="2"/>
          <w:lang w:eastAsia="hr-HR"/>
        </w:rPr>
      </w:pPr>
      <w:r w:rsidRPr="00C14A50">
        <w:rPr>
          <w:rFonts w:ascii="Times New Roman" w:eastAsia="Times New Roman" w:hAnsi="Times New Roman" w:cs="Times New Roman"/>
          <w:kern w:val="2"/>
          <w:lang w:eastAsia="hr-HR"/>
        </w:rPr>
        <w:t>Izvještaj o danim jamstvima i plaćanjima po protestiranim jamstvima.</w:t>
      </w:r>
    </w:p>
    <w:p w14:paraId="338C6051" w14:textId="77777777" w:rsidR="00BF226B" w:rsidRPr="00C14A50" w:rsidRDefault="00BF226B" w:rsidP="00BF226B">
      <w:pPr>
        <w:numPr>
          <w:ilvl w:val="0"/>
          <w:numId w:val="44"/>
        </w:numPr>
        <w:suppressAutoHyphens/>
        <w:autoSpaceDN w:val="0"/>
        <w:spacing w:after="160" w:line="240" w:lineRule="auto"/>
        <w:contextualSpacing/>
        <w:jc w:val="both"/>
        <w:rPr>
          <w:rFonts w:ascii="Times New Roman" w:eastAsia="Times New Roman" w:hAnsi="Times New Roman" w:cs="Times New Roman"/>
          <w:kern w:val="2"/>
          <w:lang w:eastAsia="hr-HR"/>
        </w:rPr>
      </w:pPr>
      <w:r w:rsidRPr="00C14A50">
        <w:rPr>
          <w:rFonts w:ascii="Times New Roman" w:eastAsia="Times New Roman" w:hAnsi="Times New Roman" w:cs="Times New Roman"/>
          <w:kern w:val="2"/>
          <w:lang w:eastAsia="hr-HR"/>
        </w:rPr>
        <w:t>Izvještaj o korištenju sredstva  fondova EU</w:t>
      </w:r>
    </w:p>
    <w:p w14:paraId="2B57DB9E" w14:textId="77777777" w:rsidR="00BF226B" w:rsidRPr="00C14A50" w:rsidRDefault="00BF226B" w:rsidP="00BF226B">
      <w:pPr>
        <w:numPr>
          <w:ilvl w:val="0"/>
          <w:numId w:val="44"/>
        </w:numPr>
        <w:suppressAutoHyphens/>
        <w:autoSpaceDN w:val="0"/>
        <w:spacing w:after="160" w:line="240" w:lineRule="auto"/>
        <w:contextualSpacing/>
        <w:jc w:val="both"/>
        <w:rPr>
          <w:rFonts w:ascii="Times New Roman" w:eastAsia="Times New Roman" w:hAnsi="Times New Roman" w:cs="Times New Roman"/>
          <w:kern w:val="2"/>
          <w:lang w:eastAsia="hr-HR"/>
        </w:rPr>
      </w:pPr>
      <w:r w:rsidRPr="00C14A50">
        <w:rPr>
          <w:rFonts w:ascii="Times New Roman" w:eastAsia="Times New Roman" w:hAnsi="Times New Roman" w:cs="Times New Roman"/>
          <w:kern w:val="2"/>
          <w:lang w:eastAsia="hr-HR"/>
        </w:rPr>
        <w:t>Izvještaj o danim zajmovima i potraživanjima po danim zajmovima</w:t>
      </w:r>
    </w:p>
    <w:p w14:paraId="64910E38" w14:textId="77777777" w:rsidR="00BF226B" w:rsidRPr="00C14A50" w:rsidRDefault="00BF226B" w:rsidP="00BF226B">
      <w:pPr>
        <w:numPr>
          <w:ilvl w:val="0"/>
          <w:numId w:val="44"/>
        </w:numPr>
        <w:suppressAutoHyphens/>
        <w:autoSpaceDN w:val="0"/>
        <w:spacing w:after="160" w:line="240" w:lineRule="auto"/>
        <w:contextualSpacing/>
        <w:jc w:val="both"/>
        <w:rPr>
          <w:rFonts w:ascii="Times New Roman" w:eastAsia="Times New Roman" w:hAnsi="Times New Roman" w:cs="Times New Roman"/>
          <w:kern w:val="2"/>
          <w:lang w:eastAsia="hr-HR"/>
        </w:rPr>
      </w:pPr>
      <w:r w:rsidRPr="00C14A50">
        <w:rPr>
          <w:rFonts w:ascii="Times New Roman" w:eastAsia="Times New Roman" w:hAnsi="Times New Roman" w:cs="Times New Roman"/>
          <w:kern w:val="2"/>
          <w:lang w:eastAsia="hr-HR"/>
        </w:rPr>
        <w:t>Izvještaj o stanju potraživanja i dospjelih obveza te o stanju potencijalnih obveza po osnovi sudskih sporova</w:t>
      </w:r>
    </w:p>
    <w:p w14:paraId="2BDB61AC" w14:textId="77777777" w:rsidR="00BF226B" w:rsidRPr="00C14A50" w:rsidRDefault="00BF226B" w:rsidP="00BF226B">
      <w:pPr>
        <w:spacing w:after="0"/>
        <w:jc w:val="both"/>
        <w:rPr>
          <w:rFonts w:ascii="Times New Roman" w:eastAsia="Times New Roman" w:hAnsi="Times New Roman" w:cs="Times New Roman"/>
          <w:b/>
          <w:bCs/>
        </w:rPr>
      </w:pPr>
    </w:p>
    <w:p w14:paraId="1A3EC978" w14:textId="77777777" w:rsidR="00BF226B" w:rsidRPr="00C14A50" w:rsidRDefault="00BF226B" w:rsidP="00BF226B">
      <w:pPr>
        <w:spacing w:after="0"/>
        <w:jc w:val="both"/>
        <w:rPr>
          <w:rFonts w:ascii="Times New Roman" w:eastAsia="Times New Roman" w:hAnsi="Times New Roman" w:cs="Times New Roman"/>
          <w:b/>
          <w:bCs/>
        </w:rPr>
      </w:pPr>
      <w:r w:rsidRPr="00C14A50">
        <w:rPr>
          <w:rFonts w:ascii="Times New Roman" w:eastAsia="Times New Roman" w:hAnsi="Times New Roman" w:cs="Times New Roman"/>
          <w:b/>
          <w:bCs/>
        </w:rPr>
        <w:t>4.1. IZVJEŠTAJ O KORIŠTENJU PRORAČUNSKE ZALIHE</w:t>
      </w:r>
    </w:p>
    <w:p w14:paraId="75C3CD18" w14:textId="77777777" w:rsidR="00BF226B" w:rsidRPr="000740C4" w:rsidRDefault="00BF226B" w:rsidP="00BF226B">
      <w:pPr>
        <w:widowControl w:val="0"/>
        <w:tabs>
          <w:tab w:val="left" w:pos="914"/>
        </w:tabs>
        <w:autoSpaceDE w:val="0"/>
        <w:autoSpaceDN w:val="0"/>
        <w:spacing w:before="200" w:after="0"/>
        <w:jc w:val="both"/>
        <w:rPr>
          <w:rFonts w:ascii="Times New Roman" w:hAnsi="Times New Roman" w:cs="Times New Roman"/>
        </w:rPr>
      </w:pPr>
      <w:r w:rsidRPr="000740C4">
        <w:rPr>
          <w:rFonts w:ascii="Times New Roman" w:hAnsi="Times New Roman" w:cs="Times New Roman"/>
        </w:rPr>
        <w:t>Sukladno članku 65. Zakona o proračunu sredstva proračunske zalihe koriste se za a financiranje rashoda nastalih pri otklanjanju posljedica elementarnih nepogoda, epidemija, ekoloških i ostalih nepredvidivih nesreća odnosno izvanrednih događaja tijekom godine.</w:t>
      </w:r>
    </w:p>
    <w:p w14:paraId="739FFD03" w14:textId="77777777" w:rsidR="00BF226B" w:rsidRPr="000740C4" w:rsidRDefault="00BF226B" w:rsidP="00BF226B">
      <w:pPr>
        <w:widowControl w:val="0"/>
        <w:tabs>
          <w:tab w:val="left" w:pos="914"/>
        </w:tabs>
        <w:autoSpaceDE w:val="0"/>
        <w:autoSpaceDN w:val="0"/>
        <w:spacing w:before="200" w:after="0"/>
        <w:jc w:val="both"/>
        <w:rPr>
          <w:rFonts w:ascii="Times New Roman" w:hAnsi="Times New Roman" w:cs="Times New Roman"/>
        </w:rPr>
      </w:pPr>
      <w:r w:rsidRPr="000740C4">
        <w:rPr>
          <w:rFonts w:ascii="Times New Roman" w:hAnsi="Times New Roman" w:cs="Times New Roman"/>
        </w:rPr>
        <w:t>Sredstva proračunske zalihe mogu iznositi najviše 0,50 posto planiranih proračunskih prihoda bez primitaka, a visina sredstava proračunske zalihe utvrđuje se odlukom o izvršavanju proračuna i Proračunom.</w:t>
      </w:r>
    </w:p>
    <w:p w14:paraId="5BBA607D" w14:textId="1FFB0263" w:rsidR="00BF226B" w:rsidRDefault="00BF226B" w:rsidP="00BF226B">
      <w:pPr>
        <w:widowControl w:val="0"/>
        <w:tabs>
          <w:tab w:val="left" w:pos="914"/>
        </w:tabs>
        <w:autoSpaceDE w:val="0"/>
        <w:autoSpaceDN w:val="0"/>
        <w:spacing w:before="200" w:after="0"/>
        <w:jc w:val="both"/>
        <w:rPr>
          <w:rFonts w:ascii="Times New Roman" w:hAnsi="Times New Roman" w:cs="Times New Roman"/>
        </w:rPr>
      </w:pPr>
      <w:r w:rsidRPr="000740C4">
        <w:rPr>
          <w:rFonts w:ascii="Times New Roman" w:hAnsi="Times New Roman" w:cs="Times New Roman"/>
        </w:rPr>
        <w:t>Tijekom izvještajnog razdoblja načelni</w:t>
      </w:r>
      <w:r w:rsidR="00DC33AA">
        <w:rPr>
          <w:rFonts w:ascii="Times New Roman" w:hAnsi="Times New Roman" w:cs="Times New Roman"/>
        </w:rPr>
        <w:t xml:space="preserve">k </w:t>
      </w:r>
      <w:r w:rsidRPr="000740C4">
        <w:rPr>
          <w:rFonts w:ascii="Times New Roman" w:hAnsi="Times New Roman" w:cs="Times New Roman"/>
        </w:rPr>
        <w:t xml:space="preserve">Općine </w:t>
      </w:r>
      <w:r w:rsidR="00DC33AA">
        <w:rPr>
          <w:rFonts w:ascii="Times New Roman" w:hAnsi="Times New Roman" w:cs="Times New Roman"/>
        </w:rPr>
        <w:t>Brestovac</w:t>
      </w:r>
      <w:r w:rsidRPr="000740C4">
        <w:rPr>
          <w:rFonts w:ascii="Times New Roman" w:hAnsi="Times New Roman" w:cs="Times New Roman"/>
        </w:rPr>
        <w:t xml:space="preserve"> nije koristi</w:t>
      </w:r>
      <w:r>
        <w:rPr>
          <w:rFonts w:ascii="Times New Roman" w:hAnsi="Times New Roman" w:cs="Times New Roman"/>
        </w:rPr>
        <w:t>la</w:t>
      </w:r>
      <w:r w:rsidRPr="000740C4">
        <w:rPr>
          <w:rFonts w:ascii="Times New Roman" w:hAnsi="Times New Roman" w:cs="Times New Roman"/>
        </w:rPr>
        <w:t xml:space="preserve"> proračunsku zalihu.</w:t>
      </w:r>
    </w:p>
    <w:p w14:paraId="181473C1" w14:textId="77777777" w:rsidR="00BF226B" w:rsidRDefault="00BF226B" w:rsidP="00BF226B">
      <w:pPr>
        <w:widowControl w:val="0"/>
        <w:tabs>
          <w:tab w:val="left" w:pos="914"/>
        </w:tabs>
        <w:autoSpaceDE w:val="0"/>
        <w:autoSpaceDN w:val="0"/>
        <w:spacing w:before="200" w:after="0"/>
        <w:jc w:val="both"/>
        <w:rPr>
          <w:rFonts w:ascii="Times New Roman" w:hAnsi="Times New Roman" w:cs="Times New Roman"/>
          <w:b/>
          <w:bCs/>
        </w:rPr>
      </w:pPr>
    </w:p>
    <w:p w14:paraId="63A96C82" w14:textId="77777777" w:rsidR="00BF226B" w:rsidRPr="00C14A50" w:rsidRDefault="00BF226B" w:rsidP="00BF226B">
      <w:pPr>
        <w:widowControl w:val="0"/>
        <w:tabs>
          <w:tab w:val="left" w:pos="914"/>
        </w:tabs>
        <w:autoSpaceDE w:val="0"/>
        <w:autoSpaceDN w:val="0"/>
        <w:spacing w:before="200" w:after="0"/>
        <w:jc w:val="both"/>
        <w:rPr>
          <w:rFonts w:ascii="Times New Roman" w:hAnsi="Times New Roman" w:cs="Times New Roman"/>
          <w:b/>
          <w:bCs/>
        </w:rPr>
      </w:pPr>
      <w:r w:rsidRPr="00C14A50">
        <w:rPr>
          <w:rFonts w:ascii="Times New Roman" w:hAnsi="Times New Roman" w:cs="Times New Roman"/>
          <w:b/>
          <w:bCs/>
        </w:rPr>
        <w:t>4.2. IZVJEŠTAJ O ZADUŽIVANJU NA DOMAĆEM I STRANOM TRŽIŠTU NOVCA I KAPITALA</w:t>
      </w:r>
    </w:p>
    <w:p w14:paraId="75B4964F" w14:textId="77777777" w:rsidR="00BF226B" w:rsidRDefault="00BF226B" w:rsidP="00BF226B">
      <w:pPr>
        <w:widowControl w:val="0"/>
        <w:tabs>
          <w:tab w:val="left" w:pos="914"/>
        </w:tabs>
        <w:autoSpaceDE w:val="0"/>
        <w:autoSpaceDN w:val="0"/>
        <w:spacing w:before="200" w:after="0"/>
        <w:jc w:val="both"/>
        <w:rPr>
          <w:rFonts w:ascii="Times New Roman" w:hAnsi="Times New Roman" w:cs="Times New Roman"/>
        </w:rPr>
      </w:pPr>
      <w:r w:rsidRPr="000740C4">
        <w:rPr>
          <w:rFonts w:ascii="Times New Roman" w:hAnsi="Times New Roman" w:cs="Times New Roman"/>
        </w:rPr>
        <w:t xml:space="preserve">U </w:t>
      </w:r>
      <w:r>
        <w:rPr>
          <w:rFonts w:ascii="Times New Roman" w:hAnsi="Times New Roman" w:cs="Times New Roman"/>
        </w:rPr>
        <w:t xml:space="preserve">izvještajnom razdoblju u </w:t>
      </w:r>
      <w:r w:rsidRPr="000740C4">
        <w:rPr>
          <w:rFonts w:ascii="Times New Roman" w:hAnsi="Times New Roman" w:cs="Times New Roman"/>
        </w:rPr>
        <w:t>202</w:t>
      </w:r>
      <w:r>
        <w:rPr>
          <w:rFonts w:ascii="Times New Roman" w:hAnsi="Times New Roman" w:cs="Times New Roman"/>
        </w:rPr>
        <w:t>5</w:t>
      </w:r>
      <w:r w:rsidRPr="000740C4">
        <w:rPr>
          <w:rFonts w:ascii="Times New Roman" w:hAnsi="Times New Roman" w:cs="Times New Roman"/>
        </w:rPr>
        <w:t xml:space="preserve">. godini </w:t>
      </w:r>
      <w:r>
        <w:rPr>
          <w:rFonts w:ascii="Times New Roman" w:hAnsi="Times New Roman" w:cs="Times New Roman"/>
        </w:rPr>
        <w:t xml:space="preserve">nije bilo zaduživanja na domaćem i stranom tržištu kapitala (kod banaka i dr. financijskih institucija). </w:t>
      </w:r>
    </w:p>
    <w:p w14:paraId="2BF741CC" w14:textId="77777777" w:rsidR="00BF226B" w:rsidRDefault="00BF226B" w:rsidP="00BF226B">
      <w:pPr>
        <w:rPr>
          <w:rFonts w:ascii="Times New Roman" w:hAnsi="Times New Roman" w:cs="Times New Roman"/>
          <w:color w:val="4F81BC"/>
        </w:rPr>
      </w:pPr>
    </w:p>
    <w:p w14:paraId="47A3F491" w14:textId="77777777" w:rsidR="00BF226B" w:rsidRDefault="00BF226B" w:rsidP="00BF226B">
      <w:pPr>
        <w:widowControl w:val="0"/>
        <w:tabs>
          <w:tab w:val="left" w:pos="914"/>
        </w:tabs>
        <w:autoSpaceDE w:val="0"/>
        <w:autoSpaceDN w:val="0"/>
        <w:spacing w:before="200" w:after="0"/>
        <w:jc w:val="both"/>
        <w:rPr>
          <w:rFonts w:ascii="Times New Roman" w:hAnsi="Times New Roman" w:cs="Times New Roman"/>
          <w:b/>
          <w:bCs/>
        </w:rPr>
      </w:pPr>
      <w:r w:rsidRPr="00C14A50">
        <w:rPr>
          <w:rFonts w:ascii="Times New Roman" w:hAnsi="Times New Roman" w:cs="Times New Roman"/>
          <w:b/>
          <w:bCs/>
        </w:rPr>
        <w:t>4.</w:t>
      </w:r>
      <w:r>
        <w:rPr>
          <w:rFonts w:ascii="Times New Roman" w:hAnsi="Times New Roman" w:cs="Times New Roman"/>
          <w:b/>
          <w:bCs/>
        </w:rPr>
        <w:t>3</w:t>
      </w:r>
      <w:r w:rsidRPr="00C14A50">
        <w:rPr>
          <w:rFonts w:ascii="Times New Roman" w:hAnsi="Times New Roman" w:cs="Times New Roman"/>
          <w:b/>
          <w:bCs/>
        </w:rPr>
        <w:t xml:space="preserve">. IZVJEŠTAJ O </w:t>
      </w:r>
      <w:r>
        <w:rPr>
          <w:rFonts w:ascii="Times New Roman" w:hAnsi="Times New Roman" w:cs="Times New Roman"/>
          <w:b/>
          <w:bCs/>
        </w:rPr>
        <w:t>DANIM JAMSTVIMA I PLAĆANJIMA PO PROTESTIRANIM JAMSTVIMA</w:t>
      </w:r>
    </w:p>
    <w:p w14:paraId="77EA471F" w14:textId="77777777" w:rsidR="00BF226B" w:rsidRPr="00111751" w:rsidRDefault="00BF226B" w:rsidP="00BF226B">
      <w:pPr>
        <w:spacing w:before="240"/>
        <w:jc w:val="both"/>
        <w:rPr>
          <w:rFonts w:ascii="Times New Roman" w:eastAsia="Times New Roman" w:hAnsi="Times New Roman" w:cs="Times New Roman"/>
        </w:rPr>
      </w:pPr>
      <w:r w:rsidRPr="00111751">
        <w:rPr>
          <w:rFonts w:ascii="Times New Roman" w:eastAsia="Times New Roman" w:hAnsi="Times New Roman" w:cs="Times New Roman"/>
        </w:rPr>
        <w:t xml:space="preserve">Sukladno članku 129. Zakonu o proračunu („Narodne novine“, broj 144/21) jedinica lokalne i područne (regionalne) samouprave može dati jamstvo za dugoročno zaduženje proračunskom i izvanproračunskom korisniku jedinice lokalne i područne (regionalne) samouprave, pravnoj osobi u većinskom vlasništvu ili suvlasništvu jedinica lokalne i područne regionalne) samouprave i ustanovi čiji je osnivač, uz prethodno dobivenu suglasnost ministra financija. </w:t>
      </w:r>
    </w:p>
    <w:p w14:paraId="71B77867" w14:textId="77777777" w:rsidR="00BF226B" w:rsidRPr="00111751" w:rsidRDefault="00BF226B" w:rsidP="00BF226B">
      <w:pPr>
        <w:spacing w:before="240"/>
        <w:jc w:val="both"/>
        <w:rPr>
          <w:rFonts w:ascii="Times New Roman" w:eastAsia="Times New Roman" w:hAnsi="Times New Roman" w:cs="Times New Roman"/>
        </w:rPr>
      </w:pPr>
      <w:r w:rsidRPr="00111751">
        <w:rPr>
          <w:rFonts w:ascii="Times New Roman" w:eastAsia="Times New Roman" w:hAnsi="Times New Roman" w:cs="Times New Roman"/>
        </w:rPr>
        <w:t xml:space="preserve">Jedinica lokalne i područne (regionalne) samouprave dužna je izvijestiti Ministarstvo financija o sklopljenom ugovoru o jamstvu u roku od 8 dana od dana sklapanja. Jedinica lokalne i područne (regionalne) samouprave dužna je izvještavati Ministarstvo financija unutar proračunske godine, tromjesečno, do 10.-og u mjesecu za prethodno izvještajno razdoblje o stanju aktivnih jamstva za koje je prethodno dana suglasnost. </w:t>
      </w:r>
    </w:p>
    <w:p w14:paraId="26930945" w14:textId="77777777" w:rsidR="00BF226B" w:rsidRPr="00111751" w:rsidRDefault="00BF226B" w:rsidP="00BF226B">
      <w:pPr>
        <w:spacing w:before="240"/>
        <w:jc w:val="both"/>
        <w:rPr>
          <w:rFonts w:ascii="Times New Roman" w:eastAsia="Times New Roman" w:hAnsi="Times New Roman" w:cs="Times New Roman"/>
        </w:rPr>
      </w:pPr>
      <w:r w:rsidRPr="00111751">
        <w:rPr>
          <w:rFonts w:ascii="Times New Roman" w:eastAsia="Times New Roman" w:hAnsi="Times New Roman" w:cs="Times New Roman"/>
        </w:rPr>
        <w:t>Sukladno Pravilniku o polugodišnjem i godišnjem izvještaju o izvršenju proračuna i financijskog plana („Narodne novine“, broj 85/2023), izvještaj o danim jamstvima i  plaćanjima po protestiranim  jamstvima sadrži pregled danih i  pregled izvršenih plaćanja po protestiranim jamstvima u izvještajnom razdoblju. Za proračunsku godinu ovaj izvještaj dodatno sadrži i stanje aktivnih jamstva na početku i na kraju proračunske godine, stanje potraživanja po protestiranim jamstvima na početku i na kraju proračunske godine, i stanje potraživanja na ime premije/provizije na dana jamstva na početku i na kraju proračunske godine.</w:t>
      </w:r>
    </w:p>
    <w:p w14:paraId="71D76DA9" w14:textId="70FE5387" w:rsidR="00BF226B" w:rsidRPr="00111751" w:rsidRDefault="00BF226B" w:rsidP="00BF226B">
      <w:pPr>
        <w:spacing w:before="240"/>
        <w:jc w:val="both"/>
        <w:rPr>
          <w:rFonts w:ascii="Times New Roman" w:eastAsia="Times New Roman" w:hAnsi="Times New Roman" w:cs="Times New Roman"/>
        </w:rPr>
      </w:pPr>
      <w:r w:rsidRPr="00111751">
        <w:rPr>
          <w:rFonts w:ascii="Times New Roman" w:eastAsia="Times New Roman" w:hAnsi="Times New Roman" w:cs="Times New Roman"/>
        </w:rPr>
        <w:t>U razdoblju od 1.1.202</w:t>
      </w:r>
      <w:r w:rsidR="00B32B95">
        <w:rPr>
          <w:rFonts w:ascii="Times New Roman" w:eastAsia="Times New Roman" w:hAnsi="Times New Roman" w:cs="Times New Roman"/>
        </w:rPr>
        <w:t>5</w:t>
      </w:r>
      <w:r w:rsidRPr="00111751">
        <w:rPr>
          <w:rFonts w:ascii="Times New Roman" w:eastAsia="Times New Roman" w:hAnsi="Times New Roman" w:cs="Times New Roman"/>
        </w:rPr>
        <w:t>. - 31.12. 202</w:t>
      </w:r>
      <w:r w:rsidR="00B32B95">
        <w:rPr>
          <w:rFonts w:ascii="Times New Roman" w:eastAsia="Times New Roman" w:hAnsi="Times New Roman" w:cs="Times New Roman"/>
        </w:rPr>
        <w:t>5</w:t>
      </w:r>
      <w:r w:rsidRPr="00111751">
        <w:rPr>
          <w:rFonts w:ascii="Times New Roman" w:eastAsia="Times New Roman" w:hAnsi="Times New Roman" w:cs="Times New Roman"/>
        </w:rPr>
        <w:t xml:space="preserve">. godine </w:t>
      </w:r>
      <w:r>
        <w:rPr>
          <w:rFonts w:ascii="Times New Roman" w:eastAsia="Times New Roman" w:hAnsi="Times New Roman" w:cs="Times New Roman"/>
        </w:rPr>
        <w:t xml:space="preserve">Općina </w:t>
      </w:r>
      <w:r w:rsidR="00DC33AA">
        <w:rPr>
          <w:rFonts w:ascii="Times New Roman" w:eastAsia="Times New Roman" w:hAnsi="Times New Roman" w:cs="Times New Roman"/>
        </w:rPr>
        <w:t>Brestovac</w:t>
      </w:r>
      <w:r w:rsidRPr="00111751">
        <w:rPr>
          <w:rFonts w:ascii="Times New Roman" w:eastAsia="Times New Roman" w:hAnsi="Times New Roman" w:cs="Times New Roman"/>
        </w:rPr>
        <w:t xml:space="preserve"> nije dava</w:t>
      </w:r>
      <w:r>
        <w:rPr>
          <w:rFonts w:ascii="Times New Roman" w:eastAsia="Times New Roman" w:hAnsi="Times New Roman" w:cs="Times New Roman"/>
        </w:rPr>
        <w:t>la</w:t>
      </w:r>
      <w:r w:rsidRPr="00111751">
        <w:rPr>
          <w:rFonts w:ascii="Times New Roman" w:eastAsia="Times New Roman" w:hAnsi="Times New Roman" w:cs="Times New Roman"/>
        </w:rPr>
        <w:t xml:space="preserve"> jamstva sukladno članku 129. Zakona o proračunu („Narodne novine“, broj 144/21).</w:t>
      </w:r>
    </w:p>
    <w:p w14:paraId="7096E52D" w14:textId="77777777" w:rsidR="00BF226B" w:rsidRDefault="00BF226B" w:rsidP="00BF226B">
      <w:pPr>
        <w:widowControl w:val="0"/>
        <w:tabs>
          <w:tab w:val="left" w:pos="914"/>
        </w:tabs>
        <w:autoSpaceDE w:val="0"/>
        <w:autoSpaceDN w:val="0"/>
        <w:spacing w:before="200" w:after="0"/>
        <w:jc w:val="both"/>
        <w:rPr>
          <w:rFonts w:ascii="Times New Roman" w:hAnsi="Times New Roman" w:cs="Times New Roman"/>
        </w:rPr>
      </w:pPr>
      <w:r w:rsidRPr="000740C4">
        <w:rPr>
          <w:rFonts w:ascii="Times New Roman" w:hAnsi="Times New Roman" w:cs="Times New Roman"/>
        </w:rPr>
        <w:t>Plaćanja po protestiranim jamstvima nije bilo.</w:t>
      </w:r>
    </w:p>
    <w:p w14:paraId="67E2E80E" w14:textId="77777777" w:rsidR="00BF226B" w:rsidRDefault="00BF226B" w:rsidP="00BF226B">
      <w:pPr>
        <w:widowControl w:val="0"/>
        <w:tabs>
          <w:tab w:val="left" w:pos="914"/>
        </w:tabs>
        <w:autoSpaceDE w:val="0"/>
        <w:autoSpaceDN w:val="0"/>
        <w:spacing w:before="200" w:after="0"/>
        <w:jc w:val="both"/>
        <w:rPr>
          <w:rFonts w:ascii="Times New Roman" w:hAnsi="Times New Roman" w:cs="Times New Roman"/>
        </w:rPr>
      </w:pPr>
    </w:p>
    <w:p w14:paraId="06ED52E8" w14:textId="77777777" w:rsidR="00BF226B" w:rsidRPr="00A05322" w:rsidRDefault="00BF226B" w:rsidP="00BF226B">
      <w:pPr>
        <w:widowControl w:val="0"/>
        <w:tabs>
          <w:tab w:val="left" w:pos="914"/>
        </w:tabs>
        <w:autoSpaceDE w:val="0"/>
        <w:autoSpaceDN w:val="0"/>
        <w:spacing w:before="200" w:after="0"/>
        <w:jc w:val="both"/>
        <w:rPr>
          <w:rFonts w:ascii="Times New Roman" w:hAnsi="Times New Roman" w:cs="Times New Roman"/>
          <w:b/>
          <w:bCs/>
        </w:rPr>
      </w:pPr>
      <w:r w:rsidRPr="00A05322">
        <w:rPr>
          <w:rFonts w:ascii="Times New Roman" w:hAnsi="Times New Roman" w:cs="Times New Roman"/>
          <w:b/>
          <w:bCs/>
        </w:rPr>
        <w:t>4.4. IZVJEŠTAJ O KORIŠTENJU SREDSTAVA FONDOVA EUROPSKE UNIJE</w:t>
      </w:r>
    </w:p>
    <w:p w14:paraId="59923E62" w14:textId="77777777" w:rsidR="00BF226B" w:rsidRPr="00B3005E" w:rsidRDefault="00BF226B" w:rsidP="00BF226B">
      <w:pPr>
        <w:widowControl w:val="0"/>
        <w:tabs>
          <w:tab w:val="left" w:pos="914"/>
        </w:tabs>
        <w:autoSpaceDE w:val="0"/>
        <w:autoSpaceDN w:val="0"/>
        <w:spacing w:before="200" w:after="0"/>
        <w:jc w:val="both"/>
        <w:rPr>
          <w:rFonts w:ascii="Times New Roman" w:hAnsi="Times New Roman" w:cs="Times New Roman"/>
          <w:sz w:val="20"/>
          <w:szCs w:val="20"/>
        </w:rPr>
      </w:pPr>
    </w:p>
    <w:tbl>
      <w:tblPr>
        <w:tblStyle w:val="Svijetlareetkatablice1"/>
        <w:tblW w:w="5000" w:type="pct"/>
        <w:tblLook w:val="0000" w:firstRow="0" w:lastRow="0" w:firstColumn="0" w:lastColumn="0" w:noHBand="0" w:noVBand="0"/>
      </w:tblPr>
      <w:tblGrid>
        <w:gridCol w:w="5619"/>
        <w:gridCol w:w="2147"/>
        <w:gridCol w:w="2147"/>
      </w:tblGrid>
      <w:tr w:rsidR="00B32B95" w:rsidRPr="00B32B95" w14:paraId="5290AA69" w14:textId="77777777" w:rsidTr="00BF5125">
        <w:trPr>
          <w:trHeight w:val="57"/>
        </w:trPr>
        <w:tc>
          <w:tcPr>
            <w:tcW w:w="2834" w:type="pct"/>
            <w:shd w:val="clear" w:color="auto" w:fill="F2F2F2"/>
          </w:tcPr>
          <w:p w14:paraId="5BC02AD7" w14:textId="77777777" w:rsidR="00B32B95" w:rsidRPr="00B32B95" w:rsidRDefault="00B32B95" w:rsidP="00B32B95">
            <w:pPr>
              <w:tabs>
                <w:tab w:val="left" w:pos="914"/>
              </w:tabs>
              <w:autoSpaceDE w:val="0"/>
              <w:autoSpaceDN w:val="0"/>
              <w:spacing w:before="200"/>
              <w:jc w:val="center"/>
              <w:rPr>
                <w:rFonts w:ascii="Aptos" w:hAnsi="Aptos"/>
                <w:sz w:val="20"/>
                <w:szCs w:val="20"/>
              </w:rPr>
            </w:pPr>
            <w:r w:rsidRPr="00B32B95">
              <w:rPr>
                <w:rFonts w:ascii="Aptos" w:hAnsi="Aptos"/>
                <w:sz w:val="20"/>
                <w:szCs w:val="20"/>
              </w:rPr>
              <w:t>EU FOND</w:t>
            </w:r>
          </w:p>
        </w:tc>
        <w:tc>
          <w:tcPr>
            <w:tcW w:w="1083" w:type="pct"/>
            <w:shd w:val="clear" w:color="auto" w:fill="F2F2F2"/>
          </w:tcPr>
          <w:p w14:paraId="7638591D" w14:textId="77777777" w:rsidR="00B32B95" w:rsidRPr="00B32B95" w:rsidRDefault="00B32B95" w:rsidP="00B32B95">
            <w:pPr>
              <w:tabs>
                <w:tab w:val="left" w:pos="914"/>
              </w:tabs>
              <w:autoSpaceDE w:val="0"/>
              <w:autoSpaceDN w:val="0"/>
              <w:spacing w:before="200"/>
              <w:jc w:val="center"/>
              <w:rPr>
                <w:rFonts w:ascii="Aptos" w:hAnsi="Aptos"/>
                <w:sz w:val="20"/>
                <w:szCs w:val="20"/>
              </w:rPr>
            </w:pPr>
            <w:r w:rsidRPr="00B32B95">
              <w:rPr>
                <w:rFonts w:ascii="Aptos" w:hAnsi="Aptos"/>
                <w:sz w:val="20"/>
                <w:szCs w:val="20"/>
              </w:rPr>
              <w:t>UKUPNO UGOVORENA SREDSTVA</w:t>
            </w:r>
          </w:p>
        </w:tc>
        <w:tc>
          <w:tcPr>
            <w:tcW w:w="1083" w:type="pct"/>
            <w:shd w:val="clear" w:color="auto" w:fill="F2F2F2"/>
          </w:tcPr>
          <w:p w14:paraId="6ABF93A9" w14:textId="77777777" w:rsidR="00B32B95" w:rsidRPr="00B32B95" w:rsidRDefault="00B32B95" w:rsidP="00B32B95">
            <w:pPr>
              <w:tabs>
                <w:tab w:val="left" w:pos="914"/>
              </w:tabs>
              <w:autoSpaceDE w:val="0"/>
              <w:autoSpaceDN w:val="0"/>
              <w:spacing w:before="200"/>
              <w:jc w:val="center"/>
              <w:rPr>
                <w:rFonts w:ascii="Aptos" w:hAnsi="Aptos"/>
                <w:sz w:val="20"/>
                <w:szCs w:val="20"/>
              </w:rPr>
            </w:pPr>
            <w:r w:rsidRPr="00B32B95">
              <w:rPr>
                <w:rFonts w:ascii="Aptos" w:hAnsi="Aptos"/>
                <w:sz w:val="20"/>
                <w:szCs w:val="20"/>
              </w:rPr>
              <w:t>UKUPNO UPLAĆENA SREDSTVA</w:t>
            </w:r>
          </w:p>
        </w:tc>
      </w:tr>
      <w:tr w:rsidR="00B32B95" w:rsidRPr="00B32B95" w14:paraId="237A7CE8" w14:textId="77777777" w:rsidTr="00BF5125">
        <w:trPr>
          <w:trHeight w:val="57"/>
        </w:trPr>
        <w:tc>
          <w:tcPr>
            <w:tcW w:w="2834" w:type="pct"/>
          </w:tcPr>
          <w:p w14:paraId="12E66D31" w14:textId="77777777" w:rsidR="00B32B95" w:rsidRPr="00B32B95" w:rsidRDefault="00B32B95" w:rsidP="00B32B95">
            <w:pPr>
              <w:tabs>
                <w:tab w:val="left" w:pos="914"/>
              </w:tabs>
              <w:autoSpaceDE w:val="0"/>
              <w:autoSpaceDN w:val="0"/>
              <w:spacing w:before="200"/>
              <w:jc w:val="both"/>
              <w:rPr>
                <w:rFonts w:ascii="Aptos" w:hAnsi="Aptos"/>
                <w:sz w:val="20"/>
                <w:szCs w:val="20"/>
              </w:rPr>
            </w:pPr>
            <w:r w:rsidRPr="00B32B95">
              <w:rPr>
                <w:rFonts w:ascii="Aptos" w:hAnsi="Aptos"/>
                <w:sz w:val="20"/>
                <w:szCs w:val="20"/>
              </w:rPr>
              <w:t>MEHANIZAM ZA OPORAVAK I OTPORNOST-BESPOVRATNA SREDSTVA</w:t>
            </w:r>
          </w:p>
        </w:tc>
        <w:tc>
          <w:tcPr>
            <w:tcW w:w="1083" w:type="pct"/>
          </w:tcPr>
          <w:p w14:paraId="2CF7AB9F" w14:textId="77777777" w:rsidR="00B32B95" w:rsidRPr="00B32B95" w:rsidRDefault="00B32B95" w:rsidP="00B32B95">
            <w:pPr>
              <w:tabs>
                <w:tab w:val="left" w:pos="914"/>
              </w:tabs>
              <w:autoSpaceDE w:val="0"/>
              <w:autoSpaceDN w:val="0"/>
              <w:spacing w:before="200"/>
              <w:jc w:val="right"/>
              <w:rPr>
                <w:rFonts w:ascii="Aptos" w:hAnsi="Aptos"/>
                <w:sz w:val="20"/>
                <w:szCs w:val="20"/>
              </w:rPr>
            </w:pPr>
            <w:r w:rsidRPr="00B32B95">
              <w:rPr>
                <w:rFonts w:ascii="Aptos" w:hAnsi="Aptos"/>
                <w:sz w:val="20"/>
                <w:szCs w:val="20"/>
              </w:rPr>
              <w:t>764.483,38 EUR</w:t>
            </w:r>
          </w:p>
        </w:tc>
        <w:tc>
          <w:tcPr>
            <w:tcW w:w="1083" w:type="pct"/>
          </w:tcPr>
          <w:p w14:paraId="347FBCCB" w14:textId="77777777" w:rsidR="00B32B95" w:rsidRPr="00B32B95" w:rsidRDefault="00B32B95" w:rsidP="00B32B95">
            <w:pPr>
              <w:tabs>
                <w:tab w:val="left" w:pos="914"/>
              </w:tabs>
              <w:autoSpaceDE w:val="0"/>
              <w:autoSpaceDN w:val="0"/>
              <w:spacing w:before="200"/>
              <w:jc w:val="right"/>
              <w:rPr>
                <w:rFonts w:ascii="Aptos" w:hAnsi="Aptos"/>
                <w:sz w:val="20"/>
                <w:szCs w:val="20"/>
              </w:rPr>
            </w:pPr>
            <w:r w:rsidRPr="00B32B95">
              <w:rPr>
                <w:rFonts w:ascii="Aptos" w:hAnsi="Aptos"/>
                <w:sz w:val="20"/>
                <w:szCs w:val="20"/>
              </w:rPr>
              <w:t>0,00 EUR</w:t>
            </w:r>
          </w:p>
        </w:tc>
      </w:tr>
      <w:tr w:rsidR="00B32B95" w:rsidRPr="00B32B95" w14:paraId="50505251" w14:textId="77777777" w:rsidTr="00BF5125">
        <w:trPr>
          <w:trHeight w:val="57"/>
        </w:trPr>
        <w:tc>
          <w:tcPr>
            <w:tcW w:w="2834" w:type="pct"/>
            <w:shd w:val="clear" w:color="auto" w:fill="F2F2F2"/>
          </w:tcPr>
          <w:p w14:paraId="2D169CDC" w14:textId="77777777" w:rsidR="00B32B95" w:rsidRPr="00B32B95" w:rsidRDefault="00B32B95" w:rsidP="00B32B95">
            <w:pPr>
              <w:tabs>
                <w:tab w:val="left" w:pos="914"/>
              </w:tabs>
              <w:autoSpaceDE w:val="0"/>
              <w:autoSpaceDN w:val="0"/>
              <w:spacing w:before="200"/>
              <w:jc w:val="both"/>
              <w:rPr>
                <w:rFonts w:ascii="Aptos" w:hAnsi="Aptos"/>
                <w:sz w:val="20"/>
                <w:szCs w:val="20"/>
              </w:rPr>
            </w:pPr>
            <w:r w:rsidRPr="00B32B95">
              <w:rPr>
                <w:rFonts w:ascii="Aptos" w:hAnsi="Aptos"/>
                <w:sz w:val="20"/>
                <w:szCs w:val="20"/>
              </w:rPr>
              <w:t>UKUPNO:</w:t>
            </w:r>
          </w:p>
        </w:tc>
        <w:tc>
          <w:tcPr>
            <w:tcW w:w="1083" w:type="pct"/>
            <w:shd w:val="clear" w:color="auto" w:fill="F2F2F2"/>
          </w:tcPr>
          <w:p w14:paraId="578C6FD3" w14:textId="77777777" w:rsidR="00B32B95" w:rsidRPr="00B32B95" w:rsidRDefault="00B32B95" w:rsidP="00B32B95">
            <w:pPr>
              <w:tabs>
                <w:tab w:val="left" w:pos="914"/>
              </w:tabs>
              <w:autoSpaceDE w:val="0"/>
              <w:autoSpaceDN w:val="0"/>
              <w:spacing w:before="200"/>
              <w:jc w:val="right"/>
              <w:rPr>
                <w:rFonts w:ascii="Aptos" w:hAnsi="Aptos"/>
                <w:sz w:val="20"/>
                <w:szCs w:val="20"/>
              </w:rPr>
            </w:pPr>
            <w:r w:rsidRPr="00B32B95">
              <w:rPr>
                <w:rFonts w:ascii="Aptos" w:hAnsi="Aptos"/>
                <w:sz w:val="20"/>
                <w:szCs w:val="20"/>
              </w:rPr>
              <w:t>764.483,38 EUR</w:t>
            </w:r>
          </w:p>
        </w:tc>
        <w:tc>
          <w:tcPr>
            <w:tcW w:w="1083" w:type="pct"/>
            <w:shd w:val="clear" w:color="auto" w:fill="F2F2F2"/>
          </w:tcPr>
          <w:p w14:paraId="41AACB91" w14:textId="77777777" w:rsidR="00B32B95" w:rsidRPr="00B32B95" w:rsidRDefault="00B32B95" w:rsidP="00B32B95">
            <w:pPr>
              <w:tabs>
                <w:tab w:val="left" w:pos="914"/>
              </w:tabs>
              <w:autoSpaceDE w:val="0"/>
              <w:autoSpaceDN w:val="0"/>
              <w:spacing w:before="200"/>
              <w:jc w:val="right"/>
              <w:rPr>
                <w:rFonts w:ascii="Aptos" w:hAnsi="Aptos"/>
                <w:sz w:val="20"/>
                <w:szCs w:val="20"/>
              </w:rPr>
            </w:pPr>
            <w:r w:rsidRPr="00B32B95">
              <w:rPr>
                <w:rFonts w:ascii="Aptos" w:hAnsi="Aptos"/>
                <w:sz w:val="20"/>
                <w:szCs w:val="20"/>
              </w:rPr>
              <w:t>0,00 EUR</w:t>
            </w:r>
          </w:p>
        </w:tc>
      </w:tr>
    </w:tbl>
    <w:p w14:paraId="7BAC4353" w14:textId="77777777" w:rsidR="00BF226B" w:rsidRDefault="00BF226B" w:rsidP="00BF226B">
      <w:pPr>
        <w:rPr>
          <w:rFonts w:ascii="Times New Roman" w:hAnsi="Times New Roman" w:cs="Times New Roman"/>
          <w:b/>
          <w:bCs/>
          <w:color w:val="548DD4" w:themeColor="text2" w:themeTint="99"/>
          <w:sz w:val="24"/>
          <w:u w:val="single"/>
        </w:rPr>
      </w:pPr>
    </w:p>
    <w:p w14:paraId="1A9FCC01" w14:textId="77777777" w:rsidR="00BF226B" w:rsidRDefault="00BF226B" w:rsidP="00BF226B">
      <w:pPr>
        <w:widowControl w:val="0"/>
        <w:tabs>
          <w:tab w:val="left" w:pos="914"/>
        </w:tabs>
        <w:autoSpaceDE w:val="0"/>
        <w:autoSpaceDN w:val="0"/>
        <w:spacing w:before="200" w:after="0"/>
        <w:jc w:val="both"/>
        <w:rPr>
          <w:rFonts w:ascii="Times New Roman" w:hAnsi="Times New Roman" w:cs="Times New Roman"/>
          <w:b/>
          <w:bCs/>
        </w:rPr>
      </w:pPr>
      <w:r w:rsidRPr="00A05322">
        <w:rPr>
          <w:rFonts w:ascii="Times New Roman" w:hAnsi="Times New Roman" w:cs="Times New Roman"/>
          <w:b/>
          <w:bCs/>
        </w:rPr>
        <w:t xml:space="preserve">4.4. IZVJEŠTAJ O </w:t>
      </w:r>
      <w:r>
        <w:rPr>
          <w:rFonts w:ascii="Times New Roman" w:hAnsi="Times New Roman" w:cs="Times New Roman"/>
          <w:b/>
          <w:bCs/>
        </w:rPr>
        <w:t>DANIM ZAJMOVIMA I POTRAŽIVANJIMA PO DANIM ZAJMOVIMA</w:t>
      </w:r>
    </w:p>
    <w:p w14:paraId="7F61F7C9" w14:textId="77777777" w:rsidR="00BF226B" w:rsidRPr="00A05322" w:rsidRDefault="00BF226B" w:rsidP="00BF226B">
      <w:pPr>
        <w:widowControl w:val="0"/>
        <w:tabs>
          <w:tab w:val="left" w:pos="914"/>
        </w:tabs>
        <w:autoSpaceDE w:val="0"/>
        <w:autoSpaceDN w:val="0"/>
        <w:spacing w:before="200" w:after="0"/>
        <w:jc w:val="both"/>
        <w:rPr>
          <w:rFonts w:ascii="Times New Roman" w:hAnsi="Times New Roman" w:cs="Times New Roman"/>
          <w:b/>
          <w:bCs/>
        </w:rPr>
      </w:pPr>
    </w:p>
    <w:p w14:paraId="6C6BC76A" w14:textId="3FAB7AB5" w:rsidR="00BF226B" w:rsidRDefault="00BF226B" w:rsidP="00BF226B">
      <w:pPr>
        <w:jc w:val="both"/>
        <w:rPr>
          <w:rFonts w:ascii="Times New Roman" w:hAnsi="Times New Roman" w:cs="Times New Roman"/>
        </w:rPr>
      </w:pPr>
      <w:r w:rsidRPr="000740C4">
        <w:rPr>
          <w:rFonts w:ascii="Times New Roman" w:hAnsi="Times New Roman" w:cs="Times New Roman"/>
        </w:rPr>
        <w:t xml:space="preserve">U </w:t>
      </w:r>
      <w:r>
        <w:rPr>
          <w:rFonts w:ascii="Times New Roman" w:hAnsi="Times New Roman" w:cs="Times New Roman"/>
        </w:rPr>
        <w:t xml:space="preserve">izvještajnom razdoblju u </w:t>
      </w:r>
      <w:r w:rsidRPr="000740C4">
        <w:rPr>
          <w:rFonts w:ascii="Times New Roman" w:hAnsi="Times New Roman" w:cs="Times New Roman"/>
        </w:rPr>
        <w:t>202</w:t>
      </w:r>
      <w:r>
        <w:rPr>
          <w:rFonts w:ascii="Times New Roman" w:hAnsi="Times New Roman" w:cs="Times New Roman"/>
        </w:rPr>
        <w:t>5</w:t>
      </w:r>
      <w:r w:rsidRPr="000740C4">
        <w:rPr>
          <w:rFonts w:ascii="Times New Roman" w:hAnsi="Times New Roman" w:cs="Times New Roman"/>
        </w:rPr>
        <w:t>. godini</w:t>
      </w:r>
      <w:r>
        <w:rPr>
          <w:rFonts w:ascii="Times New Roman" w:hAnsi="Times New Roman" w:cs="Times New Roman"/>
        </w:rPr>
        <w:t xml:space="preserve"> Općina </w:t>
      </w:r>
      <w:r w:rsidR="00DC33AA">
        <w:rPr>
          <w:rFonts w:ascii="Times New Roman" w:hAnsi="Times New Roman" w:cs="Times New Roman"/>
        </w:rPr>
        <w:t>Brestovac</w:t>
      </w:r>
      <w:r>
        <w:rPr>
          <w:rFonts w:ascii="Times New Roman" w:hAnsi="Times New Roman" w:cs="Times New Roman"/>
        </w:rPr>
        <w:t xml:space="preserve"> nije imala danih zajmova niti evidentiranih potraživanja po danim zajmovima iz prethodnih godina. </w:t>
      </w:r>
    </w:p>
    <w:p w14:paraId="7DCE0ED6" w14:textId="77777777" w:rsidR="00BF226B" w:rsidRDefault="00BF226B" w:rsidP="00BF226B">
      <w:pPr>
        <w:jc w:val="both"/>
        <w:rPr>
          <w:rFonts w:ascii="Times New Roman" w:hAnsi="Times New Roman" w:cs="Times New Roman"/>
        </w:rPr>
      </w:pPr>
    </w:p>
    <w:p w14:paraId="651C2625" w14:textId="77777777" w:rsidR="00BF226B" w:rsidRDefault="00BF226B" w:rsidP="00BF226B">
      <w:pPr>
        <w:jc w:val="both"/>
        <w:rPr>
          <w:rFonts w:ascii="Times New Roman" w:hAnsi="Times New Roman" w:cs="Times New Roman"/>
          <w:b/>
          <w:bCs/>
        </w:rPr>
      </w:pPr>
      <w:r w:rsidRPr="00A05322">
        <w:rPr>
          <w:rFonts w:ascii="Times New Roman" w:hAnsi="Times New Roman" w:cs="Times New Roman"/>
          <w:b/>
          <w:bCs/>
        </w:rPr>
        <w:t>4.5. IZVJEŠTAJ O STANJU POTRAŽIVANJA I DOSPJELIH OBVEZA TA STANJU POTENCIJALNIH OBVEZA PO OSNOVI SUDSKIH SPOROVA</w:t>
      </w:r>
    </w:p>
    <w:p w14:paraId="03F043C5" w14:textId="46010646" w:rsidR="00BF226B" w:rsidRPr="00D5258A" w:rsidRDefault="00D5258A" w:rsidP="00BF226B">
      <w:pPr>
        <w:jc w:val="both"/>
        <w:rPr>
          <w:rFonts w:ascii="Times New Roman" w:hAnsi="Times New Roman" w:cs="Times New Roman"/>
        </w:rPr>
      </w:pPr>
      <w:r w:rsidRPr="00D5258A">
        <w:rPr>
          <w:rFonts w:ascii="Times New Roman" w:hAnsi="Times New Roman" w:cs="Times New Roman"/>
        </w:rPr>
        <w:t>Općina Brestovac na dan 31.12.2025. godine ima potraživanja za prihode poslovanja u iznosu od 165.960,21 eura, te potraživanja od prodaje nefinancijske imovine u  iznosu od 1.753,85 eura. Obveze  Općine Brestovac na dan 31.12.2025. godine iznose 68.284,09 eura</w:t>
      </w:r>
      <w:r>
        <w:rPr>
          <w:rFonts w:ascii="Times New Roman" w:hAnsi="Times New Roman" w:cs="Times New Roman"/>
        </w:rPr>
        <w:t>.</w:t>
      </w:r>
    </w:p>
    <w:p w14:paraId="3283F85A" w14:textId="5EEFACC0" w:rsidR="00BF226B" w:rsidRDefault="00BF226B" w:rsidP="00BF226B">
      <w:pPr>
        <w:jc w:val="both"/>
        <w:rPr>
          <w:rFonts w:ascii="Times New Roman" w:hAnsi="Times New Roman" w:cs="Times New Roman"/>
          <w:b/>
          <w:bCs/>
          <w:color w:val="548DD4" w:themeColor="text2" w:themeTint="99"/>
          <w:sz w:val="24"/>
          <w:u w:val="single"/>
        </w:rPr>
      </w:pPr>
      <w:r w:rsidRPr="00FE3EFC">
        <w:rPr>
          <w:rFonts w:ascii="Times New Roman" w:hAnsi="Times New Roman" w:cs="Times New Roman"/>
        </w:rPr>
        <w:t xml:space="preserve">Općina </w:t>
      </w:r>
      <w:r w:rsidR="00DC33AA">
        <w:rPr>
          <w:rFonts w:ascii="Times New Roman" w:hAnsi="Times New Roman" w:cs="Times New Roman"/>
        </w:rPr>
        <w:t>Brestovac</w:t>
      </w:r>
      <w:r w:rsidRPr="00FE3EFC">
        <w:rPr>
          <w:rFonts w:ascii="Times New Roman" w:hAnsi="Times New Roman" w:cs="Times New Roman"/>
        </w:rPr>
        <w:t xml:space="preserve"> </w:t>
      </w:r>
      <w:r w:rsidR="00DC33AA">
        <w:rPr>
          <w:rFonts w:ascii="Times New Roman" w:hAnsi="Times New Roman" w:cs="Times New Roman"/>
        </w:rPr>
        <w:t xml:space="preserve">nema </w:t>
      </w:r>
      <w:r w:rsidRPr="00FE3EFC">
        <w:rPr>
          <w:rFonts w:ascii="Times New Roman" w:hAnsi="Times New Roman" w:cs="Times New Roman"/>
        </w:rPr>
        <w:t>sudskih sporova koji bi u budućim obračunskim razdobljima mogli postati prihod ili rashod.</w:t>
      </w:r>
    </w:p>
    <w:p w14:paraId="0BDB689E" w14:textId="77777777" w:rsidR="00BF226B" w:rsidRPr="00A05322" w:rsidRDefault="00BF226B" w:rsidP="00BF226B">
      <w:pPr>
        <w:jc w:val="center"/>
        <w:rPr>
          <w:rFonts w:ascii="Times New Roman" w:hAnsi="Times New Roman" w:cs="Times New Roman"/>
          <w:b/>
          <w:bCs/>
          <w:color w:val="548DD4" w:themeColor="text2" w:themeTint="99"/>
          <w:sz w:val="24"/>
          <w:u w:val="single"/>
        </w:rPr>
      </w:pPr>
      <w:r w:rsidRPr="00BC5903">
        <w:rPr>
          <w:rFonts w:ascii="Times New Roman" w:hAnsi="Times New Roman" w:cs="Times New Roman"/>
          <w:b/>
        </w:rPr>
        <w:t xml:space="preserve">Članak </w:t>
      </w:r>
      <w:r>
        <w:rPr>
          <w:rFonts w:ascii="Times New Roman" w:hAnsi="Times New Roman" w:cs="Times New Roman"/>
          <w:b/>
        </w:rPr>
        <w:t>4</w:t>
      </w:r>
      <w:r w:rsidRPr="00BC5903">
        <w:rPr>
          <w:rFonts w:ascii="Times New Roman" w:hAnsi="Times New Roman" w:cs="Times New Roman"/>
          <w:b/>
        </w:rPr>
        <w:t>.</w:t>
      </w:r>
    </w:p>
    <w:p w14:paraId="4335CE14" w14:textId="21C818F8" w:rsidR="00BF226B" w:rsidRDefault="00BF226B" w:rsidP="00B32B95">
      <w:pPr>
        <w:spacing w:after="0" w:line="240" w:lineRule="auto"/>
        <w:jc w:val="both"/>
        <w:rPr>
          <w:rFonts w:ascii="Times New Roman" w:hAnsi="Times New Roman" w:cs="Times New Roman"/>
        </w:rPr>
      </w:pPr>
      <w:r w:rsidRPr="00F12F0E">
        <w:rPr>
          <w:rFonts w:ascii="Times New Roman" w:hAnsi="Times New Roman" w:cs="Times New Roman"/>
        </w:rPr>
        <w:t>Godišnji izvještaj koji sadrži Opći i posebni dio izvještaja o izvršenju proračuna, obrazloženje godišnjeg izvještaja o izvršenju proračuna, te poseban izvještaj o izvršenju proračuna Općine</w:t>
      </w:r>
      <w:r w:rsidR="00DC33AA">
        <w:rPr>
          <w:rFonts w:ascii="Times New Roman" w:hAnsi="Times New Roman" w:cs="Times New Roman"/>
        </w:rPr>
        <w:t xml:space="preserve"> Brestovac</w:t>
      </w:r>
      <w:r w:rsidRPr="00F12F0E">
        <w:rPr>
          <w:rFonts w:ascii="Times New Roman" w:hAnsi="Times New Roman" w:cs="Times New Roman"/>
        </w:rPr>
        <w:t xml:space="preserve"> objaviti će se na mrežnim stranicama Općine </w:t>
      </w:r>
      <w:r w:rsidR="00DC33AA">
        <w:rPr>
          <w:rFonts w:ascii="Times New Roman" w:hAnsi="Times New Roman" w:cs="Times New Roman"/>
        </w:rPr>
        <w:t>Brestovac</w:t>
      </w:r>
      <w:r w:rsidRPr="00F12F0E">
        <w:rPr>
          <w:rFonts w:ascii="Times New Roman" w:hAnsi="Times New Roman" w:cs="Times New Roman"/>
        </w:rPr>
        <w:t xml:space="preserve"> u roku od 15 dana od usvajanja od strane predstavničkog tijela, te u </w:t>
      </w:r>
      <w:r w:rsidR="00B32B95" w:rsidRPr="00B32B95">
        <w:rPr>
          <w:rFonts w:ascii="Times New Roman" w:hAnsi="Times New Roman" w:cs="Times New Roman"/>
        </w:rPr>
        <w:t>"Službenom glasniku Općine Brestovac“.</w:t>
      </w:r>
    </w:p>
    <w:p w14:paraId="0C1745BF" w14:textId="77777777" w:rsidR="00B32B95" w:rsidRPr="00BC5903" w:rsidRDefault="00B32B95" w:rsidP="00B32B95">
      <w:pPr>
        <w:spacing w:after="0" w:line="240" w:lineRule="auto"/>
        <w:jc w:val="both"/>
        <w:rPr>
          <w:rFonts w:ascii="Times New Roman" w:hAnsi="Times New Roman" w:cs="Times New Roman"/>
          <w:b/>
        </w:rPr>
      </w:pPr>
    </w:p>
    <w:p w14:paraId="022FAC69" w14:textId="77777777" w:rsidR="00BF226B" w:rsidRPr="00BC5903" w:rsidRDefault="00BF226B" w:rsidP="00BF226B">
      <w:pPr>
        <w:spacing w:after="0" w:line="240" w:lineRule="auto"/>
        <w:jc w:val="center"/>
        <w:rPr>
          <w:rFonts w:ascii="Times New Roman" w:hAnsi="Times New Roman" w:cs="Times New Roman"/>
          <w:b/>
        </w:rPr>
      </w:pPr>
      <w:r w:rsidRPr="00BC5903">
        <w:rPr>
          <w:rFonts w:ascii="Times New Roman" w:hAnsi="Times New Roman" w:cs="Times New Roman"/>
          <w:b/>
        </w:rPr>
        <w:t>OPĆINSKO VIJEĆE</w:t>
      </w:r>
    </w:p>
    <w:p w14:paraId="79F5F522" w14:textId="474DF240" w:rsidR="00BF226B" w:rsidRPr="00BC5903" w:rsidRDefault="00BF226B" w:rsidP="00BF226B">
      <w:pPr>
        <w:spacing w:after="0" w:line="240" w:lineRule="auto"/>
        <w:jc w:val="center"/>
        <w:rPr>
          <w:rFonts w:ascii="Times New Roman" w:hAnsi="Times New Roman" w:cs="Times New Roman"/>
          <w:b/>
        </w:rPr>
      </w:pPr>
      <w:r w:rsidRPr="00BC5903">
        <w:rPr>
          <w:rFonts w:ascii="Times New Roman" w:hAnsi="Times New Roman" w:cs="Times New Roman"/>
          <w:b/>
        </w:rPr>
        <w:t xml:space="preserve">OPĆINE </w:t>
      </w:r>
      <w:r w:rsidR="00DC33AA">
        <w:rPr>
          <w:rFonts w:ascii="Times New Roman" w:hAnsi="Times New Roman" w:cs="Times New Roman"/>
          <w:b/>
        </w:rPr>
        <w:t>BRESTOVAC</w:t>
      </w:r>
    </w:p>
    <w:p w14:paraId="6BCA1402" w14:textId="77777777" w:rsidR="00BF226B" w:rsidRPr="00BC5903" w:rsidRDefault="00BF226B" w:rsidP="00BF226B">
      <w:pPr>
        <w:jc w:val="both"/>
        <w:rPr>
          <w:rFonts w:ascii="Times New Roman" w:hAnsi="Times New Roman" w:cs="Times New Roman"/>
        </w:rPr>
      </w:pPr>
    </w:p>
    <w:p w14:paraId="426E8ED5" w14:textId="77777777" w:rsidR="00BF226B" w:rsidRPr="00BC5903" w:rsidRDefault="00BF226B" w:rsidP="00BF226B">
      <w:pPr>
        <w:spacing w:after="0" w:line="240" w:lineRule="auto"/>
        <w:jc w:val="both"/>
        <w:rPr>
          <w:rFonts w:ascii="Times New Roman" w:hAnsi="Times New Roman" w:cs="Times New Roman"/>
        </w:rPr>
      </w:pPr>
      <w:r w:rsidRPr="00BC5903">
        <w:rPr>
          <w:rFonts w:ascii="Times New Roman" w:hAnsi="Times New Roman" w:cs="Times New Roman"/>
        </w:rPr>
        <w:t>KLASA:</w:t>
      </w:r>
    </w:p>
    <w:p w14:paraId="266A4FD5" w14:textId="77777777" w:rsidR="00BF226B" w:rsidRPr="00BC5903" w:rsidRDefault="00BF226B" w:rsidP="00BF226B">
      <w:pPr>
        <w:spacing w:after="0" w:line="240" w:lineRule="auto"/>
        <w:jc w:val="both"/>
        <w:rPr>
          <w:rFonts w:ascii="Times New Roman" w:hAnsi="Times New Roman" w:cs="Times New Roman"/>
        </w:rPr>
      </w:pPr>
      <w:r w:rsidRPr="00BC5903">
        <w:rPr>
          <w:rFonts w:ascii="Times New Roman" w:hAnsi="Times New Roman" w:cs="Times New Roman"/>
        </w:rPr>
        <w:t>URBROJ:</w:t>
      </w:r>
    </w:p>
    <w:p w14:paraId="390402B3" w14:textId="77777777" w:rsidR="00DC33AA" w:rsidRDefault="00DC33AA" w:rsidP="00DC33AA">
      <w:pPr>
        <w:jc w:val="both"/>
        <w:rPr>
          <w:rFonts w:ascii="Times New Roman" w:hAnsi="Times New Roman" w:cs="Times New Roman"/>
        </w:rPr>
      </w:pPr>
      <w:r>
        <w:rPr>
          <w:rFonts w:ascii="Times New Roman" w:hAnsi="Times New Roman" w:cs="Times New Roman"/>
        </w:rPr>
        <w:t>Brestovac</w:t>
      </w:r>
      <w:r w:rsidR="00BF226B">
        <w:rPr>
          <w:rFonts w:ascii="Times New Roman" w:hAnsi="Times New Roman" w:cs="Times New Roman"/>
        </w:rPr>
        <w:t>, ____ 202</w:t>
      </w:r>
      <w:r>
        <w:rPr>
          <w:rFonts w:ascii="Times New Roman" w:hAnsi="Times New Roman" w:cs="Times New Roman"/>
        </w:rPr>
        <w:t>6</w:t>
      </w:r>
      <w:r w:rsidR="00BF226B">
        <w:rPr>
          <w:rFonts w:ascii="Times New Roman" w:hAnsi="Times New Roman" w:cs="Times New Roman"/>
        </w:rPr>
        <w:t>. g.</w:t>
      </w:r>
    </w:p>
    <w:p w14:paraId="151AF4AD" w14:textId="77777777" w:rsidR="00DC33AA" w:rsidRDefault="00DC33AA" w:rsidP="00DC33AA">
      <w:pPr>
        <w:jc w:val="both"/>
        <w:rPr>
          <w:rFonts w:ascii="Times New Roman" w:hAnsi="Times New Roman" w:cs="Times New Roman"/>
        </w:rPr>
      </w:pPr>
    </w:p>
    <w:p w14:paraId="075D24E1" w14:textId="7BCE7348" w:rsidR="00BF226B" w:rsidRPr="00DC33AA" w:rsidRDefault="00DC33AA" w:rsidP="00DC33AA">
      <w:pPr>
        <w:jc w:val="both"/>
        <w:rPr>
          <w:rFonts w:ascii="Times New Roman" w:hAnsi="Times New Roman" w:cs="Times New Roman"/>
        </w:rPr>
      </w:pPr>
      <w:r>
        <w:rPr>
          <w:rFonts w:ascii="Times New Roman" w:hAnsi="Times New Roman" w:cs="Times New Roman"/>
          <w:b/>
          <w:bCs/>
          <w:sz w:val="20"/>
          <w:szCs w:val="20"/>
        </w:rPr>
        <w:t xml:space="preserve">                                                                                                                             </w:t>
      </w:r>
      <w:r w:rsidR="00BF226B" w:rsidRPr="00A1727D">
        <w:rPr>
          <w:rFonts w:ascii="Times New Roman" w:hAnsi="Times New Roman" w:cs="Times New Roman"/>
          <w:b/>
          <w:bCs/>
          <w:sz w:val="20"/>
          <w:szCs w:val="20"/>
        </w:rPr>
        <w:t>PREDSJEDNIK</w:t>
      </w:r>
      <w:r w:rsidR="00BF226B">
        <w:rPr>
          <w:rFonts w:ascii="Times New Roman" w:hAnsi="Times New Roman" w:cs="Times New Roman"/>
          <w:b/>
          <w:bCs/>
          <w:sz w:val="20"/>
          <w:szCs w:val="20"/>
        </w:rPr>
        <w:t xml:space="preserve">  </w:t>
      </w:r>
      <w:r w:rsidR="00BF226B" w:rsidRPr="00A1727D">
        <w:rPr>
          <w:rFonts w:ascii="Times New Roman" w:hAnsi="Times New Roman" w:cs="Times New Roman"/>
          <w:b/>
          <w:bCs/>
          <w:sz w:val="20"/>
          <w:szCs w:val="20"/>
        </w:rPr>
        <w:t>OPĆINSKOG VIJEĆA</w:t>
      </w:r>
    </w:p>
    <w:p w14:paraId="1B5C6F55" w14:textId="3FD744FC" w:rsidR="00BF226B" w:rsidRPr="00B32B95" w:rsidRDefault="00B32B95" w:rsidP="00BF226B">
      <w:pPr>
        <w:spacing w:after="0" w:line="240" w:lineRule="auto"/>
        <w:ind w:left="6373" w:firstLine="709"/>
        <w:jc w:val="both"/>
        <w:rPr>
          <w:rFonts w:ascii="Times New Roman" w:hAnsi="Times New Roman" w:cs="Times New Roman"/>
        </w:rPr>
      </w:pPr>
      <w:r w:rsidRPr="00B32B95">
        <w:rPr>
          <w:rFonts w:ascii="Times New Roman" w:hAnsi="Times New Roman" w:cs="Times New Roman"/>
        </w:rPr>
        <w:t>Goran Kitanović</w:t>
      </w:r>
    </w:p>
    <w:p w14:paraId="4427CE12" w14:textId="7C067E96" w:rsidR="00BF226B" w:rsidRPr="00A1727D" w:rsidRDefault="00BF226B" w:rsidP="00BF226B">
      <w:pPr>
        <w:spacing w:after="0" w:line="240" w:lineRule="auto"/>
        <w:ind w:left="6373" w:firstLine="709"/>
        <w:jc w:val="both"/>
        <w:rPr>
          <w:rFonts w:ascii="Times New Roman" w:hAnsi="Times New Roman" w:cs="Times New Roman"/>
          <w:b/>
          <w:bCs/>
          <w:sz w:val="20"/>
          <w:szCs w:val="20"/>
        </w:rPr>
      </w:pPr>
      <w:r>
        <w:rPr>
          <w:rFonts w:ascii="Times New Roman" w:hAnsi="Times New Roman" w:cs="Times New Roman"/>
          <w:b/>
          <w:bCs/>
          <w:sz w:val="20"/>
          <w:szCs w:val="20"/>
        </w:rPr>
        <w:t xml:space="preserve">    </w:t>
      </w:r>
    </w:p>
    <w:p w14:paraId="4619593D" w14:textId="77777777" w:rsidR="00BF226B" w:rsidRDefault="00BF226B" w:rsidP="00BF226B">
      <w:pPr>
        <w:spacing w:after="0" w:line="240" w:lineRule="auto"/>
        <w:ind w:left="6373" w:firstLine="709"/>
        <w:jc w:val="both"/>
        <w:rPr>
          <w:rFonts w:ascii="Times New Roman" w:hAnsi="Times New Roman" w:cs="Times New Roman"/>
        </w:rPr>
      </w:pPr>
    </w:p>
    <w:p w14:paraId="558144B0" w14:textId="77777777" w:rsidR="00BF226B" w:rsidRDefault="00BF226B" w:rsidP="00BF226B">
      <w:pPr>
        <w:spacing w:after="0" w:line="240" w:lineRule="auto"/>
        <w:ind w:left="6373" w:firstLine="709"/>
        <w:jc w:val="both"/>
        <w:rPr>
          <w:rFonts w:ascii="Times New Roman" w:hAnsi="Times New Roman" w:cs="Times New Roman"/>
        </w:rPr>
      </w:pPr>
    </w:p>
    <w:p w14:paraId="5B34F15F" w14:textId="77777777" w:rsidR="00BF226B" w:rsidRDefault="00BF226B" w:rsidP="00BF226B">
      <w:pPr>
        <w:spacing w:after="0" w:line="240" w:lineRule="auto"/>
        <w:ind w:left="6373" w:firstLine="709"/>
        <w:rPr>
          <w:rFonts w:ascii="Times New Roman" w:hAnsi="Times New Roman" w:cs="Times New Roman"/>
        </w:rPr>
      </w:pPr>
    </w:p>
    <w:p w14:paraId="62E35B35" w14:textId="77777777" w:rsidR="00424971" w:rsidRPr="00D567FE" w:rsidRDefault="00424971">
      <w:pPr>
        <w:spacing w:after="0"/>
        <w:rPr>
          <w:rFonts w:ascii="Times New Roman" w:hAnsi="Times New Roman"/>
        </w:rPr>
      </w:pPr>
    </w:p>
    <w:sectPr w:rsidR="00424971" w:rsidRPr="00D567FE" w:rsidSect="00246473">
      <w:headerReference w:type="default" r:id="rId8"/>
      <w:footerReference w:type="default" r:id="rId9"/>
      <w:headerReference w:type="first" r:id="rId10"/>
      <w:pgSz w:w="11906" w:h="16838"/>
      <w:pgMar w:top="962" w:right="849" w:bottom="993" w:left="1134" w:header="567" w:footer="283"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64057" w14:textId="77777777" w:rsidR="00BD1DAD" w:rsidRDefault="00BD1DAD">
      <w:pPr>
        <w:spacing w:after="0" w:line="240" w:lineRule="auto"/>
      </w:pPr>
      <w:r>
        <w:separator/>
      </w:r>
    </w:p>
  </w:endnote>
  <w:endnote w:type="continuationSeparator" w:id="0">
    <w:p w14:paraId="0669BD51" w14:textId="77777777" w:rsidR="00BD1DAD" w:rsidRDefault="00BD1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3446730"/>
      <w:docPartObj>
        <w:docPartGallery w:val="Page Numbers (Bottom of Page)"/>
        <w:docPartUnique/>
      </w:docPartObj>
    </w:sdtPr>
    <w:sdtContent>
      <w:p w14:paraId="6A30D72B" w14:textId="77777777" w:rsidR="00424971" w:rsidRDefault="00546274">
        <w:pPr>
          <w:pStyle w:val="Podnoje"/>
          <w:jc w:val="right"/>
        </w:pPr>
        <w:r>
          <w:fldChar w:fldCharType="begin"/>
        </w:r>
        <w:r>
          <w:instrText>PAGE   \* MERGEFORMAT</w:instrText>
        </w:r>
        <w:r>
          <w:fldChar w:fldCharType="separate"/>
        </w:r>
        <w:r>
          <w:t>3</w:t>
        </w:r>
        <w:r>
          <w:fldChar w:fldCharType="end"/>
        </w:r>
      </w:p>
    </w:sdtContent>
  </w:sdt>
  <w:p w14:paraId="6EBB767E" w14:textId="77777777" w:rsidR="00424971" w:rsidRDefault="0042497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E7C82" w14:textId="77777777" w:rsidR="00BD1DAD" w:rsidRDefault="00BD1DAD">
      <w:pPr>
        <w:spacing w:after="0" w:line="240" w:lineRule="auto"/>
      </w:pPr>
      <w:r>
        <w:separator/>
      </w:r>
    </w:p>
  </w:footnote>
  <w:footnote w:type="continuationSeparator" w:id="0">
    <w:p w14:paraId="24428926" w14:textId="77777777" w:rsidR="00BD1DAD" w:rsidRDefault="00BD1D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9AD32" w14:textId="7AA000A6" w:rsidR="006B3737" w:rsidRPr="001B4016" w:rsidRDefault="001E2B21" w:rsidP="001B4016">
    <w:pPr>
      <w:pStyle w:val="Zaglavlje"/>
    </w:pPr>
    <w:r>
      <w:rPr>
        <w:noProof/>
      </w:rPr>
      <mc:AlternateContent>
        <mc:Choice Requires="wps">
          <w:drawing>
            <wp:anchor distT="0" distB="0" distL="114300" distR="114300" simplePos="0" relativeHeight="251669504" behindDoc="0" locked="0" layoutInCell="1" allowOverlap="1" wp14:anchorId="3B2E0145" wp14:editId="3DD8DEC3">
              <wp:simplePos x="0" y="0"/>
              <wp:positionH relativeFrom="margin">
                <wp:posOffset>-27835</wp:posOffset>
              </wp:positionH>
              <wp:positionV relativeFrom="paragraph">
                <wp:posOffset>125920</wp:posOffset>
              </wp:positionV>
              <wp:extent cx="6321517" cy="0"/>
              <wp:effectExtent l="0" t="0" r="0" b="0"/>
              <wp:wrapNone/>
              <wp:docPr id="805161487" name="Ravni poveznik 7"/>
              <wp:cNvGraphicFramePr/>
              <a:graphic xmlns:a="http://schemas.openxmlformats.org/drawingml/2006/main">
                <a:graphicData uri="http://schemas.microsoft.com/office/word/2010/wordprocessingShape">
                  <wps:wsp>
                    <wps:cNvCnPr/>
                    <wps:spPr>
                      <a:xfrm flipV="1">
                        <a:off x="0" y="0"/>
                        <a:ext cx="6321517" cy="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36641C" id="Ravni poveznik 7" o:spid="_x0000_s1026" style="position:absolute;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pt,9.9pt" to="495.5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" strokecolor="gray [1629]">
              <w10:wrap anchorx="margin"/>
            </v:line>
          </w:pict>
        </mc:Fallback>
      </mc:AlternateContent>
    </w:r>
    <w:r>
      <w:rPr>
        <w:noProof/>
      </w:rPr>
      <mc:AlternateContent>
        <mc:Choice Requires="wps">
          <w:drawing>
            <wp:anchor distT="45720" distB="45720" distL="36195" distR="114300" simplePos="0" relativeHeight="251668480" behindDoc="0" locked="0" layoutInCell="1" allowOverlap="1" wp14:anchorId="2584573D" wp14:editId="535397B3">
              <wp:simplePos x="0" y="0"/>
              <wp:positionH relativeFrom="column">
                <wp:posOffset>153035</wp:posOffset>
              </wp:positionH>
              <wp:positionV relativeFrom="paragraph">
                <wp:posOffset>-147320</wp:posOffset>
              </wp:positionV>
              <wp:extent cx="2677795" cy="273050"/>
              <wp:effectExtent l="0" t="0" r="8255" b="0"/>
              <wp:wrapThrough wrapText="bothSides">
                <wp:wrapPolygon edited="0">
                  <wp:start x="0" y="0"/>
                  <wp:lineTo x="0" y="19591"/>
                  <wp:lineTo x="21513" y="19591"/>
                  <wp:lineTo x="21513"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795" cy="273050"/>
                      </a:xfrm>
                      <a:prstGeom prst="rect">
                        <a:avLst/>
                      </a:prstGeom>
                      <a:solidFill>
                        <a:srgbClr val="FFFFFF"/>
                      </a:solidFill>
                      <a:ln w="9525">
                        <a:noFill/>
                        <a:miter lim="800000"/>
                        <a:headEnd/>
                        <a:tailEnd/>
                      </a:ln>
                    </wps:spPr>
                    <wps:txbx>
                      <w:txbxContent>
                        <w:p w14:paraId="0739161B" w14:textId="24CC8C2D" w:rsidR="001B4016" w:rsidRPr="00AE37CC" w:rsidRDefault="001B4016" w:rsidP="001B4016">
                          <w:pPr>
                            <w:spacing w:after="0" w:line="240" w:lineRule="auto"/>
                            <w:rPr>
                              <w:rFonts w:ascii="Times New Roman" w:hAnsi="Times New Roman" w:cs="Times New Roman"/>
                              <w:sz w:val="12"/>
                              <w:szCs w:val="12"/>
                            </w:rPr>
                          </w:pPr>
                          <w:r w:rsidRPr="00AE37CC">
                            <w:rPr>
                              <w:rFonts w:ascii="Times New Roman" w:hAnsi="Times New Roman" w:cs="Times New Roman"/>
                              <w:b/>
                              <w:bCs/>
                              <w:sz w:val="12"/>
                              <w:szCs w:val="12"/>
                            </w:rPr>
                            <w:t>REPUBLIKA HRVATSKA</w:t>
                          </w:r>
                          <w:r w:rsidRPr="00AE37CC">
                            <w:rPr>
                              <w:rFonts w:ascii="Times New Roman" w:hAnsi="Times New Roman" w:cs="Times New Roman"/>
                              <w:sz w:val="12"/>
                              <w:szCs w:val="12"/>
                            </w:rPr>
                            <w:t xml:space="preserve">, </w:t>
                          </w:r>
                          <w:r w:rsidR="00DE0B15">
                            <w:rPr>
                              <w:rFonts w:ascii="Times New Roman" w:hAnsi="Times New Roman" w:cs="Times New Roman"/>
                              <w:sz w:val="12"/>
                              <w:szCs w:val="12"/>
                            </w:rPr>
                            <w:t>POŽEŠKO</w:t>
                          </w:r>
                          <w:r w:rsidRPr="00AE37CC">
                            <w:rPr>
                              <w:rFonts w:ascii="Times New Roman" w:hAnsi="Times New Roman" w:cs="Times New Roman"/>
                              <w:sz w:val="12"/>
                              <w:szCs w:val="12"/>
                            </w:rPr>
                            <w:t>-</w:t>
                          </w:r>
                          <w:r w:rsidR="00DE0B15">
                            <w:rPr>
                              <w:rFonts w:ascii="Times New Roman" w:hAnsi="Times New Roman" w:cs="Times New Roman"/>
                              <w:sz w:val="12"/>
                              <w:szCs w:val="12"/>
                            </w:rPr>
                            <w:t>SLAVONSKA</w:t>
                          </w:r>
                          <w:r w:rsidRPr="00AE37CC">
                            <w:rPr>
                              <w:rFonts w:ascii="Times New Roman" w:hAnsi="Times New Roman" w:cs="Times New Roman"/>
                              <w:sz w:val="12"/>
                              <w:szCs w:val="12"/>
                            </w:rPr>
                            <w:t xml:space="preserve"> ŽUPANIJA</w:t>
                          </w:r>
                        </w:p>
                        <w:p w14:paraId="55651499" w14:textId="54F26FC0" w:rsidR="001B4016" w:rsidRPr="00AE37CC" w:rsidRDefault="001B4016" w:rsidP="001B4016">
                          <w:pPr>
                            <w:spacing w:after="0" w:line="240" w:lineRule="auto"/>
                            <w:rPr>
                              <w:rFonts w:ascii="Times New Roman" w:hAnsi="Times New Roman" w:cs="Times New Roman"/>
                              <w:sz w:val="12"/>
                              <w:szCs w:val="12"/>
                            </w:rPr>
                          </w:pPr>
                          <w:r w:rsidRPr="00AE37CC">
                            <w:rPr>
                              <w:rFonts w:ascii="Times New Roman" w:hAnsi="Times New Roman" w:cs="Times New Roman"/>
                              <w:b/>
                              <w:bCs/>
                              <w:sz w:val="12"/>
                              <w:szCs w:val="12"/>
                            </w:rPr>
                            <w:t>OPĆINA B</w:t>
                          </w:r>
                          <w:r w:rsidR="00DE0B15">
                            <w:rPr>
                              <w:rFonts w:ascii="Times New Roman" w:hAnsi="Times New Roman" w:cs="Times New Roman"/>
                              <w:b/>
                              <w:bCs/>
                              <w:sz w:val="12"/>
                              <w:szCs w:val="12"/>
                            </w:rPr>
                            <w:t>RESTOVAC</w:t>
                          </w:r>
                          <w:r w:rsidRPr="00AE37CC">
                            <w:rPr>
                              <w:rFonts w:ascii="Times New Roman" w:hAnsi="Times New Roman" w:cs="Times New Roman"/>
                              <w:sz w:val="12"/>
                              <w:szCs w:val="12"/>
                            </w:rPr>
                            <w:t>, OPĆINSKO VIJEĆE</w:t>
                          </w:r>
                        </w:p>
                      </w:txbxContent>
                    </wps:txbx>
                    <wps:bodyPr rot="0" vert="horz" wrap="square" lIns="3600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84573D" id="_x0000_t202" coordsize="21600,21600" o:spt="202" path="m,l,21600r21600,l21600,xe">
              <v:stroke joinstyle="miter"/>
              <v:path gradientshapeok="t" o:connecttype="rect"/>
            </v:shapetype>
            <v:shape id="Text Box 2" o:spid="_x0000_s1026" type="#_x0000_t202" style="position:absolute;margin-left:12.05pt;margin-top:-11.6pt;width:210.85pt;height:21.5pt;z-index:251668480;visibility:visible;mso-wrap-style:square;mso-width-percent:0;mso-height-percent:0;mso-wrap-distance-left:2.85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" stroked="f">
              <v:textbox inset="1mm">
                <w:txbxContent>
                  <w:p w14:paraId="0739161B" w14:textId="24CC8C2D" w:rsidR="001B4016" w:rsidRPr="00AE37CC" w:rsidRDefault="001B4016" w:rsidP="001B4016">
                    <w:pPr>
                      <w:spacing w:after="0" w:line="240" w:lineRule="auto"/>
                      <w:rPr>
                        <w:rFonts w:ascii="Times New Roman" w:hAnsi="Times New Roman" w:cs="Times New Roman"/>
                        <w:sz w:val="12"/>
                        <w:szCs w:val="12"/>
                      </w:rPr>
                    </w:pPr>
                    <w:r w:rsidRPr="00AE37CC">
                      <w:rPr>
                        <w:rFonts w:ascii="Times New Roman" w:hAnsi="Times New Roman" w:cs="Times New Roman"/>
                        <w:b/>
                        <w:bCs/>
                        <w:sz w:val="12"/>
                        <w:szCs w:val="12"/>
                      </w:rPr>
                      <w:t>REPUBLIKA HRVATSKA</w:t>
                    </w:r>
                    <w:r w:rsidRPr="00AE37CC">
                      <w:rPr>
                        <w:rFonts w:ascii="Times New Roman" w:hAnsi="Times New Roman" w:cs="Times New Roman"/>
                        <w:sz w:val="12"/>
                        <w:szCs w:val="12"/>
                      </w:rPr>
                      <w:t xml:space="preserve">, </w:t>
                    </w:r>
                    <w:r w:rsidR="00DE0B15">
                      <w:rPr>
                        <w:rFonts w:ascii="Times New Roman" w:hAnsi="Times New Roman" w:cs="Times New Roman"/>
                        <w:sz w:val="12"/>
                        <w:szCs w:val="12"/>
                      </w:rPr>
                      <w:t>POŽEŠKO</w:t>
                    </w:r>
                    <w:r w:rsidRPr="00AE37CC">
                      <w:rPr>
                        <w:rFonts w:ascii="Times New Roman" w:hAnsi="Times New Roman" w:cs="Times New Roman"/>
                        <w:sz w:val="12"/>
                        <w:szCs w:val="12"/>
                      </w:rPr>
                      <w:t>-</w:t>
                    </w:r>
                    <w:r w:rsidR="00DE0B15">
                      <w:rPr>
                        <w:rFonts w:ascii="Times New Roman" w:hAnsi="Times New Roman" w:cs="Times New Roman"/>
                        <w:sz w:val="12"/>
                        <w:szCs w:val="12"/>
                      </w:rPr>
                      <w:t>SLAVONSKA</w:t>
                    </w:r>
                    <w:r w:rsidRPr="00AE37CC">
                      <w:rPr>
                        <w:rFonts w:ascii="Times New Roman" w:hAnsi="Times New Roman" w:cs="Times New Roman"/>
                        <w:sz w:val="12"/>
                        <w:szCs w:val="12"/>
                      </w:rPr>
                      <w:t xml:space="preserve"> ŽUPANIJA</w:t>
                    </w:r>
                  </w:p>
                  <w:p w14:paraId="55651499" w14:textId="54F26FC0" w:rsidR="001B4016" w:rsidRPr="00AE37CC" w:rsidRDefault="001B4016" w:rsidP="001B4016">
                    <w:pPr>
                      <w:spacing w:after="0" w:line="240" w:lineRule="auto"/>
                      <w:rPr>
                        <w:rFonts w:ascii="Times New Roman" w:hAnsi="Times New Roman" w:cs="Times New Roman"/>
                        <w:sz w:val="12"/>
                        <w:szCs w:val="12"/>
                      </w:rPr>
                    </w:pPr>
                    <w:r w:rsidRPr="00AE37CC">
                      <w:rPr>
                        <w:rFonts w:ascii="Times New Roman" w:hAnsi="Times New Roman" w:cs="Times New Roman"/>
                        <w:b/>
                        <w:bCs/>
                        <w:sz w:val="12"/>
                        <w:szCs w:val="12"/>
                      </w:rPr>
                      <w:t>OPĆINA B</w:t>
                    </w:r>
                    <w:r w:rsidR="00DE0B15">
                      <w:rPr>
                        <w:rFonts w:ascii="Times New Roman" w:hAnsi="Times New Roman" w:cs="Times New Roman"/>
                        <w:b/>
                        <w:bCs/>
                        <w:sz w:val="12"/>
                        <w:szCs w:val="12"/>
                      </w:rPr>
                      <w:t>RESTOVAC</w:t>
                    </w:r>
                    <w:r w:rsidRPr="00AE37CC">
                      <w:rPr>
                        <w:rFonts w:ascii="Times New Roman" w:hAnsi="Times New Roman" w:cs="Times New Roman"/>
                        <w:sz w:val="12"/>
                        <w:szCs w:val="12"/>
                      </w:rPr>
                      <w:t>, OPĆINSKO VIJEĆE</w:t>
                    </w:r>
                  </w:p>
                </w:txbxContent>
              </v:textbox>
              <w10:wrap type="through"/>
            </v:shape>
          </w:pict>
        </mc:Fallback>
      </mc:AlternateContent>
    </w:r>
    <w:r>
      <w:rPr>
        <w:noProof/>
      </w:rPr>
      <w:drawing>
        <wp:anchor distT="0" distB="0" distL="114300" distR="114300" simplePos="0" relativeHeight="251666432" behindDoc="0" locked="0" layoutInCell="1" allowOverlap="1" wp14:anchorId="453E0414" wp14:editId="50B4F410">
          <wp:simplePos x="0" y="0"/>
          <wp:positionH relativeFrom="leftMargin">
            <wp:posOffset>692150</wp:posOffset>
          </wp:positionH>
          <wp:positionV relativeFrom="paragraph">
            <wp:posOffset>-117779</wp:posOffset>
          </wp:positionV>
          <wp:extent cx="163830" cy="211455"/>
          <wp:effectExtent l="0" t="0" r="7620" b="0"/>
          <wp:wrapThrough wrapText="bothSides">
            <wp:wrapPolygon edited="0">
              <wp:start x="0" y="0"/>
              <wp:lineTo x="0" y="19459"/>
              <wp:lineTo x="20093" y="19459"/>
              <wp:lineTo x="20093" y="0"/>
              <wp:lineTo x="0" y="0"/>
            </wp:wrapPolygon>
          </wp:wrapThrough>
          <wp:docPr id="1110071368"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071368" name="Slika 1110071368"/>
                  <pic:cNvPicPr/>
                </pic:nvPicPr>
                <pic:blipFill>
                  <a:blip r:embed="rId1">
                    <a:extLst>
                      <a:ext uri="{28A0092B-C50C-407E-A947-70E740481C1C}">
                        <a14:useLocalDpi xmlns:a14="http://schemas.microsoft.com/office/drawing/2010/main" val="0"/>
                      </a:ext>
                    </a:extLst>
                  </a:blip>
                  <a:stretch>
                    <a:fillRect/>
                  </a:stretch>
                </pic:blipFill>
                <pic:spPr>
                  <a:xfrm>
                    <a:off x="0" y="0"/>
                    <a:ext cx="163830" cy="21145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CD0E7" w14:textId="7676C6A7" w:rsidR="00246473" w:rsidRPr="006B3737" w:rsidRDefault="00AB0AC0" w:rsidP="00246473">
    <w:pPr>
      <w:spacing w:after="0"/>
      <w:ind w:left="708" w:firstLine="708"/>
      <w:jc w:val="both"/>
      <w:rPr>
        <w:rFonts w:ascii="Times New Roman" w:hAnsi="Times New Roman" w:cs="Times New Roman"/>
        <w:sz w:val="24"/>
        <w:szCs w:val="24"/>
      </w:rPr>
    </w:pPr>
    <w:r w:rsidRPr="006B3737">
      <w:rPr>
        <w:noProof/>
        <w:lang w:eastAsia="hr-HR"/>
      </w:rPr>
      <w:drawing>
        <wp:anchor distT="0" distB="0" distL="114300" distR="114300" simplePos="0" relativeHeight="251665408" behindDoc="0" locked="0" layoutInCell="1" allowOverlap="1" wp14:anchorId="09583028" wp14:editId="45DD6E62">
          <wp:simplePos x="0" y="0"/>
          <wp:positionH relativeFrom="column">
            <wp:posOffset>1125855</wp:posOffset>
          </wp:positionH>
          <wp:positionV relativeFrom="paragraph">
            <wp:posOffset>-308658</wp:posOffset>
          </wp:positionV>
          <wp:extent cx="331470" cy="434975"/>
          <wp:effectExtent l="0" t="0" r="0" b="3175"/>
          <wp:wrapThrough wrapText="bothSides">
            <wp:wrapPolygon edited="0">
              <wp:start x="0" y="0"/>
              <wp:lineTo x="0" y="20812"/>
              <wp:lineTo x="19862" y="20812"/>
              <wp:lineTo x="19862" y="0"/>
              <wp:lineTo x="0" y="0"/>
            </wp:wrapPolygon>
          </wp:wrapThrough>
          <wp:docPr id="288392759" name="Slik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
                    <a:extLst>
                      <a:ext uri="{28A0092B-C50C-407E-A947-70E740481C1C}">
                        <a14:useLocalDpi xmlns:a14="http://schemas.microsoft.com/office/drawing/2010/main" val="0"/>
                      </a:ext>
                    </a:extLst>
                  </a:blip>
                  <a:stretch/>
                </pic:blipFill>
                <pic:spPr bwMode="auto">
                  <a:xfrm>
                    <a:off x="0" y="0"/>
                    <a:ext cx="331470" cy="434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3737">
      <w:rPr>
        <w:noProof/>
        <w:lang w:eastAsia="hr-HR"/>
      </w:rPr>
      <mc:AlternateContent>
        <mc:Choice Requires="wps">
          <w:drawing>
            <wp:anchor distT="0" distB="0" distL="0" distR="0" simplePos="0" relativeHeight="251663360" behindDoc="0" locked="0" layoutInCell="1" allowOverlap="1" wp14:anchorId="76AFB264" wp14:editId="0A4F0363">
              <wp:simplePos x="0" y="0"/>
              <wp:positionH relativeFrom="margin">
                <wp:posOffset>-125730</wp:posOffset>
              </wp:positionH>
              <wp:positionV relativeFrom="paragraph">
                <wp:posOffset>77242</wp:posOffset>
              </wp:positionV>
              <wp:extent cx="2847975" cy="685800"/>
              <wp:effectExtent l="0" t="0" r="9525" b="0"/>
              <wp:wrapSquare wrapText="bothSides"/>
              <wp:docPr id="761562202"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685800"/>
                      </a:xfrm>
                      <a:prstGeom prst="rect">
                        <a:avLst/>
                      </a:prstGeom>
                      <a:solidFill>
                        <a:srgbClr val="FFFFFF"/>
                      </a:solidFill>
                      <a:ln w="9525">
                        <a:noFill/>
                        <a:miter lim="800000"/>
                        <a:headEnd/>
                        <a:tailEnd/>
                      </a:ln>
                    </wps:spPr>
                    <wps:txbx>
                      <w:txbxContent>
                        <w:p w14:paraId="6F9CB10E" w14:textId="77777777" w:rsidR="00246473" w:rsidRDefault="00246473" w:rsidP="00246473">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REPUBLIKA HRVATSKA</w:t>
                          </w:r>
                        </w:p>
                        <w:p w14:paraId="6941513B" w14:textId="6C699AF4" w:rsidR="00246473" w:rsidRDefault="00AB0AC0" w:rsidP="00246473">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POŽEŠKO</w:t>
                          </w:r>
                          <w:r w:rsidR="00246473">
                            <w:rPr>
                              <w:rFonts w:ascii="Times New Roman" w:hAnsi="Times New Roman" w:cs="Times New Roman"/>
                              <w:b/>
                              <w:bCs/>
                              <w:sz w:val="20"/>
                              <w:szCs w:val="20"/>
                            </w:rPr>
                            <w:t>-</w:t>
                          </w:r>
                          <w:r>
                            <w:rPr>
                              <w:rFonts w:ascii="Times New Roman" w:hAnsi="Times New Roman" w:cs="Times New Roman"/>
                              <w:b/>
                              <w:bCs/>
                              <w:sz w:val="20"/>
                              <w:szCs w:val="20"/>
                            </w:rPr>
                            <w:t>SLAVONSKA</w:t>
                          </w:r>
                          <w:r w:rsidR="00246473">
                            <w:rPr>
                              <w:rFonts w:ascii="Times New Roman" w:hAnsi="Times New Roman" w:cs="Times New Roman"/>
                              <w:b/>
                              <w:bCs/>
                              <w:sz w:val="20"/>
                              <w:szCs w:val="20"/>
                            </w:rPr>
                            <w:t xml:space="preserve"> ŽUPANIJA</w:t>
                          </w:r>
                        </w:p>
                        <w:p w14:paraId="09D63B0C" w14:textId="66C439A5" w:rsidR="00246473" w:rsidRDefault="00246473" w:rsidP="00246473">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OPĆINA B</w:t>
                          </w:r>
                          <w:r w:rsidR="00AB0AC0">
                            <w:rPr>
                              <w:rFonts w:ascii="Times New Roman" w:hAnsi="Times New Roman" w:cs="Times New Roman"/>
                              <w:b/>
                              <w:bCs/>
                              <w:sz w:val="20"/>
                              <w:szCs w:val="20"/>
                            </w:rPr>
                            <w:t>RESTOVAC</w:t>
                          </w:r>
                        </w:p>
                        <w:p w14:paraId="7AA40370" w14:textId="77777777" w:rsidR="00246473" w:rsidRDefault="00246473" w:rsidP="00246473">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OPĆINSKO VIJEĆE</w:t>
                          </w:r>
                        </w:p>
                        <w:p w14:paraId="0124D5DB" w14:textId="77777777" w:rsidR="00246473" w:rsidRDefault="00246473" w:rsidP="00246473">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AFB264" id="_x0000_t202" coordsize="21600,21600" o:spt="202" path="m,l,21600r21600,l21600,xe">
              <v:stroke joinstyle="miter"/>
              <v:path gradientshapeok="t" o:connecttype="rect"/>
            </v:shapetype>
            <v:shape id="Tekstni okvir 2" o:spid="_x0000_s1027" type="#_x0000_t202" style="position:absolute;left:0;text-align:left;margin-left:-9.9pt;margin-top:6.1pt;width:224.25pt;height:54pt;z-index:25166336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" stroked="f">
              <v:textbox>
                <w:txbxContent>
                  <w:p w14:paraId="6F9CB10E" w14:textId="77777777" w:rsidR="00246473" w:rsidRDefault="00246473" w:rsidP="00246473">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REPUBLIKA HRVATSKA</w:t>
                    </w:r>
                  </w:p>
                  <w:p w14:paraId="6941513B" w14:textId="6C699AF4" w:rsidR="00246473" w:rsidRDefault="00AB0AC0" w:rsidP="00246473">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POŽEŠKO</w:t>
                    </w:r>
                    <w:r w:rsidR="00246473">
                      <w:rPr>
                        <w:rFonts w:ascii="Times New Roman" w:hAnsi="Times New Roman" w:cs="Times New Roman"/>
                        <w:b/>
                        <w:bCs/>
                        <w:sz w:val="20"/>
                        <w:szCs w:val="20"/>
                      </w:rPr>
                      <w:t>-</w:t>
                    </w:r>
                    <w:r>
                      <w:rPr>
                        <w:rFonts w:ascii="Times New Roman" w:hAnsi="Times New Roman" w:cs="Times New Roman"/>
                        <w:b/>
                        <w:bCs/>
                        <w:sz w:val="20"/>
                        <w:szCs w:val="20"/>
                      </w:rPr>
                      <w:t>SLAVONSKA</w:t>
                    </w:r>
                    <w:r w:rsidR="00246473">
                      <w:rPr>
                        <w:rFonts w:ascii="Times New Roman" w:hAnsi="Times New Roman" w:cs="Times New Roman"/>
                        <w:b/>
                        <w:bCs/>
                        <w:sz w:val="20"/>
                        <w:szCs w:val="20"/>
                      </w:rPr>
                      <w:t xml:space="preserve"> ŽUPANIJA</w:t>
                    </w:r>
                  </w:p>
                  <w:p w14:paraId="09D63B0C" w14:textId="66C439A5" w:rsidR="00246473" w:rsidRDefault="00246473" w:rsidP="00246473">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OPĆINA B</w:t>
                    </w:r>
                    <w:r w:rsidR="00AB0AC0">
                      <w:rPr>
                        <w:rFonts w:ascii="Times New Roman" w:hAnsi="Times New Roman" w:cs="Times New Roman"/>
                        <w:b/>
                        <w:bCs/>
                        <w:sz w:val="20"/>
                        <w:szCs w:val="20"/>
                      </w:rPr>
                      <w:t>RESTOVAC</w:t>
                    </w:r>
                  </w:p>
                  <w:p w14:paraId="7AA40370" w14:textId="77777777" w:rsidR="00246473" w:rsidRDefault="00246473" w:rsidP="00246473">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OPĆINSKO VIJEĆE</w:t>
                    </w:r>
                  </w:p>
                  <w:p w14:paraId="0124D5DB" w14:textId="77777777" w:rsidR="00246473" w:rsidRDefault="00246473" w:rsidP="00246473">
                    <w:pPr>
                      <w:jc w:val="center"/>
                    </w:pPr>
                  </w:p>
                </w:txbxContent>
              </v:textbox>
              <w10:wrap type="square" anchorx="margin"/>
            </v:shape>
          </w:pict>
        </mc:Fallback>
      </mc:AlternateContent>
    </w:r>
  </w:p>
  <w:p w14:paraId="3B571D6A" w14:textId="7F80103E" w:rsidR="00246473" w:rsidRPr="006B3737" w:rsidRDefault="00246473" w:rsidP="00246473">
    <w:pPr>
      <w:spacing w:after="0"/>
      <w:jc w:val="both"/>
      <w:rPr>
        <w:rFonts w:ascii="Times New Roman" w:hAnsi="Times New Roman" w:cs="Times New Roman"/>
        <w:sz w:val="24"/>
        <w:szCs w:val="24"/>
      </w:rPr>
    </w:pPr>
  </w:p>
  <w:p w14:paraId="18103551" w14:textId="6EFC1029" w:rsidR="00246473" w:rsidRPr="006B3737" w:rsidRDefault="00AB0AC0" w:rsidP="00246473">
    <w:pPr>
      <w:spacing w:after="0"/>
      <w:jc w:val="both"/>
      <w:rPr>
        <w:rFonts w:ascii="Times New Roman" w:hAnsi="Times New Roman" w:cs="Times New Roman"/>
        <w:sz w:val="24"/>
        <w:szCs w:val="24"/>
      </w:rPr>
    </w:pPr>
    <w:r>
      <w:rPr>
        <w:noProof/>
      </w:rPr>
      <w:drawing>
        <wp:anchor distT="0" distB="0" distL="114300" distR="114300" simplePos="0" relativeHeight="251670528" behindDoc="0" locked="0" layoutInCell="1" allowOverlap="1" wp14:anchorId="5120EAF3" wp14:editId="1547A25B">
          <wp:simplePos x="0" y="0"/>
          <wp:positionH relativeFrom="column">
            <wp:posOffset>81915</wp:posOffset>
          </wp:positionH>
          <wp:positionV relativeFrom="paragraph">
            <wp:posOffset>29210</wp:posOffset>
          </wp:positionV>
          <wp:extent cx="215265" cy="280670"/>
          <wp:effectExtent l="0" t="0" r="0" b="5080"/>
          <wp:wrapThrough wrapText="bothSides">
            <wp:wrapPolygon edited="0">
              <wp:start x="0" y="0"/>
              <wp:lineTo x="0" y="17593"/>
              <wp:lineTo x="3823" y="20525"/>
              <wp:lineTo x="15292" y="20525"/>
              <wp:lineTo x="19115" y="17593"/>
              <wp:lineTo x="19115" y="0"/>
              <wp:lineTo x="0" y="0"/>
            </wp:wrapPolygon>
          </wp:wrapThrough>
          <wp:docPr id="868029002"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29002" name="Slika 868029002"/>
                  <pic:cNvPicPr/>
                </pic:nvPicPr>
                <pic:blipFill>
                  <a:blip r:embed="rId2">
                    <a:extLst>
                      <a:ext uri="{28A0092B-C50C-407E-A947-70E740481C1C}">
                        <a14:useLocalDpi xmlns:a14="http://schemas.microsoft.com/office/drawing/2010/main" val="0"/>
                      </a:ext>
                    </a:extLst>
                  </a:blip>
                  <a:stretch>
                    <a:fillRect/>
                  </a:stretch>
                </pic:blipFill>
                <pic:spPr>
                  <a:xfrm>
                    <a:off x="0" y="0"/>
                    <a:ext cx="215265" cy="280670"/>
                  </a:xfrm>
                  <a:prstGeom prst="rect">
                    <a:avLst/>
                  </a:prstGeom>
                </pic:spPr>
              </pic:pic>
            </a:graphicData>
          </a:graphic>
          <wp14:sizeRelH relativeFrom="margin">
            <wp14:pctWidth>0</wp14:pctWidth>
          </wp14:sizeRelH>
          <wp14:sizeRelV relativeFrom="margin">
            <wp14:pctHeight>0</wp14:pctHeight>
          </wp14:sizeRelV>
        </wp:anchor>
      </w:drawing>
    </w:r>
  </w:p>
  <w:p w14:paraId="08E411EA" w14:textId="7A7CD1DC" w:rsidR="00246473" w:rsidRDefault="0024647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4FF5"/>
    <w:multiLevelType w:val="multilevel"/>
    <w:tmpl w:val="843C7108"/>
    <w:lvl w:ilvl="0">
      <w:start w:val="1"/>
      <w:numFmt w:val="upperRoman"/>
      <w:lvlText w:val="%1."/>
      <w:lvlJc w:val="left"/>
      <w:pPr>
        <w:ind w:left="1428" w:hanging="720"/>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 w15:restartNumberingAfterBreak="0">
    <w:nsid w:val="078243A4"/>
    <w:multiLevelType w:val="multilevel"/>
    <w:tmpl w:val="43C409E8"/>
    <w:lvl w:ilvl="0">
      <w:start w:val="2"/>
      <w:numFmt w:val="decimal"/>
      <w:lvlText w:val="%1."/>
      <w:lvlJc w:val="left"/>
      <w:pPr>
        <w:ind w:left="1505" w:hanging="360"/>
      </w:pPr>
    </w:lvl>
    <w:lvl w:ilvl="1">
      <w:start w:val="1"/>
      <w:numFmt w:val="lowerLetter"/>
      <w:lvlText w:val="%2."/>
      <w:lvlJc w:val="left"/>
      <w:pPr>
        <w:ind w:left="2225" w:hanging="360"/>
      </w:pPr>
    </w:lvl>
    <w:lvl w:ilvl="2">
      <w:start w:val="1"/>
      <w:numFmt w:val="lowerRoman"/>
      <w:lvlText w:val="%3."/>
      <w:lvlJc w:val="right"/>
      <w:pPr>
        <w:ind w:left="2945" w:hanging="180"/>
      </w:pPr>
    </w:lvl>
    <w:lvl w:ilvl="3">
      <w:start w:val="1"/>
      <w:numFmt w:val="decimal"/>
      <w:lvlText w:val="%4."/>
      <w:lvlJc w:val="left"/>
      <w:pPr>
        <w:ind w:left="3665" w:hanging="360"/>
      </w:pPr>
    </w:lvl>
    <w:lvl w:ilvl="4">
      <w:start w:val="1"/>
      <w:numFmt w:val="lowerLetter"/>
      <w:lvlText w:val="%5."/>
      <w:lvlJc w:val="left"/>
      <w:pPr>
        <w:ind w:left="4385" w:hanging="360"/>
      </w:pPr>
    </w:lvl>
    <w:lvl w:ilvl="5">
      <w:start w:val="1"/>
      <w:numFmt w:val="lowerRoman"/>
      <w:lvlText w:val="%6."/>
      <w:lvlJc w:val="right"/>
      <w:pPr>
        <w:ind w:left="5105" w:hanging="180"/>
      </w:pPr>
    </w:lvl>
    <w:lvl w:ilvl="6">
      <w:start w:val="1"/>
      <w:numFmt w:val="decimal"/>
      <w:lvlText w:val="%7."/>
      <w:lvlJc w:val="left"/>
      <w:pPr>
        <w:ind w:left="5825" w:hanging="360"/>
      </w:pPr>
    </w:lvl>
    <w:lvl w:ilvl="7">
      <w:start w:val="1"/>
      <w:numFmt w:val="lowerLetter"/>
      <w:lvlText w:val="%8."/>
      <w:lvlJc w:val="left"/>
      <w:pPr>
        <w:ind w:left="6545" w:hanging="360"/>
      </w:pPr>
    </w:lvl>
    <w:lvl w:ilvl="8">
      <w:start w:val="1"/>
      <w:numFmt w:val="lowerRoman"/>
      <w:lvlText w:val="%9."/>
      <w:lvlJc w:val="right"/>
      <w:pPr>
        <w:ind w:left="7265" w:hanging="180"/>
      </w:pPr>
    </w:lvl>
  </w:abstractNum>
  <w:abstractNum w:abstractNumId="2" w15:restartNumberingAfterBreak="0">
    <w:nsid w:val="08677DC1"/>
    <w:multiLevelType w:val="hybridMultilevel"/>
    <w:tmpl w:val="66DA3052"/>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8CA62C8"/>
    <w:multiLevelType w:val="multilevel"/>
    <w:tmpl w:val="CAD84E3C"/>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4D511C"/>
    <w:multiLevelType w:val="multilevel"/>
    <w:tmpl w:val="DC8EB5E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3891330"/>
    <w:multiLevelType w:val="multilevel"/>
    <w:tmpl w:val="BA1A1B56"/>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766229"/>
    <w:multiLevelType w:val="multilevel"/>
    <w:tmpl w:val="F30A75F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DD5DCB"/>
    <w:multiLevelType w:val="multilevel"/>
    <w:tmpl w:val="DD50EBA6"/>
    <w:lvl w:ilvl="0">
      <w:start w:val="1"/>
      <w:numFmt w:val="decimal"/>
      <w:lvlText w:val="%1."/>
      <w:lvlJc w:val="left"/>
      <w:pPr>
        <w:ind w:left="5040" w:hanging="360"/>
      </w:pPr>
      <w:rPr>
        <w:rFonts w:hint="default"/>
      </w:rPr>
    </w:lvl>
    <w:lvl w:ilvl="1">
      <w:start w:val="1"/>
      <w:numFmt w:val="lowerLetter"/>
      <w:lvlText w:val="%2."/>
      <w:lvlJc w:val="left"/>
      <w:pPr>
        <w:ind w:left="5760" w:hanging="360"/>
      </w:pPr>
    </w:lvl>
    <w:lvl w:ilvl="2">
      <w:start w:val="1"/>
      <w:numFmt w:val="lowerRoman"/>
      <w:lvlText w:val="%3."/>
      <w:lvlJc w:val="right"/>
      <w:pPr>
        <w:ind w:left="6480" w:hanging="180"/>
      </w:pPr>
    </w:lvl>
    <w:lvl w:ilvl="3">
      <w:start w:val="1"/>
      <w:numFmt w:val="decimal"/>
      <w:lvlText w:val="%4."/>
      <w:lvlJc w:val="left"/>
      <w:pPr>
        <w:ind w:left="7200" w:hanging="360"/>
      </w:pPr>
    </w:lvl>
    <w:lvl w:ilvl="4">
      <w:start w:val="1"/>
      <w:numFmt w:val="lowerLetter"/>
      <w:lvlText w:val="%5."/>
      <w:lvlJc w:val="left"/>
      <w:pPr>
        <w:ind w:left="7920" w:hanging="360"/>
      </w:pPr>
    </w:lvl>
    <w:lvl w:ilvl="5">
      <w:start w:val="1"/>
      <w:numFmt w:val="lowerRoman"/>
      <w:lvlText w:val="%6."/>
      <w:lvlJc w:val="right"/>
      <w:pPr>
        <w:ind w:left="8640" w:hanging="180"/>
      </w:pPr>
    </w:lvl>
    <w:lvl w:ilvl="6">
      <w:start w:val="1"/>
      <w:numFmt w:val="decimal"/>
      <w:lvlText w:val="%7."/>
      <w:lvlJc w:val="left"/>
      <w:pPr>
        <w:ind w:left="9360" w:hanging="360"/>
      </w:pPr>
    </w:lvl>
    <w:lvl w:ilvl="7">
      <w:start w:val="1"/>
      <w:numFmt w:val="lowerLetter"/>
      <w:lvlText w:val="%8."/>
      <w:lvlJc w:val="left"/>
      <w:pPr>
        <w:ind w:left="10080" w:hanging="360"/>
      </w:pPr>
    </w:lvl>
    <w:lvl w:ilvl="8">
      <w:start w:val="1"/>
      <w:numFmt w:val="lowerRoman"/>
      <w:lvlText w:val="%9."/>
      <w:lvlJc w:val="right"/>
      <w:pPr>
        <w:ind w:left="10800" w:hanging="180"/>
      </w:pPr>
    </w:lvl>
  </w:abstractNum>
  <w:abstractNum w:abstractNumId="8" w15:restartNumberingAfterBreak="0">
    <w:nsid w:val="219B79ED"/>
    <w:multiLevelType w:val="multilevel"/>
    <w:tmpl w:val="AB627C2E"/>
    <w:lvl w:ilvl="0">
      <w:start w:val="9"/>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1A32BC5"/>
    <w:multiLevelType w:val="multilevel"/>
    <w:tmpl w:val="D7428B24"/>
    <w:lvl w:ilvl="0">
      <w:start w:val="9"/>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50C63F5"/>
    <w:multiLevelType w:val="multilevel"/>
    <w:tmpl w:val="ECC84D06"/>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58C134D"/>
    <w:multiLevelType w:val="multilevel"/>
    <w:tmpl w:val="6C545428"/>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5B663DB"/>
    <w:multiLevelType w:val="multilevel"/>
    <w:tmpl w:val="0DF01390"/>
    <w:lvl w:ilvl="0">
      <w:start w:val="1"/>
      <w:numFmt w:val="bullet"/>
      <w:lvlText w:val=""/>
      <w:lvlJc w:val="left"/>
      <w:pPr>
        <w:ind w:left="1800" w:hanging="360"/>
      </w:pPr>
      <w:rPr>
        <w:rFonts w:ascii="Times New Roman" w:eastAsia="Times New Roman" w:hAnsi="Times New Roman" w:cs="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3" w15:restartNumberingAfterBreak="0">
    <w:nsid w:val="265C4172"/>
    <w:multiLevelType w:val="multilevel"/>
    <w:tmpl w:val="EEF617F6"/>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9513F36"/>
    <w:multiLevelType w:val="multilevel"/>
    <w:tmpl w:val="9D9851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79475A"/>
    <w:multiLevelType w:val="multilevel"/>
    <w:tmpl w:val="31ACE9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9CC34C3"/>
    <w:multiLevelType w:val="multilevel"/>
    <w:tmpl w:val="CB20FF5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C3A6FBD"/>
    <w:multiLevelType w:val="multilevel"/>
    <w:tmpl w:val="059445C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0AD2B29"/>
    <w:multiLevelType w:val="multilevel"/>
    <w:tmpl w:val="E7BA520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A95D98"/>
    <w:multiLevelType w:val="multilevel"/>
    <w:tmpl w:val="A63CD166"/>
    <w:lvl w:ilvl="0">
      <w:start w:val="1"/>
      <w:numFmt w:val="upperLetter"/>
      <w:lvlText w:val="%1."/>
      <w:lvlJc w:val="left"/>
      <w:pPr>
        <w:ind w:left="5760" w:hanging="360"/>
      </w:pPr>
      <w:rPr>
        <w:rFonts w:hint="default"/>
      </w:rPr>
    </w:lvl>
    <w:lvl w:ilvl="1">
      <w:start w:val="1"/>
      <w:numFmt w:val="lowerLetter"/>
      <w:lvlText w:val="%2."/>
      <w:lvlJc w:val="left"/>
      <w:pPr>
        <w:ind w:left="6480" w:hanging="360"/>
      </w:pPr>
    </w:lvl>
    <w:lvl w:ilvl="2">
      <w:start w:val="1"/>
      <w:numFmt w:val="lowerRoman"/>
      <w:lvlText w:val="%3."/>
      <w:lvlJc w:val="right"/>
      <w:pPr>
        <w:ind w:left="7200" w:hanging="180"/>
      </w:pPr>
    </w:lvl>
    <w:lvl w:ilvl="3">
      <w:start w:val="1"/>
      <w:numFmt w:val="decimal"/>
      <w:lvlText w:val="%4."/>
      <w:lvlJc w:val="left"/>
      <w:pPr>
        <w:ind w:left="7920" w:hanging="360"/>
      </w:pPr>
    </w:lvl>
    <w:lvl w:ilvl="4">
      <w:start w:val="1"/>
      <w:numFmt w:val="lowerLetter"/>
      <w:lvlText w:val="%5."/>
      <w:lvlJc w:val="left"/>
      <w:pPr>
        <w:ind w:left="8640" w:hanging="360"/>
      </w:pPr>
    </w:lvl>
    <w:lvl w:ilvl="5">
      <w:start w:val="1"/>
      <w:numFmt w:val="lowerRoman"/>
      <w:lvlText w:val="%6."/>
      <w:lvlJc w:val="right"/>
      <w:pPr>
        <w:ind w:left="9360" w:hanging="180"/>
      </w:pPr>
    </w:lvl>
    <w:lvl w:ilvl="6">
      <w:start w:val="1"/>
      <w:numFmt w:val="decimal"/>
      <w:lvlText w:val="%7."/>
      <w:lvlJc w:val="left"/>
      <w:pPr>
        <w:ind w:left="10080" w:hanging="360"/>
      </w:pPr>
    </w:lvl>
    <w:lvl w:ilvl="7">
      <w:start w:val="1"/>
      <w:numFmt w:val="lowerLetter"/>
      <w:lvlText w:val="%8."/>
      <w:lvlJc w:val="left"/>
      <w:pPr>
        <w:ind w:left="10800" w:hanging="360"/>
      </w:pPr>
    </w:lvl>
    <w:lvl w:ilvl="8">
      <w:start w:val="1"/>
      <w:numFmt w:val="lowerRoman"/>
      <w:lvlText w:val="%9."/>
      <w:lvlJc w:val="right"/>
      <w:pPr>
        <w:ind w:left="11520" w:hanging="180"/>
      </w:pPr>
    </w:lvl>
  </w:abstractNum>
  <w:abstractNum w:abstractNumId="20" w15:restartNumberingAfterBreak="0">
    <w:nsid w:val="3BDC1511"/>
    <w:multiLevelType w:val="multilevel"/>
    <w:tmpl w:val="B3EE3FC2"/>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AF115B"/>
    <w:multiLevelType w:val="multilevel"/>
    <w:tmpl w:val="E69691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45DA71FC"/>
    <w:multiLevelType w:val="hybridMultilevel"/>
    <w:tmpl w:val="8B6ACA10"/>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48133D04"/>
    <w:multiLevelType w:val="multilevel"/>
    <w:tmpl w:val="1B82AFB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D9B67EE"/>
    <w:multiLevelType w:val="multilevel"/>
    <w:tmpl w:val="C1904850"/>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513210"/>
    <w:multiLevelType w:val="multilevel"/>
    <w:tmpl w:val="98E07584"/>
    <w:lvl w:ilvl="0">
      <w:numFmt w:val="bullet"/>
      <w:lvlText w:val=""/>
      <w:lvlJc w:val="left"/>
      <w:pPr>
        <w:ind w:left="720" w:hanging="360"/>
      </w:pPr>
      <w:rPr>
        <w:rFonts w:ascii="Symbol" w:eastAsiaTheme="minorHAnsi" w:hAnsi="Symbo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F1A4F14"/>
    <w:multiLevelType w:val="multilevel"/>
    <w:tmpl w:val="CA2ECC9C"/>
    <w:lvl w:ilvl="0">
      <w:start w:val="9"/>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16258C4"/>
    <w:multiLevelType w:val="multilevel"/>
    <w:tmpl w:val="3C24A108"/>
    <w:lvl w:ilvl="0">
      <w:start w:val="1"/>
      <w:numFmt w:val="decimal"/>
      <w:lvlText w:val="%1."/>
      <w:lvlJc w:val="left"/>
      <w:pPr>
        <w:tabs>
          <w:tab w:val="num" w:pos="1530"/>
        </w:tabs>
        <w:ind w:left="1530" w:hanging="360"/>
      </w:pPr>
    </w:lvl>
    <w:lvl w:ilvl="1">
      <w:start w:val="4"/>
      <w:numFmt w:val="bullet"/>
      <w:lvlText w:val="-"/>
      <w:lvlJc w:val="left"/>
      <w:pPr>
        <w:tabs>
          <w:tab w:val="num" w:pos="2250"/>
        </w:tabs>
        <w:ind w:left="2250" w:hanging="360"/>
      </w:pPr>
      <w:rPr>
        <w:rFonts w:ascii="Times New Roman" w:eastAsia="Times New Roman" w:hAnsi="Times New Roman" w:cs="Times New Roman" w:hint="default"/>
      </w:rPr>
    </w:lvl>
    <w:lvl w:ilvl="2">
      <w:start w:val="1"/>
      <w:numFmt w:val="lowerRoman"/>
      <w:lvlText w:val="%3."/>
      <w:lvlJc w:val="right"/>
      <w:pPr>
        <w:tabs>
          <w:tab w:val="num" w:pos="2970"/>
        </w:tabs>
        <w:ind w:left="2970" w:hanging="180"/>
      </w:pPr>
    </w:lvl>
    <w:lvl w:ilvl="3">
      <w:start w:val="1"/>
      <w:numFmt w:val="decimal"/>
      <w:lvlText w:val="%4."/>
      <w:lvlJc w:val="left"/>
      <w:pPr>
        <w:tabs>
          <w:tab w:val="num" w:pos="3690"/>
        </w:tabs>
        <w:ind w:left="3690" w:hanging="360"/>
      </w:pPr>
    </w:lvl>
    <w:lvl w:ilvl="4">
      <w:start w:val="1"/>
      <w:numFmt w:val="lowerLetter"/>
      <w:lvlText w:val="%5."/>
      <w:lvlJc w:val="left"/>
      <w:pPr>
        <w:tabs>
          <w:tab w:val="num" w:pos="4410"/>
        </w:tabs>
        <w:ind w:left="4410" w:hanging="360"/>
      </w:pPr>
    </w:lvl>
    <w:lvl w:ilvl="5">
      <w:start w:val="1"/>
      <w:numFmt w:val="lowerRoman"/>
      <w:lvlText w:val="%6."/>
      <w:lvlJc w:val="right"/>
      <w:pPr>
        <w:tabs>
          <w:tab w:val="num" w:pos="5130"/>
        </w:tabs>
        <w:ind w:left="5130" w:hanging="180"/>
      </w:pPr>
    </w:lvl>
    <w:lvl w:ilvl="6">
      <w:start w:val="1"/>
      <w:numFmt w:val="decimal"/>
      <w:lvlText w:val="%7."/>
      <w:lvlJc w:val="left"/>
      <w:pPr>
        <w:tabs>
          <w:tab w:val="num" w:pos="5850"/>
        </w:tabs>
        <w:ind w:left="5850" w:hanging="360"/>
      </w:pPr>
    </w:lvl>
    <w:lvl w:ilvl="7">
      <w:start w:val="1"/>
      <w:numFmt w:val="lowerLetter"/>
      <w:lvlText w:val="%8."/>
      <w:lvlJc w:val="left"/>
      <w:pPr>
        <w:tabs>
          <w:tab w:val="num" w:pos="6570"/>
        </w:tabs>
        <w:ind w:left="6570" w:hanging="360"/>
      </w:pPr>
    </w:lvl>
    <w:lvl w:ilvl="8">
      <w:start w:val="1"/>
      <w:numFmt w:val="lowerRoman"/>
      <w:lvlText w:val="%9."/>
      <w:lvlJc w:val="right"/>
      <w:pPr>
        <w:tabs>
          <w:tab w:val="num" w:pos="7290"/>
        </w:tabs>
        <w:ind w:left="7290" w:hanging="180"/>
      </w:pPr>
    </w:lvl>
  </w:abstractNum>
  <w:abstractNum w:abstractNumId="28" w15:restartNumberingAfterBreak="0">
    <w:nsid w:val="516726B3"/>
    <w:multiLevelType w:val="multilevel"/>
    <w:tmpl w:val="9D6CCF62"/>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21941D4"/>
    <w:multiLevelType w:val="multilevel"/>
    <w:tmpl w:val="44749CC2"/>
    <w:lvl w:ilvl="0">
      <w:start w:val="9"/>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230329C"/>
    <w:multiLevelType w:val="multilevel"/>
    <w:tmpl w:val="96E8E98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44767D1"/>
    <w:multiLevelType w:val="multilevel"/>
    <w:tmpl w:val="0AE8D7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559C0D60"/>
    <w:multiLevelType w:val="multilevel"/>
    <w:tmpl w:val="85D6DFEC"/>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A1C3CB8"/>
    <w:multiLevelType w:val="hybridMultilevel"/>
    <w:tmpl w:val="A81E321C"/>
    <w:lvl w:ilvl="0" w:tplc="041A000F">
      <w:start w:val="1"/>
      <w:numFmt w:val="decimal"/>
      <w:lvlText w:val="%1."/>
      <w:lvlJc w:val="left"/>
      <w:pPr>
        <w:ind w:left="5040" w:hanging="360"/>
      </w:pPr>
      <w:rPr>
        <w:rFonts w:hint="default"/>
      </w:rPr>
    </w:lvl>
    <w:lvl w:ilvl="1" w:tplc="041A0019" w:tentative="1">
      <w:start w:val="1"/>
      <w:numFmt w:val="lowerLetter"/>
      <w:lvlText w:val="%2."/>
      <w:lvlJc w:val="left"/>
      <w:pPr>
        <w:ind w:left="5760" w:hanging="360"/>
      </w:pPr>
    </w:lvl>
    <w:lvl w:ilvl="2" w:tplc="041A001B" w:tentative="1">
      <w:start w:val="1"/>
      <w:numFmt w:val="lowerRoman"/>
      <w:lvlText w:val="%3."/>
      <w:lvlJc w:val="right"/>
      <w:pPr>
        <w:ind w:left="6480" w:hanging="180"/>
      </w:pPr>
    </w:lvl>
    <w:lvl w:ilvl="3" w:tplc="041A000F" w:tentative="1">
      <w:start w:val="1"/>
      <w:numFmt w:val="decimal"/>
      <w:lvlText w:val="%4."/>
      <w:lvlJc w:val="left"/>
      <w:pPr>
        <w:ind w:left="7200" w:hanging="360"/>
      </w:pPr>
    </w:lvl>
    <w:lvl w:ilvl="4" w:tplc="041A0019" w:tentative="1">
      <w:start w:val="1"/>
      <w:numFmt w:val="lowerLetter"/>
      <w:lvlText w:val="%5."/>
      <w:lvlJc w:val="left"/>
      <w:pPr>
        <w:ind w:left="7920" w:hanging="360"/>
      </w:pPr>
    </w:lvl>
    <w:lvl w:ilvl="5" w:tplc="041A001B" w:tentative="1">
      <w:start w:val="1"/>
      <w:numFmt w:val="lowerRoman"/>
      <w:lvlText w:val="%6."/>
      <w:lvlJc w:val="right"/>
      <w:pPr>
        <w:ind w:left="8640" w:hanging="180"/>
      </w:pPr>
    </w:lvl>
    <w:lvl w:ilvl="6" w:tplc="041A000F" w:tentative="1">
      <w:start w:val="1"/>
      <w:numFmt w:val="decimal"/>
      <w:lvlText w:val="%7."/>
      <w:lvlJc w:val="left"/>
      <w:pPr>
        <w:ind w:left="9360" w:hanging="360"/>
      </w:pPr>
    </w:lvl>
    <w:lvl w:ilvl="7" w:tplc="041A0019" w:tentative="1">
      <w:start w:val="1"/>
      <w:numFmt w:val="lowerLetter"/>
      <w:lvlText w:val="%8."/>
      <w:lvlJc w:val="left"/>
      <w:pPr>
        <w:ind w:left="10080" w:hanging="360"/>
      </w:pPr>
    </w:lvl>
    <w:lvl w:ilvl="8" w:tplc="041A001B" w:tentative="1">
      <w:start w:val="1"/>
      <w:numFmt w:val="lowerRoman"/>
      <w:lvlText w:val="%9."/>
      <w:lvlJc w:val="right"/>
      <w:pPr>
        <w:ind w:left="10800" w:hanging="180"/>
      </w:pPr>
    </w:lvl>
  </w:abstractNum>
  <w:abstractNum w:abstractNumId="34" w15:restartNumberingAfterBreak="0">
    <w:nsid w:val="62774472"/>
    <w:multiLevelType w:val="multilevel"/>
    <w:tmpl w:val="1F42A7EA"/>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F50A15"/>
    <w:multiLevelType w:val="multilevel"/>
    <w:tmpl w:val="0846A25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5650EF4"/>
    <w:multiLevelType w:val="multilevel"/>
    <w:tmpl w:val="CC5C9B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2A1692"/>
    <w:multiLevelType w:val="multilevel"/>
    <w:tmpl w:val="1AFEE0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7089019B"/>
    <w:multiLevelType w:val="multilevel"/>
    <w:tmpl w:val="71D0A434"/>
    <w:lvl w:ilvl="0">
      <w:start w:val="1"/>
      <w:numFmt w:val="lowerLetter"/>
      <w:lvlText w:val="%1)"/>
      <w:lvlJc w:val="left"/>
      <w:pPr>
        <w:tabs>
          <w:tab w:val="num" w:pos="720"/>
        </w:tabs>
        <w:ind w:left="720" w:hanging="360"/>
      </w:pPr>
    </w:lvl>
    <w:lvl w:ilvl="1">
      <w:start w:val="4"/>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763B0CAB"/>
    <w:multiLevelType w:val="multilevel"/>
    <w:tmpl w:val="6AAE1F64"/>
    <w:lvl w:ilvl="0">
      <w:start w:val="6"/>
      <w:numFmt w:val="bullet"/>
      <w:lvlText w:val="-"/>
      <w:lvlJc w:val="left"/>
      <w:pPr>
        <w:ind w:left="720" w:hanging="36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8B80D9D"/>
    <w:multiLevelType w:val="multilevel"/>
    <w:tmpl w:val="01B8570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AA43CC8"/>
    <w:multiLevelType w:val="multilevel"/>
    <w:tmpl w:val="0728FA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FCA2BD2"/>
    <w:multiLevelType w:val="multilevel"/>
    <w:tmpl w:val="BFA25CC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286277344">
    <w:abstractNumId w:val="5"/>
  </w:num>
  <w:num w:numId="2" w16cid:durableId="1813406263">
    <w:abstractNumId w:val="7"/>
  </w:num>
  <w:num w:numId="3" w16cid:durableId="1642227413">
    <w:abstractNumId w:val="40"/>
  </w:num>
  <w:num w:numId="4" w16cid:durableId="340082627">
    <w:abstractNumId w:val="14"/>
  </w:num>
  <w:num w:numId="5" w16cid:durableId="656618466">
    <w:abstractNumId w:val="25"/>
  </w:num>
  <w:num w:numId="6" w16cid:durableId="1468547010">
    <w:abstractNumId w:val="35"/>
  </w:num>
  <w:num w:numId="7" w16cid:durableId="347752428">
    <w:abstractNumId w:val="15"/>
  </w:num>
  <w:num w:numId="8" w16cid:durableId="2019111820">
    <w:abstractNumId w:val="39"/>
  </w:num>
  <w:num w:numId="9" w16cid:durableId="1887333129">
    <w:abstractNumId w:val="10"/>
  </w:num>
  <w:num w:numId="10" w16cid:durableId="301890416">
    <w:abstractNumId w:val="41"/>
  </w:num>
  <w:num w:numId="11" w16cid:durableId="1041053285">
    <w:abstractNumId w:val="11"/>
  </w:num>
  <w:num w:numId="12" w16cid:durableId="793720843">
    <w:abstractNumId w:val="32"/>
  </w:num>
  <w:num w:numId="13" w16cid:durableId="1213808570">
    <w:abstractNumId w:val="13"/>
  </w:num>
  <w:num w:numId="14" w16cid:durableId="198669257">
    <w:abstractNumId w:val="24"/>
  </w:num>
  <w:num w:numId="15" w16cid:durableId="1973056205">
    <w:abstractNumId w:val="3"/>
  </w:num>
  <w:num w:numId="16" w16cid:durableId="713652790">
    <w:abstractNumId w:val="0"/>
  </w:num>
  <w:num w:numId="17" w16cid:durableId="1412776664">
    <w:abstractNumId w:val="8"/>
  </w:num>
  <w:num w:numId="18" w16cid:durableId="1300260470">
    <w:abstractNumId w:val="9"/>
  </w:num>
  <w:num w:numId="19" w16cid:durableId="1123111826">
    <w:abstractNumId w:val="29"/>
  </w:num>
  <w:num w:numId="20" w16cid:durableId="254215907">
    <w:abstractNumId w:val="26"/>
  </w:num>
  <w:num w:numId="21" w16cid:durableId="1783377484">
    <w:abstractNumId w:val="19"/>
  </w:num>
  <w:num w:numId="22" w16cid:durableId="139358186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2761737">
    <w:abstractNumId w:val="20"/>
  </w:num>
  <w:num w:numId="24" w16cid:durableId="185588068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5547273">
    <w:abstractNumId w:val="12"/>
  </w:num>
  <w:num w:numId="26" w16cid:durableId="2004307860">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60353395">
    <w:abstractNumId w:val="27"/>
    <w:lvlOverride w:ilvl="0">
      <w:startOverride w:val="1"/>
    </w:lvlOverride>
    <w:lvlOverride w:ilvl="2">
      <w:startOverride w:val="1"/>
    </w:lvlOverride>
    <w:lvlOverride w:ilvl="3">
      <w:startOverride w:val="1"/>
    </w:lvlOverride>
    <w:lvlOverride w:ilvl="4">
      <w:startOverride w:val="1"/>
    </w:lvlOverride>
  </w:num>
  <w:num w:numId="28" w16cid:durableId="950745926">
    <w:abstractNumId w:val="3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5306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5573904">
    <w:abstractNumId w:val="30"/>
  </w:num>
  <w:num w:numId="31" w16cid:durableId="852375470">
    <w:abstractNumId w:val="17"/>
  </w:num>
  <w:num w:numId="32" w16cid:durableId="276064367">
    <w:abstractNumId w:val="34"/>
  </w:num>
  <w:num w:numId="33" w16cid:durableId="639308319">
    <w:abstractNumId w:val="28"/>
  </w:num>
  <w:num w:numId="34" w16cid:durableId="813764975">
    <w:abstractNumId w:val="23"/>
  </w:num>
  <w:num w:numId="35" w16cid:durableId="1780024894">
    <w:abstractNumId w:val="16"/>
  </w:num>
  <w:num w:numId="36" w16cid:durableId="147326215">
    <w:abstractNumId w:val="4"/>
  </w:num>
  <w:num w:numId="37" w16cid:durableId="1861241576">
    <w:abstractNumId w:val="6"/>
  </w:num>
  <w:num w:numId="38" w16cid:durableId="12417132">
    <w:abstractNumId w:val="18"/>
  </w:num>
  <w:num w:numId="39" w16cid:durableId="1789932447">
    <w:abstractNumId w:val="36"/>
  </w:num>
  <w:num w:numId="40" w16cid:durableId="1354064995">
    <w:abstractNumId w:val="33"/>
  </w:num>
  <w:num w:numId="41" w16cid:durableId="797840947">
    <w:abstractNumId w:val="22"/>
  </w:num>
  <w:num w:numId="42" w16cid:durableId="129251855">
    <w:abstractNumId w:val="2"/>
  </w:num>
  <w:num w:numId="43" w16cid:durableId="1683505054">
    <w:abstractNumId w:val="31"/>
  </w:num>
  <w:num w:numId="44" w16cid:durableId="10559311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971"/>
    <w:rsid w:val="000E6F60"/>
    <w:rsid w:val="001167BA"/>
    <w:rsid w:val="00127396"/>
    <w:rsid w:val="001A621C"/>
    <w:rsid w:val="001B4016"/>
    <w:rsid w:val="001E2B21"/>
    <w:rsid w:val="001F34C4"/>
    <w:rsid w:val="00246473"/>
    <w:rsid w:val="00273415"/>
    <w:rsid w:val="0029753F"/>
    <w:rsid w:val="002B0F64"/>
    <w:rsid w:val="00346932"/>
    <w:rsid w:val="00372B4F"/>
    <w:rsid w:val="00397B17"/>
    <w:rsid w:val="00424971"/>
    <w:rsid w:val="004407F1"/>
    <w:rsid w:val="004B35CC"/>
    <w:rsid w:val="0051766C"/>
    <w:rsid w:val="00546274"/>
    <w:rsid w:val="00577491"/>
    <w:rsid w:val="005D0702"/>
    <w:rsid w:val="006A369F"/>
    <w:rsid w:val="006B3737"/>
    <w:rsid w:val="007403DF"/>
    <w:rsid w:val="00783E6A"/>
    <w:rsid w:val="007D4BC2"/>
    <w:rsid w:val="007F08ED"/>
    <w:rsid w:val="008226F3"/>
    <w:rsid w:val="00875488"/>
    <w:rsid w:val="0089580E"/>
    <w:rsid w:val="008C5EE8"/>
    <w:rsid w:val="008D46D5"/>
    <w:rsid w:val="009C3585"/>
    <w:rsid w:val="00A26C7A"/>
    <w:rsid w:val="00AB0AC0"/>
    <w:rsid w:val="00AB3AA6"/>
    <w:rsid w:val="00AE37CC"/>
    <w:rsid w:val="00B3005E"/>
    <w:rsid w:val="00B311C9"/>
    <w:rsid w:val="00B32B95"/>
    <w:rsid w:val="00B6639C"/>
    <w:rsid w:val="00B90F4C"/>
    <w:rsid w:val="00BC27C2"/>
    <w:rsid w:val="00BC6B5A"/>
    <w:rsid w:val="00BD1DAD"/>
    <w:rsid w:val="00BF226B"/>
    <w:rsid w:val="00C908CD"/>
    <w:rsid w:val="00CF410B"/>
    <w:rsid w:val="00D06578"/>
    <w:rsid w:val="00D445A1"/>
    <w:rsid w:val="00D5258A"/>
    <w:rsid w:val="00D567FE"/>
    <w:rsid w:val="00DA5E87"/>
    <w:rsid w:val="00DC33AA"/>
    <w:rsid w:val="00DE0B15"/>
    <w:rsid w:val="00E02A74"/>
    <w:rsid w:val="00E126B2"/>
    <w:rsid w:val="00ED2351"/>
    <w:rsid w:val="00F502D7"/>
    <w:rsid w:val="00FE01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4F061"/>
  <w15:docId w15:val="{E71200E6-82EC-43EE-800D-3C39504E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473"/>
  </w:style>
  <w:style w:type="paragraph" w:styleId="Naslov1">
    <w:name w:val="heading 1"/>
    <w:basedOn w:val="Normal"/>
    <w:next w:val="Normal"/>
    <w:link w:val="Naslov1Char"/>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Naslov2">
    <w:name w:val="heading 2"/>
    <w:basedOn w:val="Normal"/>
    <w:next w:val="Normal"/>
    <w:link w:val="Naslov2Char"/>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Naslov3">
    <w:name w:val="heading 3"/>
    <w:basedOn w:val="Normal"/>
    <w:next w:val="Normal"/>
    <w:link w:val="Naslov3Char"/>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Naslov4">
    <w:name w:val="heading 4"/>
    <w:basedOn w:val="Normal"/>
    <w:next w:val="Normal"/>
    <w:link w:val="Naslov4Char"/>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Naslov5">
    <w:name w:val="heading 5"/>
    <w:basedOn w:val="Normal"/>
    <w:next w:val="Normal"/>
    <w:link w:val="Naslov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Naslov6">
    <w:name w:val="heading 6"/>
    <w:basedOn w:val="Normal"/>
    <w:next w:val="Normal"/>
    <w:link w:val="Naslov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Naslov7">
    <w:name w:val="heading 7"/>
    <w:basedOn w:val="Normal"/>
    <w:next w:val="Normal"/>
    <w:link w:val="Naslov7Char"/>
    <w:uiPriority w:val="9"/>
    <w:unhideWhenUsed/>
    <w:qFormat/>
    <w:pPr>
      <w:keepNext/>
      <w:keepLines/>
      <w:spacing w:before="40" w:after="0"/>
      <w:outlineLvl w:val="6"/>
    </w:pPr>
    <w:rPr>
      <w:rFonts w:ascii="Arial" w:eastAsia="Arial" w:hAnsi="Arial" w:cs="Arial"/>
      <w:color w:val="595959" w:themeColor="text1" w:themeTint="A6"/>
    </w:rPr>
  </w:style>
  <w:style w:type="paragraph" w:styleId="Naslov8">
    <w:name w:val="heading 8"/>
    <w:basedOn w:val="Normal"/>
    <w:next w:val="Normal"/>
    <w:link w:val="Naslov8Char"/>
    <w:uiPriority w:val="9"/>
    <w:unhideWhenUsed/>
    <w:qFormat/>
    <w:pPr>
      <w:keepNext/>
      <w:keepLines/>
      <w:spacing w:after="0"/>
      <w:outlineLvl w:val="7"/>
    </w:pPr>
    <w:rPr>
      <w:rFonts w:ascii="Arial" w:eastAsia="Arial" w:hAnsi="Arial" w:cs="Arial"/>
      <w:i/>
      <w:iCs/>
      <w:color w:val="272727" w:themeColor="text1" w:themeTint="D8"/>
    </w:rPr>
  </w:style>
  <w:style w:type="paragraph" w:styleId="Naslov9">
    <w:name w:val="heading 9"/>
    <w:basedOn w:val="Normal"/>
    <w:next w:val="Normal"/>
    <w:link w:val="Naslov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GridLight">
    <w:name w:val="Table Grid Light"/>
    <w:basedOn w:val="Obinatablica"/>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Obinatablica1">
    <w:name w:val="Plain Table 1"/>
    <w:basedOn w:val="Obinatablica"/>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Obinatablica2">
    <w:name w:val="Plain Table 2"/>
    <w:basedOn w:val="Obinatablica"/>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Obinatablica3">
    <w:name w:val="Plain Table 3"/>
    <w:basedOn w:val="Obinatablica"/>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Obinatablica4">
    <w:name w:val="Plain Table 4"/>
    <w:basedOn w:val="Obinatablica"/>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Obinatablica5">
    <w:name w:val="Plain Table 5"/>
    <w:basedOn w:val="Obinatablica"/>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Svijetlatablicareetke1">
    <w:name w:val="Grid Table 1 Light"/>
    <w:basedOn w:val="Obinatablica"/>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Obinatablica"/>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Obinatablica"/>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Obinatablica"/>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Obinatablica"/>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Obinatablica"/>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Obinatablica"/>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icareetke2">
    <w:name w:val="Grid Table 2"/>
    <w:basedOn w:val="Obinatablica"/>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Obinatablica"/>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Obinatablica"/>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Obinatablica"/>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Obinatablica"/>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Obinatablica"/>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Obinatablica"/>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icareetke3">
    <w:name w:val="Grid Table 3"/>
    <w:basedOn w:val="Obinatablica"/>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Obinatablica"/>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Obinatablica"/>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Obinatablica"/>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Obinatablica"/>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Obinatablica"/>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Obinatablica"/>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icareetke4">
    <w:name w:val="Grid Table 4"/>
    <w:basedOn w:val="Obinatablica"/>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Obinatablica"/>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Obinatablica"/>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Obinatablica"/>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Obinatablica"/>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Obinatablica"/>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Obinatablica"/>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mnatablicareetke5">
    <w:name w:val="Grid Table 5 Dark"/>
    <w:basedOn w:val="Obinatablic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Obinatablic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Obinatablic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Obinatablic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Obinatablic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Obinatablic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Obinatablic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ivopisnatablicareetke6">
    <w:name w:val="Grid Table 6 Colorful"/>
    <w:basedOn w:val="Obinatablica"/>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Obinatablica"/>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Obinatablica"/>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Obinatablica"/>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Obinatablica"/>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Obinatablica"/>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Obinatablica"/>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ivopisnatablicareetke7">
    <w:name w:val="Grid Table 7 Colorful"/>
    <w:basedOn w:val="Obinatablica"/>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Obinatablica"/>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Obinatablica"/>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Obinatablica"/>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Obinatablica"/>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Obinatablica"/>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Obinatablica"/>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Svijetlatablicapopisa1">
    <w:name w:val="List Table 1 Light"/>
    <w:basedOn w:val="Obinatablic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Obinatablic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Obinatablic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Obinatablic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Obinatablic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Obinatablic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Obinatablic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icapopisa2">
    <w:name w:val="List Table 2"/>
    <w:basedOn w:val="Obinatablica"/>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Obinatablica"/>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Obinatablica"/>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Obinatablica"/>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Obinatablica"/>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Obinatablica"/>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Obinatablica"/>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icapopisa3">
    <w:name w:val="List Table 3"/>
    <w:basedOn w:val="Obinatablica"/>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Obinatablica"/>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Obinatablica"/>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Obinatablica"/>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Obinatablica"/>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Obinatablica"/>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Obinatablica"/>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icapopisa4">
    <w:name w:val="List Table 4"/>
    <w:basedOn w:val="Obinatablica"/>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Obinatablica"/>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Obinatablica"/>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Obinatablica"/>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Obinatablica"/>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Obinatablica"/>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Obinatablica"/>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mnatablicapopisa5">
    <w:name w:val="List Table 5 Dark"/>
    <w:basedOn w:val="Obinatablica"/>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Obinatablica"/>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Obinatablica"/>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Obinatablica"/>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Obinatablica"/>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Obinatablica"/>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Obinatablica"/>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ivopisnatablicapopisa6">
    <w:name w:val="List Table 6 Colorful"/>
    <w:basedOn w:val="Obinatablica"/>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Obinatablica"/>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Obinatablica"/>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Obinatablica"/>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Obinatablica"/>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Obinatablica"/>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Obinatablica"/>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ivopisnatablicapopisa7">
    <w:name w:val="List Table 7 Colorful"/>
    <w:basedOn w:val="Obinatablica"/>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Obinatablica"/>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Obinatablica"/>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Obinatablica"/>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Obinatablica"/>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Obinatablica"/>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Obinatablica"/>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Obinatablica"/>
    <w:uiPriority w:val="99"/>
    <w:pPr>
      <w:spacing w:after="0" w:line="240" w:lineRule="auto"/>
    </w:pPr>
    <w:rPr>
      <w:color w:val="404040"/>
      <w:sz w:val="20"/>
      <w:szCs w:val="20"/>
      <w:lang w:eastAsia="hr-H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Obinatablica"/>
    <w:uiPriority w:val="99"/>
    <w:pPr>
      <w:spacing w:after="0" w:line="240" w:lineRule="auto"/>
    </w:pPr>
    <w:rPr>
      <w:color w:val="404040"/>
      <w:sz w:val="20"/>
      <w:szCs w:val="20"/>
      <w:lang w:eastAsia="hr-HR"/>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Obinatablica"/>
    <w:uiPriority w:val="99"/>
    <w:pPr>
      <w:spacing w:after="0" w:line="240" w:lineRule="auto"/>
    </w:pPr>
    <w:rPr>
      <w:color w:val="404040"/>
      <w:sz w:val="20"/>
      <w:szCs w:val="20"/>
      <w:lang w:eastAsia="hr-HR"/>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Obinatablica"/>
    <w:uiPriority w:val="99"/>
    <w:pPr>
      <w:spacing w:after="0" w:line="240" w:lineRule="auto"/>
    </w:pPr>
    <w:rPr>
      <w:color w:val="404040"/>
      <w:sz w:val="20"/>
      <w:szCs w:val="20"/>
      <w:lang w:eastAsia="hr-HR"/>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Obinatablica"/>
    <w:uiPriority w:val="99"/>
    <w:pPr>
      <w:spacing w:after="0" w:line="240" w:lineRule="auto"/>
    </w:pPr>
    <w:rPr>
      <w:color w:val="404040"/>
      <w:sz w:val="20"/>
      <w:szCs w:val="20"/>
      <w:lang w:eastAsia="hr-HR"/>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Obinatablica"/>
    <w:uiPriority w:val="99"/>
    <w:pPr>
      <w:spacing w:after="0" w:line="240" w:lineRule="auto"/>
    </w:pPr>
    <w:rPr>
      <w:color w:val="404040"/>
      <w:sz w:val="20"/>
      <w:szCs w:val="20"/>
      <w:lang w:eastAsia="hr-HR"/>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Obinatablica"/>
    <w:uiPriority w:val="99"/>
    <w:pPr>
      <w:spacing w:after="0" w:line="240" w:lineRule="auto"/>
    </w:pPr>
    <w:rPr>
      <w:color w:val="404040"/>
      <w:sz w:val="20"/>
      <w:szCs w:val="20"/>
      <w:lang w:eastAsia="hr-HR"/>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Obinatablica"/>
    <w:uiPriority w:val="99"/>
    <w:pPr>
      <w:spacing w:after="0" w:line="240" w:lineRule="auto"/>
    </w:pPr>
    <w:rPr>
      <w:color w:val="404040"/>
      <w:sz w:val="20"/>
      <w:szCs w:val="20"/>
      <w:lang w:eastAsia="hr-H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Obinatablica"/>
    <w:uiPriority w:val="99"/>
    <w:pPr>
      <w:spacing w:after="0" w:line="240" w:lineRule="auto"/>
    </w:pPr>
    <w:rPr>
      <w:color w:val="404040"/>
      <w:sz w:val="20"/>
      <w:szCs w:val="20"/>
      <w:lang w:eastAsia="hr-HR"/>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Obinatablica"/>
    <w:uiPriority w:val="99"/>
    <w:pPr>
      <w:spacing w:after="0" w:line="240" w:lineRule="auto"/>
    </w:pPr>
    <w:rPr>
      <w:color w:val="404040"/>
      <w:sz w:val="20"/>
      <w:szCs w:val="20"/>
      <w:lang w:eastAsia="hr-HR"/>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Obinatablica"/>
    <w:uiPriority w:val="99"/>
    <w:pPr>
      <w:spacing w:after="0" w:line="240" w:lineRule="auto"/>
    </w:pPr>
    <w:rPr>
      <w:color w:val="404040"/>
      <w:sz w:val="20"/>
      <w:szCs w:val="20"/>
      <w:lang w:eastAsia="hr-HR"/>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Obinatablica"/>
    <w:uiPriority w:val="99"/>
    <w:pPr>
      <w:spacing w:after="0" w:line="240" w:lineRule="auto"/>
    </w:pPr>
    <w:rPr>
      <w:color w:val="404040"/>
      <w:sz w:val="20"/>
      <w:szCs w:val="20"/>
      <w:lang w:eastAsia="hr-HR"/>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Obinatablica"/>
    <w:uiPriority w:val="99"/>
    <w:pPr>
      <w:spacing w:after="0" w:line="240" w:lineRule="auto"/>
    </w:pPr>
    <w:rPr>
      <w:color w:val="404040"/>
      <w:sz w:val="20"/>
      <w:szCs w:val="20"/>
      <w:lang w:eastAsia="hr-HR"/>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Obinatablica"/>
    <w:uiPriority w:val="99"/>
    <w:pPr>
      <w:spacing w:after="0" w:line="240" w:lineRule="auto"/>
    </w:pPr>
    <w:rPr>
      <w:color w:val="404040"/>
      <w:sz w:val="20"/>
      <w:szCs w:val="20"/>
      <w:lang w:eastAsia="hr-HR"/>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Obinatablica"/>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Obinatablica"/>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Obinatablica"/>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Obinatablica"/>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Obinatablica"/>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Obinatablica"/>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Obinatablica"/>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Naslov1Char">
    <w:name w:val="Naslov 1 Char"/>
    <w:basedOn w:val="Zadanifontodlomka"/>
    <w:link w:val="Naslov1"/>
    <w:uiPriority w:val="9"/>
    <w:rPr>
      <w:rFonts w:ascii="Arial" w:eastAsia="Arial" w:hAnsi="Arial" w:cs="Arial"/>
      <w:color w:val="365F91" w:themeColor="accent1" w:themeShade="BF"/>
      <w:sz w:val="40"/>
      <w:szCs w:val="40"/>
    </w:rPr>
  </w:style>
  <w:style w:type="character" w:customStyle="1" w:styleId="Naslov2Char">
    <w:name w:val="Naslov 2 Char"/>
    <w:basedOn w:val="Zadanifontodlomka"/>
    <w:link w:val="Naslov2"/>
    <w:uiPriority w:val="9"/>
    <w:rPr>
      <w:rFonts w:ascii="Arial" w:eastAsia="Arial" w:hAnsi="Arial" w:cs="Arial"/>
      <w:color w:val="365F91" w:themeColor="accent1" w:themeShade="BF"/>
      <w:sz w:val="32"/>
      <w:szCs w:val="32"/>
    </w:rPr>
  </w:style>
  <w:style w:type="character" w:customStyle="1" w:styleId="Naslov3Char">
    <w:name w:val="Naslov 3 Char"/>
    <w:basedOn w:val="Zadanifontodlomka"/>
    <w:link w:val="Naslov3"/>
    <w:uiPriority w:val="9"/>
    <w:rPr>
      <w:rFonts w:ascii="Arial" w:eastAsia="Arial" w:hAnsi="Arial" w:cs="Arial"/>
      <w:color w:val="365F91" w:themeColor="accent1" w:themeShade="BF"/>
      <w:sz w:val="28"/>
      <w:szCs w:val="28"/>
    </w:rPr>
  </w:style>
  <w:style w:type="character" w:customStyle="1" w:styleId="Naslov4Char">
    <w:name w:val="Naslov 4 Char"/>
    <w:basedOn w:val="Zadanifontodlomka"/>
    <w:link w:val="Naslov4"/>
    <w:uiPriority w:val="9"/>
    <w:rPr>
      <w:rFonts w:ascii="Arial" w:eastAsia="Arial" w:hAnsi="Arial" w:cs="Arial"/>
      <w:i/>
      <w:iCs/>
      <w:color w:val="365F91" w:themeColor="accent1" w:themeShade="BF"/>
    </w:rPr>
  </w:style>
  <w:style w:type="character" w:customStyle="1" w:styleId="Naslov5Char">
    <w:name w:val="Naslov 5 Char"/>
    <w:basedOn w:val="Zadanifontodlomka"/>
    <w:link w:val="Naslov5"/>
    <w:uiPriority w:val="9"/>
    <w:rPr>
      <w:rFonts w:ascii="Arial" w:eastAsia="Arial" w:hAnsi="Arial" w:cs="Arial"/>
      <w:color w:val="365F91" w:themeColor="accent1" w:themeShade="BF"/>
    </w:rPr>
  </w:style>
  <w:style w:type="character" w:customStyle="1" w:styleId="Naslov6Char">
    <w:name w:val="Naslov 6 Char"/>
    <w:basedOn w:val="Zadanifontodlomka"/>
    <w:link w:val="Naslov6"/>
    <w:uiPriority w:val="9"/>
    <w:rPr>
      <w:rFonts w:ascii="Arial" w:eastAsia="Arial" w:hAnsi="Arial" w:cs="Arial"/>
      <w:i/>
      <w:iCs/>
      <w:color w:val="595959" w:themeColor="text1" w:themeTint="A6"/>
    </w:rPr>
  </w:style>
  <w:style w:type="character" w:customStyle="1" w:styleId="Naslov7Char">
    <w:name w:val="Naslov 7 Char"/>
    <w:basedOn w:val="Zadanifontodlomka"/>
    <w:link w:val="Naslov7"/>
    <w:uiPriority w:val="9"/>
    <w:rPr>
      <w:rFonts w:ascii="Arial" w:eastAsia="Arial" w:hAnsi="Arial" w:cs="Arial"/>
      <w:color w:val="595959" w:themeColor="text1" w:themeTint="A6"/>
    </w:rPr>
  </w:style>
  <w:style w:type="character" w:customStyle="1" w:styleId="Naslov8Char">
    <w:name w:val="Naslov 8 Char"/>
    <w:basedOn w:val="Zadanifontodlomka"/>
    <w:link w:val="Naslov8"/>
    <w:uiPriority w:val="9"/>
    <w:rPr>
      <w:rFonts w:ascii="Arial" w:eastAsia="Arial" w:hAnsi="Arial" w:cs="Arial"/>
      <w:i/>
      <w:iCs/>
      <w:color w:val="272727" w:themeColor="text1" w:themeTint="D8"/>
    </w:rPr>
  </w:style>
  <w:style w:type="character" w:customStyle="1" w:styleId="Naslov9Char">
    <w:name w:val="Naslov 9 Char"/>
    <w:basedOn w:val="Zadanifontodlomka"/>
    <w:link w:val="Naslov9"/>
    <w:uiPriority w:val="9"/>
    <w:rPr>
      <w:rFonts w:ascii="Arial" w:eastAsia="Arial" w:hAnsi="Arial" w:cs="Arial"/>
      <w:i/>
      <w:iCs/>
      <w:color w:val="272727" w:themeColor="text1" w:themeTint="D8"/>
    </w:rPr>
  </w:style>
  <w:style w:type="paragraph" w:styleId="Naslov">
    <w:name w:val="Title"/>
    <w:basedOn w:val="Normal"/>
    <w:next w:val="Normal"/>
    <w:link w:val="NaslovChar"/>
    <w:uiPriority w:val="10"/>
    <w:qFormat/>
    <w:pPr>
      <w:spacing w:after="80" w:line="240" w:lineRule="auto"/>
      <w:contextualSpacing/>
    </w:pPr>
    <w:rPr>
      <w:rFonts w:ascii="Arial" w:eastAsia="Arial" w:hAnsi="Arial" w:cs="Arial"/>
      <w:spacing w:val="-10"/>
      <w:sz w:val="56"/>
      <w:szCs w:val="56"/>
    </w:rPr>
  </w:style>
  <w:style w:type="character" w:customStyle="1" w:styleId="NaslovChar">
    <w:name w:val="Naslov Char"/>
    <w:basedOn w:val="Zadanifontodlomka"/>
    <w:link w:val="Naslov"/>
    <w:uiPriority w:val="10"/>
    <w:rPr>
      <w:rFonts w:ascii="Arial" w:eastAsia="Arial" w:hAnsi="Arial" w:cs="Arial"/>
      <w:spacing w:val="-10"/>
      <w:sz w:val="56"/>
      <w:szCs w:val="56"/>
    </w:rPr>
  </w:style>
  <w:style w:type="paragraph" w:styleId="Podnaslov">
    <w:name w:val="Subtitle"/>
    <w:basedOn w:val="Normal"/>
    <w:next w:val="Normal"/>
    <w:link w:val="PodnaslovChar"/>
    <w:uiPriority w:val="11"/>
    <w:qFormat/>
    <w:pPr>
      <w:numPr>
        <w:ilvl w:val="1"/>
      </w:numPr>
    </w:pPr>
    <w:rPr>
      <w:color w:val="595959" w:themeColor="text1" w:themeTint="A6"/>
      <w:spacing w:val="15"/>
      <w:sz w:val="28"/>
      <w:szCs w:val="28"/>
    </w:rPr>
  </w:style>
  <w:style w:type="character" w:customStyle="1" w:styleId="PodnaslovChar">
    <w:name w:val="Podnaslov Char"/>
    <w:basedOn w:val="Zadanifontodlomka"/>
    <w:link w:val="Podnaslov"/>
    <w:uiPriority w:val="11"/>
    <w:rPr>
      <w:color w:val="595959" w:themeColor="text1" w:themeTint="A6"/>
      <w:spacing w:val="15"/>
      <w:sz w:val="28"/>
      <w:szCs w:val="28"/>
    </w:rPr>
  </w:style>
  <w:style w:type="paragraph" w:styleId="Citat">
    <w:name w:val="Quote"/>
    <w:basedOn w:val="Normal"/>
    <w:next w:val="Normal"/>
    <w:link w:val="CitatChar"/>
    <w:uiPriority w:val="29"/>
    <w:qFormat/>
    <w:pPr>
      <w:spacing w:before="160"/>
      <w:jc w:val="center"/>
    </w:pPr>
    <w:rPr>
      <w:i/>
      <w:iCs/>
      <w:color w:val="404040" w:themeColor="text1" w:themeTint="BF"/>
    </w:rPr>
  </w:style>
  <w:style w:type="character" w:customStyle="1" w:styleId="CitatChar">
    <w:name w:val="Citat Char"/>
    <w:basedOn w:val="Zadanifontodlomka"/>
    <w:link w:val="Citat"/>
    <w:uiPriority w:val="29"/>
    <w:rPr>
      <w:i/>
      <w:iCs/>
      <w:color w:val="404040" w:themeColor="text1" w:themeTint="BF"/>
    </w:rPr>
  </w:style>
  <w:style w:type="character" w:styleId="Jakoisticanje">
    <w:name w:val="Intense Emphasis"/>
    <w:basedOn w:val="Zadanifontodlomka"/>
    <w:uiPriority w:val="21"/>
    <w:qFormat/>
    <w:rPr>
      <w:i/>
      <w:iCs/>
      <w:color w:val="365F91" w:themeColor="accent1" w:themeShade="BF"/>
    </w:rPr>
  </w:style>
  <w:style w:type="paragraph" w:styleId="Naglaencitat">
    <w:name w:val="Intense Quote"/>
    <w:basedOn w:val="Normal"/>
    <w:next w:val="Normal"/>
    <w:link w:val="Naglaencitat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NaglaencitatChar">
    <w:name w:val="Naglašen citat Char"/>
    <w:basedOn w:val="Zadanifontodlomka"/>
    <w:link w:val="Naglaencitat"/>
    <w:uiPriority w:val="30"/>
    <w:rPr>
      <w:i/>
      <w:iCs/>
      <w:color w:val="365F91" w:themeColor="accent1" w:themeShade="BF"/>
    </w:rPr>
  </w:style>
  <w:style w:type="character" w:styleId="Istaknutareferenca">
    <w:name w:val="Intense Reference"/>
    <w:basedOn w:val="Zadanifontodlomka"/>
    <w:uiPriority w:val="32"/>
    <w:qFormat/>
    <w:rPr>
      <w:b/>
      <w:bCs/>
      <w:smallCaps/>
      <w:color w:val="365F91" w:themeColor="accent1" w:themeShade="BF"/>
      <w:spacing w:val="5"/>
    </w:rPr>
  </w:style>
  <w:style w:type="character" w:styleId="Neupadljivoisticanje">
    <w:name w:val="Subtle Emphasis"/>
    <w:basedOn w:val="Zadanifontodlomka"/>
    <w:uiPriority w:val="19"/>
    <w:qFormat/>
    <w:rPr>
      <w:i/>
      <w:iCs/>
      <w:color w:val="404040" w:themeColor="text1" w:themeTint="BF"/>
    </w:rPr>
  </w:style>
  <w:style w:type="character" w:styleId="Istaknuto">
    <w:name w:val="Emphasis"/>
    <w:basedOn w:val="Zadanifontodlomka"/>
    <w:uiPriority w:val="20"/>
    <w:qFormat/>
    <w:rPr>
      <w:i/>
      <w:iCs/>
    </w:rPr>
  </w:style>
  <w:style w:type="character" w:styleId="Naglaeno">
    <w:name w:val="Strong"/>
    <w:basedOn w:val="Zadanifontodlomka"/>
    <w:uiPriority w:val="22"/>
    <w:qFormat/>
    <w:rPr>
      <w:b/>
      <w:bCs/>
    </w:rPr>
  </w:style>
  <w:style w:type="character" w:styleId="Neupadljivareferenca">
    <w:name w:val="Subtle Reference"/>
    <w:basedOn w:val="Zadanifontodlomka"/>
    <w:uiPriority w:val="31"/>
    <w:qFormat/>
    <w:rPr>
      <w:smallCaps/>
      <w:color w:val="5A5A5A" w:themeColor="text1" w:themeTint="A5"/>
    </w:rPr>
  </w:style>
  <w:style w:type="character" w:styleId="Naslovknjige">
    <w:name w:val="Book Title"/>
    <w:basedOn w:val="Zadanifontodlomka"/>
    <w:uiPriority w:val="33"/>
    <w:qFormat/>
    <w:rPr>
      <w:b/>
      <w:bCs/>
      <w:i/>
      <w:iCs/>
      <w:spacing w:val="5"/>
    </w:rPr>
  </w:style>
  <w:style w:type="character" w:customStyle="1" w:styleId="HeaderChar">
    <w:name w:val="Header Char"/>
    <w:basedOn w:val="Zadanifontodlomka"/>
    <w:uiPriority w:val="99"/>
  </w:style>
  <w:style w:type="character" w:customStyle="1" w:styleId="FooterChar">
    <w:name w:val="Footer Char"/>
    <w:basedOn w:val="Zadanifontodlomka"/>
    <w:uiPriority w:val="99"/>
  </w:style>
  <w:style w:type="paragraph" w:styleId="Opisslike">
    <w:name w:val="caption"/>
    <w:basedOn w:val="Normal"/>
    <w:next w:val="Normal"/>
    <w:uiPriority w:val="35"/>
    <w:unhideWhenUsed/>
    <w:qFormat/>
    <w:pPr>
      <w:spacing w:line="240" w:lineRule="auto"/>
    </w:pPr>
    <w:rPr>
      <w:i/>
      <w:iCs/>
      <w:color w:val="1F497D" w:themeColor="text2"/>
      <w:sz w:val="18"/>
      <w:szCs w:val="18"/>
    </w:rPr>
  </w:style>
  <w:style w:type="paragraph" w:styleId="Tekstfusnote">
    <w:name w:val="footnote text"/>
    <w:basedOn w:val="Normal"/>
    <w:link w:val="TekstfusnoteChar"/>
    <w:uiPriority w:val="99"/>
    <w:semiHidden/>
    <w:unhideWhenUsed/>
    <w:pPr>
      <w:spacing w:after="0" w:line="240" w:lineRule="auto"/>
    </w:pPr>
    <w:rPr>
      <w:sz w:val="20"/>
      <w:szCs w:val="20"/>
    </w:rPr>
  </w:style>
  <w:style w:type="character" w:customStyle="1" w:styleId="TekstfusnoteChar">
    <w:name w:val="Tekst fusnote Char"/>
    <w:basedOn w:val="Zadanifontodlomka"/>
    <w:link w:val="Tekstfusnote"/>
    <w:uiPriority w:val="99"/>
    <w:semiHidden/>
    <w:rPr>
      <w:sz w:val="20"/>
      <w:szCs w:val="20"/>
    </w:rPr>
  </w:style>
  <w:style w:type="character" w:styleId="Referencafusnote">
    <w:name w:val="footnote reference"/>
    <w:basedOn w:val="Zadanifontodlomka"/>
    <w:uiPriority w:val="99"/>
    <w:semiHidden/>
    <w:unhideWhenUsed/>
    <w:rPr>
      <w:vertAlign w:val="superscript"/>
    </w:rPr>
  </w:style>
  <w:style w:type="paragraph" w:styleId="Tekstkrajnjebiljeke">
    <w:name w:val="endnote text"/>
    <w:basedOn w:val="Normal"/>
    <w:link w:val="TekstkrajnjebiljekeChar"/>
    <w:uiPriority w:val="99"/>
    <w:semiHidden/>
    <w:unhideWhenUsed/>
    <w:pPr>
      <w:spacing w:after="0" w:line="240" w:lineRule="auto"/>
    </w:pPr>
    <w:rPr>
      <w:sz w:val="20"/>
      <w:szCs w:val="20"/>
    </w:rPr>
  </w:style>
  <w:style w:type="character" w:customStyle="1" w:styleId="TekstkrajnjebiljekeChar">
    <w:name w:val="Tekst krajnje bilješke Char"/>
    <w:basedOn w:val="Zadanifontodlomka"/>
    <w:link w:val="Tekstkrajnjebiljeke"/>
    <w:uiPriority w:val="99"/>
    <w:semiHidden/>
    <w:rPr>
      <w:sz w:val="20"/>
      <w:szCs w:val="20"/>
    </w:rPr>
  </w:style>
  <w:style w:type="character" w:styleId="Referencakrajnjebiljeke">
    <w:name w:val="endnote reference"/>
    <w:basedOn w:val="Zadanifontodlomka"/>
    <w:uiPriority w:val="99"/>
    <w:semiHidden/>
    <w:unhideWhenUsed/>
    <w:rPr>
      <w:vertAlign w:val="superscript"/>
    </w:rPr>
  </w:style>
  <w:style w:type="character" w:styleId="Hiperveza">
    <w:name w:val="Hyperlink"/>
    <w:basedOn w:val="Zadanifontodlomka"/>
    <w:uiPriority w:val="99"/>
    <w:unhideWhenUsed/>
    <w:rPr>
      <w:color w:val="0000FF" w:themeColor="hyperlink"/>
      <w:u w:val="single"/>
    </w:rPr>
  </w:style>
  <w:style w:type="character" w:styleId="SlijeenaHiperveza">
    <w:name w:val="FollowedHyperlink"/>
    <w:basedOn w:val="Zadanifontodlomka"/>
    <w:uiPriority w:val="99"/>
    <w:semiHidden/>
    <w:unhideWhenUsed/>
    <w:rPr>
      <w:color w:val="800080" w:themeColor="followedHyperlink"/>
      <w:u w:val="single"/>
    </w:rPr>
  </w:style>
  <w:style w:type="paragraph" w:styleId="TOCNaslov">
    <w:name w:val="TOC Heading"/>
    <w:uiPriority w:val="39"/>
    <w:unhideWhenUsed/>
  </w:style>
  <w:style w:type="paragraph" w:styleId="Tablicaslika">
    <w:name w:val="table of figures"/>
    <w:basedOn w:val="Normal"/>
    <w:next w:val="Normal"/>
    <w:uiPriority w:val="99"/>
    <w:unhideWhenUsed/>
    <w:pPr>
      <w:spacing w:after="0"/>
    </w:pPr>
  </w:style>
  <w:style w:type="paragraph" w:customStyle="1" w:styleId="Default">
    <w:name w:val="Default"/>
    <w:pPr>
      <w:spacing w:after="0" w:line="240" w:lineRule="auto"/>
    </w:pPr>
    <w:rPr>
      <w:rFonts w:ascii="Times New Roman" w:hAnsi="Times New Roman" w:cs="Times New Roman"/>
      <w:color w:val="000000"/>
      <w:sz w:val="24"/>
      <w:szCs w:val="24"/>
    </w:rPr>
  </w:style>
  <w:style w:type="table" w:styleId="Reetkatablice">
    <w:name w:val="Table Grid"/>
    <w:basedOn w:val="Obinatablica"/>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Odlomakpopisa">
    <w:name w:val="List Paragraph"/>
    <w:basedOn w:val="Normal"/>
    <w:uiPriority w:val="34"/>
    <w:qFormat/>
    <w:pPr>
      <w:spacing w:after="160" w:line="259" w:lineRule="auto"/>
      <w:ind w:left="720"/>
      <w:contextualSpacing/>
    </w:pPr>
    <w:rPr>
      <w:rFonts w:ascii="Calibri" w:eastAsia="Times New Roman" w:hAnsi="Calibri" w:cs="Times New Roman"/>
      <w:lang w:eastAsia="hr-HR"/>
    </w:rPr>
  </w:style>
  <w:style w:type="paragraph" w:styleId="Zaglavlje">
    <w:name w:val="header"/>
    <w:basedOn w:val="Normal"/>
    <w:link w:val="ZaglavljeChar"/>
    <w:uiPriority w:val="99"/>
    <w:unhideWhenUsed/>
    <w:pPr>
      <w:tabs>
        <w:tab w:val="center" w:pos="4536"/>
        <w:tab w:val="right" w:pos="9072"/>
      </w:tabs>
      <w:spacing w:after="0" w:line="240" w:lineRule="auto"/>
    </w:pPr>
  </w:style>
  <w:style w:type="character" w:customStyle="1" w:styleId="ZaglavljeChar">
    <w:name w:val="Zaglavlje Char"/>
    <w:basedOn w:val="Zadanifontodlomka"/>
    <w:link w:val="Zaglavlje"/>
    <w:uiPriority w:val="99"/>
  </w:style>
  <w:style w:type="paragraph" w:styleId="Tekstbalonia">
    <w:name w:val="Balloon Text"/>
    <w:basedOn w:val="Normal"/>
    <w:link w:val="TekstbaloniaChar"/>
    <w:uiPriority w:val="99"/>
    <w:semiHidden/>
    <w:unhideWhenUsed/>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Pr>
      <w:rFonts w:ascii="Tahoma" w:hAnsi="Tahoma" w:cs="Tahoma"/>
      <w:sz w:val="16"/>
      <w:szCs w:val="16"/>
    </w:rPr>
  </w:style>
  <w:style w:type="paragraph" w:styleId="Podnoje">
    <w:name w:val="footer"/>
    <w:basedOn w:val="Normal"/>
    <w:link w:val="PodnojeChar"/>
    <w:uiPriority w:val="99"/>
    <w:unhideWhenUsed/>
    <w:pPr>
      <w:tabs>
        <w:tab w:val="center" w:pos="4536"/>
        <w:tab w:val="right" w:pos="9072"/>
      </w:tabs>
      <w:spacing w:after="0" w:line="240" w:lineRule="auto"/>
    </w:pPr>
  </w:style>
  <w:style w:type="character" w:customStyle="1" w:styleId="PodnojeChar">
    <w:name w:val="Podnožje Char"/>
    <w:basedOn w:val="Zadanifontodlomka"/>
    <w:link w:val="Podnoje"/>
    <w:uiPriority w:val="99"/>
  </w:style>
  <w:style w:type="paragraph" w:styleId="Bezproreda">
    <w:name w:val="No Spacing"/>
    <w:uiPriority w:val="1"/>
    <w:qFormat/>
    <w:pPr>
      <w:spacing w:after="0" w:line="240" w:lineRule="auto"/>
    </w:pPr>
    <w:rPr>
      <w:rFonts w:eastAsiaTheme="minorEastAsia"/>
      <w:lang w:eastAsia="hr-HR"/>
    </w:rPr>
  </w:style>
  <w:style w:type="paragraph" w:styleId="Tijeloteksta">
    <w:name w:val="Body Text"/>
    <w:basedOn w:val="Normal"/>
    <w:link w:val="TijelotekstaChar"/>
    <w:semiHidden/>
    <w:unhideWhenUsed/>
    <w:pPr>
      <w:spacing w:after="0" w:line="360" w:lineRule="auto"/>
      <w:jc w:val="both"/>
    </w:pPr>
    <w:rPr>
      <w:rFonts w:ascii="Times New Roman" w:eastAsia="Times New Roman" w:hAnsi="Times New Roman" w:cs="Times New Roman"/>
      <w:sz w:val="24"/>
      <w:szCs w:val="24"/>
      <w:lang w:eastAsia="hr-HR"/>
    </w:rPr>
  </w:style>
  <w:style w:type="character" w:customStyle="1" w:styleId="TijelotekstaChar">
    <w:name w:val="Tijelo teksta Char"/>
    <w:basedOn w:val="Zadanifontodlomka"/>
    <w:link w:val="Tijeloteksta"/>
    <w:semiHidden/>
    <w:rPr>
      <w:rFonts w:ascii="Times New Roman" w:eastAsia="Times New Roman" w:hAnsi="Times New Roman" w:cs="Times New Roman"/>
      <w:sz w:val="24"/>
      <w:szCs w:val="24"/>
      <w:lang w:eastAsia="hr-HR"/>
    </w:rPr>
  </w:style>
  <w:style w:type="paragraph" w:customStyle="1" w:styleId="Standard">
    <w:name w:val="Standard"/>
    <w:pPr>
      <w:widowControl w:val="0"/>
      <w:spacing w:after="0" w:line="240" w:lineRule="auto"/>
    </w:pPr>
    <w:rPr>
      <w:rFonts w:ascii="Times New Roman" w:eastAsia="Lucida Sans Unicode" w:hAnsi="Times New Roman" w:cs="Tahoma"/>
      <w:sz w:val="24"/>
      <w:szCs w:val="24"/>
      <w:lang w:eastAsia="ar-SA"/>
    </w:rPr>
  </w:style>
  <w:style w:type="table" w:styleId="Svijetlareetkatablice">
    <w:name w:val="Grid Table Light"/>
    <w:basedOn w:val="Obinatablica"/>
    <w:uiPriority w:val="40"/>
    <w:rsid w:val="00BF22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vijetlareetkatablice1">
    <w:name w:val="Svijetla rešetka tablice1"/>
    <w:basedOn w:val="Obinatablica"/>
    <w:next w:val="Svijetlareetkatablice"/>
    <w:uiPriority w:val="40"/>
    <w:rsid w:val="00B32B95"/>
    <w:pPr>
      <w:spacing w:after="0" w:line="240" w:lineRule="auto"/>
    </w:pPr>
    <w:rPr>
      <w:rFonts w:eastAsia="Times New Roman"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4B35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35CC"/>
    <w:pPr>
      <w:widowControl w:val="0"/>
      <w:autoSpaceDE w:val="0"/>
      <w:autoSpaceDN w:val="0"/>
      <w:spacing w:after="0" w:line="155" w:lineRule="exact"/>
      <w:ind w:left="26"/>
    </w:pPr>
    <w:rPr>
      <w:rFonts w:ascii="Times New Roman" w:eastAsia="Times New Roman" w:hAnsi="Times New Roman" w:cs="Times New Roman"/>
      <w:lang w:val="b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9B5E9-3C77-4461-B88B-DCFF5C11D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13058</Words>
  <Characters>74432</Characters>
  <Application>Microsoft Office Word</Application>
  <DocSecurity>0</DocSecurity>
  <Lines>620</Lines>
  <Paragraphs>174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Plavi link d.o.o.</dc:creator>
  <cp:keywords/>
  <dc:description/>
  <cp:lastModifiedBy>Zdravko Mandić</cp:lastModifiedBy>
  <cp:revision>2</cp:revision>
  <dcterms:created xsi:type="dcterms:W3CDTF">2026-04-17T10:09:00Z</dcterms:created>
  <dcterms:modified xsi:type="dcterms:W3CDTF">2026-04-17T10:09:00Z</dcterms:modified>
</cp:coreProperties>
</file>