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A9" w:rsidRPr="006C7219" w:rsidRDefault="001D08C2" w:rsidP="006C7219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1.3pt;margin-top:-9pt;width:47.05pt;height:58.8pt;z-index:251659264">
            <v:imagedata r:id="rId6" o:title="GRB1" gain="86232f"/>
            <w10:wrap type="square"/>
          </v:shape>
        </w:pict>
      </w:r>
      <w:r w:rsidR="006728A9" w:rsidRPr="006C7219">
        <w:rPr>
          <w:rFonts w:ascii="Times New Roman" w:hAnsi="Times New Roman"/>
          <w:sz w:val="24"/>
          <w:szCs w:val="24"/>
        </w:rPr>
        <w:t xml:space="preserve">      </w:t>
      </w:r>
    </w:p>
    <w:p w:rsidR="006728A9" w:rsidRPr="006C7219" w:rsidRDefault="006728A9" w:rsidP="006C7219">
      <w:pPr>
        <w:rPr>
          <w:rFonts w:ascii="Times New Roman" w:hAnsi="Times New Roman"/>
          <w:bCs/>
          <w:sz w:val="24"/>
          <w:szCs w:val="24"/>
        </w:rPr>
      </w:pPr>
    </w:p>
    <w:p w:rsidR="006728A9" w:rsidRPr="006C7219" w:rsidRDefault="006728A9" w:rsidP="006C7219">
      <w:pPr>
        <w:rPr>
          <w:rFonts w:ascii="Times New Roman" w:hAnsi="Times New Roman"/>
          <w:bCs/>
          <w:sz w:val="24"/>
          <w:szCs w:val="24"/>
        </w:rPr>
      </w:pPr>
    </w:p>
    <w:p w:rsidR="006728A9" w:rsidRPr="006C7219" w:rsidRDefault="006728A9" w:rsidP="006C7219">
      <w:pPr>
        <w:rPr>
          <w:rFonts w:ascii="Times New Roman" w:hAnsi="Times New Roman"/>
          <w:bCs/>
          <w:sz w:val="24"/>
          <w:szCs w:val="24"/>
        </w:rPr>
      </w:pPr>
    </w:p>
    <w:p w:rsidR="006728A9" w:rsidRPr="006C7219" w:rsidRDefault="006728A9" w:rsidP="006C7219">
      <w:pPr>
        <w:rPr>
          <w:rFonts w:ascii="Times New Roman" w:hAnsi="Times New Roman"/>
          <w:bCs/>
          <w:sz w:val="24"/>
          <w:szCs w:val="24"/>
        </w:rPr>
      </w:pPr>
    </w:p>
    <w:p w:rsidR="006728A9" w:rsidRPr="006C7219" w:rsidRDefault="006728A9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bCs/>
          <w:sz w:val="24"/>
          <w:szCs w:val="24"/>
        </w:rPr>
        <w:t xml:space="preserve">      </w:t>
      </w:r>
      <w:r w:rsidRPr="006C7219">
        <w:rPr>
          <w:rFonts w:ascii="Times New Roman" w:hAnsi="Times New Roman"/>
          <w:sz w:val="24"/>
          <w:szCs w:val="24"/>
        </w:rPr>
        <w:t>REPUBLIKA HRVATSKA</w:t>
      </w:r>
    </w:p>
    <w:p w:rsidR="006728A9" w:rsidRPr="006C7219" w:rsidRDefault="006728A9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>POŽEŠKO SLAVONSKA ŽUPANIJA</w:t>
      </w:r>
    </w:p>
    <w:p w:rsidR="006728A9" w:rsidRPr="006C7219" w:rsidRDefault="006728A9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>OPĆINA BRESTOVAC</w:t>
      </w:r>
    </w:p>
    <w:p w:rsidR="006728A9" w:rsidRPr="006C7219" w:rsidRDefault="006728A9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 xml:space="preserve">      Načelnik</w:t>
      </w:r>
    </w:p>
    <w:p w:rsidR="006728A9" w:rsidRPr="006C7219" w:rsidRDefault="006728A9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>KLASA:</w:t>
      </w:r>
      <w:r w:rsidR="00860C88">
        <w:rPr>
          <w:rFonts w:ascii="Times New Roman" w:hAnsi="Times New Roman"/>
          <w:sz w:val="24"/>
          <w:szCs w:val="24"/>
        </w:rPr>
        <w:t>351-02/18-01/01</w:t>
      </w:r>
    </w:p>
    <w:p w:rsidR="006728A9" w:rsidRPr="006C7219" w:rsidRDefault="006728A9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>URBROJ:2177-02/03-1</w:t>
      </w:r>
      <w:r w:rsidR="007A7AD7" w:rsidRPr="006C7219">
        <w:rPr>
          <w:rFonts w:ascii="Times New Roman" w:hAnsi="Times New Roman"/>
          <w:sz w:val="24"/>
          <w:szCs w:val="24"/>
        </w:rPr>
        <w:t>8</w:t>
      </w:r>
      <w:r w:rsidRPr="006C7219">
        <w:rPr>
          <w:rFonts w:ascii="Times New Roman" w:hAnsi="Times New Roman"/>
          <w:sz w:val="24"/>
          <w:szCs w:val="24"/>
        </w:rPr>
        <w:t>-</w:t>
      </w:r>
      <w:r w:rsidR="00860C88">
        <w:rPr>
          <w:rFonts w:ascii="Times New Roman" w:hAnsi="Times New Roman"/>
          <w:sz w:val="24"/>
          <w:szCs w:val="24"/>
        </w:rPr>
        <w:t>1</w:t>
      </w:r>
    </w:p>
    <w:p w:rsidR="006728A9" w:rsidRPr="006C7219" w:rsidRDefault="006728A9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>Brestovac,</w:t>
      </w:r>
      <w:r w:rsidR="00F42127">
        <w:rPr>
          <w:rFonts w:ascii="Times New Roman" w:hAnsi="Times New Roman"/>
          <w:sz w:val="24"/>
          <w:szCs w:val="24"/>
        </w:rPr>
        <w:t>16</w:t>
      </w:r>
      <w:r w:rsidRPr="006C7219">
        <w:rPr>
          <w:rFonts w:ascii="Times New Roman" w:hAnsi="Times New Roman"/>
          <w:sz w:val="24"/>
          <w:szCs w:val="24"/>
        </w:rPr>
        <w:t>.</w:t>
      </w:r>
      <w:r w:rsidR="00F42127">
        <w:rPr>
          <w:rFonts w:ascii="Times New Roman" w:hAnsi="Times New Roman"/>
          <w:sz w:val="24"/>
          <w:szCs w:val="24"/>
        </w:rPr>
        <w:t>travnja</w:t>
      </w:r>
      <w:r w:rsidRPr="006C7219">
        <w:rPr>
          <w:rFonts w:ascii="Times New Roman" w:hAnsi="Times New Roman"/>
          <w:sz w:val="24"/>
          <w:szCs w:val="24"/>
        </w:rPr>
        <w:t xml:space="preserve"> 201</w:t>
      </w:r>
      <w:r w:rsidR="00F42127">
        <w:rPr>
          <w:rFonts w:ascii="Times New Roman" w:hAnsi="Times New Roman"/>
          <w:sz w:val="24"/>
          <w:szCs w:val="24"/>
        </w:rPr>
        <w:t>8</w:t>
      </w:r>
      <w:r w:rsidRPr="006C7219">
        <w:rPr>
          <w:rFonts w:ascii="Times New Roman" w:hAnsi="Times New Roman"/>
          <w:sz w:val="24"/>
          <w:szCs w:val="24"/>
        </w:rPr>
        <w:t>.g.</w:t>
      </w:r>
    </w:p>
    <w:p w:rsidR="00F20280" w:rsidRPr="006C7219" w:rsidRDefault="00F20280" w:rsidP="006C7219">
      <w:pPr>
        <w:rPr>
          <w:rFonts w:ascii="Times New Roman" w:hAnsi="Times New Roman"/>
          <w:spacing w:val="20"/>
          <w:sz w:val="24"/>
          <w:szCs w:val="24"/>
        </w:rPr>
      </w:pPr>
    </w:p>
    <w:p w:rsidR="002F0DC8" w:rsidRPr="006C7219" w:rsidRDefault="006620D0" w:rsidP="006C7219">
      <w:pPr>
        <w:rPr>
          <w:rFonts w:ascii="Times New Roman" w:eastAsia="Times New Roman" w:hAnsi="Times New Roman"/>
          <w:sz w:val="24"/>
          <w:szCs w:val="24"/>
          <w:lang w:eastAsia="hr-HR"/>
        </w:rPr>
      </w:pPr>
      <w:r w:rsidRPr="006C7219">
        <w:rPr>
          <w:rFonts w:ascii="Times New Roman" w:hAnsi="Times New Roman"/>
          <w:sz w:val="24"/>
          <w:szCs w:val="24"/>
        </w:rPr>
        <w:t xml:space="preserve">        </w:t>
      </w:r>
      <w:r w:rsidR="002F0DC8" w:rsidRPr="006C7219">
        <w:rPr>
          <w:rFonts w:ascii="Times New Roman" w:hAnsi="Times New Roman"/>
          <w:sz w:val="24"/>
          <w:szCs w:val="24"/>
        </w:rPr>
        <w:t>Na temelju članka 6</w:t>
      </w:r>
      <w:r w:rsidR="007A7AD7" w:rsidRPr="006C7219">
        <w:rPr>
          <w:rFonts w:ascii="Times New Roman" w:hAnsi="Times New Roman"/>
          <w:sz w:val="24"/>
          <w:szCs w:val="24"/>
        </w:rPr>
        <w:t>4</w:t>
      </w:r>
      <w:r w:rsidR="002F0DC8" w:rsidRPr="006C7219">
        <w:rPr>
          <w:rFonts w:ascii="Times New Roman" w:hAnsi="Times New Roman"/>
          <w:sz w:val="24"/>
          <w:szCs w:val="24"/>
        </w:rPr>
        <w:t>. Zakona o zaštiti okoliša („Narodne novine“ broj 80/13, 153/13</w:t>
      </w:r>
      <w:r w:rsidR="007A7AD7" w:rsidRPr="006C7219">
        <w:rPr>
          <w:rFonts w:ascii="Times New Roman" w:hAnsi="Times New Roman"/>
          <w:sz w:val="24"/>
          <w:szCs w:val="24"/>
        </w:rPr>
        <w:t>,</w:t>
      </w:r>
      <w:r w:rsidR="002F0DC8" w:rsidRPr="006C7219">
        <w:rPr>
          <w:rFonts w:ascii="Times New Roman" w:hAnsi="Times New Roman"/>
          <w:sz w:val="24"/>
          <w:szCs w:val="24"/>
        </w:rPr>
        <w:t xml:space="preserve"> 78/15</w:t>
      </w:r>
      <w:r w:rsidR="007A7AD7" w:rsidRPr="006C7219">
        <w:rPr>
          <w:rFonts w:ascii="Times New Roman" w:hAnsi="Times New Roman"/>
          <w:sz w:val="24"/>
          <w:szCs w:val="24"/>
        </w:rPr>
        <w:t>,12/18</w:t>
      </w:r>
      <w:r w:rsidR="002F0DC8" w:rsidRPr="006C7219">
        <w:rPr>
          <w:rFonts w:ascii="Times New Roman" w:hAnsi="Times New Roman"/>
          <w:sz w:val="24"/>
          <w:szCs w:val="24"/>
        </w:rPr>
        <w:t xml:space="preserve">) i članka 21. Uredbe o strateškoj procjeni utjecaja plana i programa na okoliš („Narodne novine“ broj 64/08), a u skladu sa odredbama članka </w:t>
      </w:r>
      <w:r w:rsidR="002F0DC8" w:rsidRPr="006C7219">
        <w:rPr>
          <w:rFonts w:ascii="Times New Roman" w:eastAsia="Times New Roman" w:hAnsi="Times New Roman"/>
          <w:sz w:val="24"/>
          <w:szCs w:val="24"/>
          <w:lang w:eastAsia="hr-HR"/>
        </w:rPr>
        <w:t xml:space="preserve">46. Statuta općine Brestovac („Službeni glasnik Općine Brestovac“ broj 3/2013 i 9/2013) Općinski načelnik Općine Brestovac donosi </w:t>
      </w:r>
    </w:p>
    <w:p w:rsidR="00F20280" w:rsidRPr="006C7219" w:rsidRDefault="00F20280" w:rsidP="006C7219">
      <w:pPr>
        <w:rPr>
          <w:rFonts w:ascii="Times New Roman" w:hAnsi="Times New Roman"/>
          <w:spacing w:val="20"/>
          <w:sz w:val="24"/>
          <w:szCs w:val="24"/>
        </w:rPr>
      </w:pPr>
    </w:p>
    <w:p w:rsidR="002F0DC8" w:rsidRPr="006C7219" w:rsidRDefault="002F0DC8" w:rsidP="006C7219">
      <w:pPr>
        <w:rPr>
          <w:rFonts w:ascii="Times New Roman" w:hAnsi="Times New Roman"/>
          <w:sz w:val="24"/>
          <w:szCs w:val="24"/>
        </w:rPr>
      </w:pPr>
    </w:p>
    <w:p w:rsidR="002F0DC8" w:rsidRPr="006C7219" w:rsidRDefault="002F0DC8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 xml:space="preserve">                              </w:t>
      </w:r>
      <w:r w:rsidR="006C7219">
        <w:rPr>
          <w:rFonts w:ascii="Times New Roman" w:hAnsi="Times New Roman"/>
          <w:sz w:val="24"/>
          <w:szCs w:val="24"/>
        </w:rPr>
        <w:t xml:space="preserve">                      </w:t>
      </w:r>
      <w:r w:rsidRPr="006C7219">
        <w:rPr>
          <w:rFonts w:ascii="Times New Roman" w:hAnsi="Times New Roman"/>
          <w:sz w:val="24"/>
          <w:szCs w:val="24"/>
        </w:rPr>
        <w:t xml:space="preserve">       </w:t>
      </w:r>
      <w:r w:rsidRPr="006C7219">
        <w:rPr>
          <w:rFonts w:ascii="Times New Roman" w:hAnsi="Times New Roman"/>
          <w:bCs/>
          <w:sz w:val="24"/>
          <w:szCs w:val="24"/>
        </w:rPr>
        <w:t xml:space="preserve">O D L U K U </w:t>
      </w:r>
    </w:p>
    <w:p w:rsidR="002F0DC8" w:rsidRPr="006C7219" w:rsidRDefault="00422A2C" w:rsidP="006C7219">
      <w:pPr>
        <w:rPr>
          <w:rFonts w:ascii="Times New Roman" w:hAnsi="Times New Roman"/>
          <w:bCs/>
          <w:sz w:val="24"/>
          <w:szCs w:val="24"/>
        </w:rPr>
      </w:pPr>
      <w:r w:rsidRPr="006C7219">
        <w:rPr>
          <w:rFonts w:ascii="Times New Roman" w:hAnsi="Times New Roman"/>
          <w:bCs/>
          <w:sz w:val="24"/>
          <w:szCs w:val="24"/>
        </w:rPr>
        <w:t xml:space="preserve">    </w:t>
      </w:r>
      <w:r w:rsidR="006C7219">
        <w:rPr>
          <w:rFonts w:ascii="Times New Roman" w:hAnsi="Times New Roman"/>
          <w:bCs/>
          <w:sz w:val="24"/>
          <w:szCs w:val="24"/>
        </w:rPr>
        <w:t xml:space="preserve"> </w:t>
      </w:r>
      <w:r w:rsidRPr="006C7219">
        <w:rPr>
          <w:rFonts w:ascii="Times New Roman" w:hAnsi="Times New Roman"/>
          <w:bCs/>
          <w:sz w:val="24"/>
          <w:szCs w:val="24"/>
        </w:rPr>
        <w:t xml:space="preserve">     </w:t>
      </w:r>
      <w:r w:rsidR="002F0DC8" w:rsidRPr="006C7219">
        <w:rPr>
          <w:rFonts w:ascii="Times New Roman" w:hAnsi="Times New Roman"/>
          <w:bCs/>
          <w:sz w:val="24"/>
          <w:szCs w:val="24"/>
        </w:rPr>
        <w:t>o započinjanju postupka ocjene</w:t>
      </w:r>
      <w:r w:rsidRPr="006C7219">
        <w:rPr>
          <w:rFonts w:ascii="Times New Roman" w:hAnsi="Times New Roman"/>
          <w:bCs/>
          <w:sz w:val="24"/>
          <w:szCs w:val="24"/>
        </w:rPr>
        <w:t xml:space="preserve"> o potrebi strateške procjene</w:t>
      </w:r>
      <w:r w:rsidR="002F0DC8" w:rsidRPr="006C7219">
        <w:rPr>
          <w:rFonts w:ascii="Times New Roman" w:hAnsi="Times New Roman"/>
          <w:bCs/>
          <w:sz w:val="24"/>
          <w:szCs w:val="24"/>
        </w:rPr>
        <w:t xml:space="preserve"> utjecaja na okoliš </w:t>
      </w:r>
    </w:p>
    <w:p w:rsidR="00F20280" w:rsidRPr="006C7219" w:rsidRDefault="006C7219" w:rsidP="006C7219">
      <w:pPr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7A7AD7" w:rsidRPr="006C7219">
        <w:rPr>
          <w:rFonts w:ascii="Times New Roman" w:hAnsi="Times New Roman"/>
          <w:bCs/>
          <w:sz w:val="24"/>
          <w:szCs w:val="24"/>
        </w:rPr>
        <w:t>za Plan gospodarenja otpadom Općine Brestovac</w:t>
      </w:r>
      <w:r w:rsidR="002F0DC8" w:rsidRPr="006C7219">
        <w:rPr>
          <w:rFonts w:ascii="Times New Roman" w:hAnsi="Times New Roman"/>
          <w:bCs/>
          <w:sz w:val="24"/>
          <w:szCs w:val="24"/>
        </w:rPr>
        <w:t xml:space="preserve"> za razdoblje 201</w:t>
      </w:r>
      <w:r w:rsidR="007A7AD7" w:rsidRPr="006C7219">
        <w:rPr>
          <w:rFonts w:ascii="Times New Roman" w:hAnsi="Times New Roman"/>
          <w:bCs/>
          <w:sz w:val="24"/>
          <w:szCs w:val="24"/>
        </w:rPr>
        <w:t>8</w:t>
      </w:r>
      <w:r w:rsidR="002F0DC8" w:rsidRPr="006C7219">
        <w:rPr>
          <w:rFonts w:ascii="Times New Roman" w:hAnsi="Times New Roman"/>
          <w:bCs/>
          <w:sz w:val="24"/>
          <w:szCs w:val="24"/>
        </w:rPr>
        <w:t>.- 202</w:t>
      </w:r>
      <w:r w:rsidR="007A7AD7" w:rsidRPr="006C7219">
        <w:rPr>
          <w:rFonts w:ascii="Times New Roman" w:hAnsi="Times New Roman"/>
          <w:bCs/>
          <w:sz w:val="24"/>
          <w:szCs w:val="24"/>
        </w:rPr>
        <w:t>3</w:t>
      </w:r>
      <w:r w:rsidR="002F0DC8" w:rsidRPr="006C7219">
        <w:rPr>
          <w:rFonts w:ascii="Times New Roman" w:hAnsi="Times New Roman"/>
          <w:bCs/>
          <w:sz w:val="24"/>
          <w:szCs w:val="24"/>
        </w:rPr>
        <w:t>. godine</w:t>
      </w:r>
    </w:p>
    <w:p w:rsidR="00F20280" w:rsidRPr="006C7219" w:rsidRDefault="00F20280" w:rsidP="006C7219">
      <w:pPr>
        <w:rPr>
          <w:rFonts w:ascii="Times New Roman" w:hAnsi="Times New Roman"/>
          <w:sz w:val="24"/>
          <w:szCs w:val="24"/>
        </w:rPr>
      </w:pPr>
    </w:p>
    <w:p w:rsidR="00422A2C" w:rsidRPr="006C7219" w:rsidRDefault="006620D0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422A2C" w:rsidRPr="006C7219">
        <w:rPr>
          <w:rFonts w:ascii="Times New Roman" w:hAnsi="Times New Roman"/>
          <w:sz w:val="24"/>
          <w:szCs w:val="24"/>
        </w:rPr>
        <w:t>Članak 1.</w:t>
      </w:r>
    </w:p>
    <w:p w:rsidR="00E361B4" w:rsidRDefault="007A7AD7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 xml:space="preserve">        Na temelju mišljenja Upravnog odjela za gospodarstvo i graditeljstvo Požeško-slavonske županije,KLASA:351-03/18-01/16,URBROJ:2177/1-06/06/12-18-2 </w:t>
      </w:r>
      <w:r w:rsidR="00985CD3" w:rsidRPr="006C7219">
        <w:rPr>
          <w:rFonts w:ascii="Times New Roman" w:hAnsi="Times New Roman"/>
          <w:sz w:val="24"/>
          <w:szCs w:val="24"/>
        </w:rPr>
        <w:t xml:space="preserve">od 13.ožujka 2018.g.,za Plan gospodarenja otpadom Općine Brestovac za razdoblje 2018.-2023.godine potrebno je provesti postupak u kojem se odlučuje o potrebi provedbe strateške procjene utjecaja na </w:t>
      </w:r>
    </w:p>
    <w:p w:rsidR="007A7AD7" w:rsidRDefault="00985CD3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>okoliš.</w:t>
      </w:r>
      <w:r w:rsidR="007A7AD7" w:rsidRPr="006C7219">
        <w:rPr>
          <w:rFonts w:ascii="Times New Roman" w:hAnsi="Times New Roman"/>
          <w:sz w:val="24"/>
          <w:szCs w:val="24"/>
        </w:rPr>
        <w:t xml:space="preserve"> </w:t>
      </w:r>
    </w:p>
    <w:p w:rsidR="00E361B4" w:rsidRPr="006C7219" w:rsidRDefault="00E361B4" w:rsidP="006C7219">
      <w:pPr>
        <w:rPr>
          <w:rFonts w:ascii="Times New Roman" w:hAnsi="Times New Roman"/>
          <w:sz w:val="24"/>
          <w:szCs w:val="24"/>
        </w:rPr>
      </w:pPr>
    </w:p>
    <w:p w:rsidR="00422A2C" w:rsidRPr="006C7219" w:rsidRDefault="001007ED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F81756" w:rsidRPr="006C7219">
        <w:rPr>
          <w:rFonts w:ascii="Times New Roman" w:hAnsi="Times New Roman"/>
          <w:sz w:val="24"/>
          <w:szCs w:val="24"/>
        </w:rPr>
        <w:t>Č</w:t>
      </w:r>
      <w:r w:rsidR="00422A2C" w:rsidRPr="006C7219">
        <w:rPr>
          <w:rFonts w:ascii="Times New Roman" w:hAnsi="Times New Roman"/>
          <w:sz w:val="24"/>
          <w:szCs w:val="24"/>
        </w:rPr>
        <w:t>lanak 2.</w:t>
      </w:r>
    </w:p>
    <w:p w:rsidR="00985CD3" w:rsidRPr="006C7219" w:rsidRDefault="00985CD3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 xml:space="preserve">        Donošenjem ove Odluke započinje postupak ocjene o potrebi strateške procjene utjecaja na okoliš za Plan gospodarenja otpadom Općine Brestovac za razdoblje 2018.-2023.godine.</w:t>
      </w:r>
    </w:p>
    <w:p w:rsidR="00422A2C" w:rsidRDefault="006620D0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 xml:space="preserve">        </w:t>
      </w:r>
      <w:r w:rsidR="00422A2C" w:rsidRPr="006C7219">
        <w:rPr>
          <w:rFonts w:ascii="Times New Roman" w:hAnsi="Times New Roman"/>
          <w:sz w:val="24"/>
          <w:szCs w:val="24"/>
        </w:rPr>
        <w:t>Postupak</w:t>
      </w:r>
      <w:r w:rsidR="001007ED" w:rsidRPr="006C7219">
        <w:rPr>
          <w:rFonts w:ascii="Times New Roman" w:hAnsi="Times New Roman"/>
          <w:sz w:val="24"/>
          <w:szCs w:val="24"/>
        </w:rPr>
        <w:t xml:space="preserve"> ocjene </w:t>
      </w:r>
      <w:r w:rsidR="00985CD3" w:rsidRPr="006C7219">
        <w:rPr>
          <w:rFonts w:ascii="Times New Roman" w:hAnsi="Times New Roman"/>
          <w:sz w:val="24"/>
          <w:szCs w:val="24"/>
        </w:rPr>
        <w:t>o potrebi</w:t>
      </w:r>
      <w:r w:rsidR="00422A2C" w:rsidRPr="006C7219">
        <w:rPr>
          <w:rFonts w:ascii="Times New Roman" w:hAnsi="Times New Roman"/>
          <w:sz w:val="24"/>
          <w:szCs w:val="24"/>
        </w:rPr>
        <w:t xml:space="preserve"> strateške procjene prema ovoj Odluci provodi </w:t>
      </w:r>
      <w:r w:rsidR="001007ED" w:rsidRPr="006C7219">
        <w:rPr>
          <w:rFonts w:ascii="Times New Roman" w:hAnsi="Times New Roman"/>
          <w:sz w:val="24"/>
          <w:szCs w:val="24"/>
        </w:rPr>
        <w:t>Jedinstveni upravni odjel Općine Brestovac</w:t>
      </w:r>
      <w:r w:rsidRPr="006C7219">
        <w:rPr>
          <w:rFonts w:ascii="Times New Roman" w:hAnsi="Times New Roman"/>
          <w:sz w:val="24"/>
          <w:szCs w:val="24"/>
        </w:rPr>
        <w:t xml:space="preserve"> u suradnji s Upravnim odjelom za gospodarstvo i graditeljstvo Požeško-slavonske županije.</w:t>
      </w:r>
    </w:p>
    <w:p w:rsidR="00E361B4" w:rsidRPr="006C7219" w:rsidRDefault="00E361B4" w:rsidP="006C7219">
      <w:pPr>
        <w:rPr>
          <w:rFonts w:ascii="Times New Roman" w:hAnsi="Times New Roman"/>
          <w:sz w:val="24"/>
          <w:szCs w:val="24"/>
        </w:rPr>
      </w:pPr>
    </w:p>
    <w:p w:rsidR="00A01372" w:rsidRPr="006C7219" w:rsidRDefault="00A01372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6620D0" w:rsidRPr="006C7219">
        <w:rPr>
          <w:rFonts w:ascii="Times New Roman" w:hAnsi="Times New Roman"/>
          <w:sz w:val="24"/>
          <w:szCs w:val="24"/>
        </w:rPr>
        <w:t xml:space="preserve">                          </w:t>
      </w:r>
      <w:r w:rsidRPr="006C7219">
        <w:rPr>
          <w:rFonts w:ascii="Times New Roman" w:hAnsi="Times New Roman"/>
          <w:sz w:val="24"/>
          <w:szCs w:val="24"/>
        </w:rPr>
        <w:t>Članak 3.</w:t>
      </w:r>
    </w:p>
    <w:p w:rsidR="00A01372" w:rsidRPr="006C7219" w:rsidRDefault="006620D0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 xml:space="preserve">        </w:t>
      </w:r>
      <w:r w:rsidR="00985CD3" w:rsidRPr="006C7219">
        <w:rPr>
          <w:rFonts w:ascii="Times New Roman" w:hAnsi="Times New Roman"/>
          <w:sz w:val="24"/>
          <w:szCs w:val="24"/>
        </w:rPr>
        <w:t>Donošenje Plana iz članka 1.ove Odluke propisano je člankom 28.Zakona o održivom gospodarenju otpadom (NN 94/13,73/17)</w:t>
      </w:r>
      <w:r w:rsidR="009D7EEE" w:rsidRPr="006C7219">
        <w:rPr>
          <w:rFonts w:ascii="Times New Roman" w:hAnsi="Times New Roman"/>
          <w:sz w:val="24"/>
          <w:szCs w:val="24"/>
        </w:rPr>
        <w:t>.</w:t>
      </w:r>
    </w:p>
    <w:p w:rsidR="00561965" w:rsidRDefault="00561965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 xml:space="preserve">        Sukladno navedenom </w:t>
      </w:r>
      <w:proofErr w:type="spellStart"/>
      <w:r w:rsidRPr="006C7219">
        <w:rPr>
          <w:rFonts w:ascii="Times New Roman" w:hAnsi="Times New Roman"/>
          <w:sz w:val="24"/>
          <w:szCs w:val="24"/>
        </w:rPr>
        <w:t>zakonu,Planom</w:t>
      </w:r>
      <w:proofErr w:type="spellEnd"/>
      <w:r w:rsidRPr="006C7219">
        <w:rPr>
          <w:rFonts w:ascii="Times New Roman" w:hAnsi="Times New Roman"/>
          <w:sz w:val="24"/>
          <w:szCs w:val="24"/>
        </w:rPr>
        <w:t xml:space="preserve"> se određuje i usmjerava gospodarenje otpadom te se na temelju analize postojećeg stanja na području gospodarenjem otpadom kao i ciljeva gospodarenja otpadom određuju mjere za unaprjeđenje postupka pripreme za ponovnu </w:t>
      </w:r>
      <w:proofErr w:type="spellStart"/>
      <w:r w:rsidRPr="006C7219">
        <w:rPr>
          <w:rFonts w:ascii="Times New Roman" w:hAnsi="Times New Roman"/>
          <w:sz w:val="24"/>
          <w:szCs w:val="24"/>
        </w:rPr>
        <w:t>uporabu,recikliranje</w:t>
      </w:r>
      <w:proofErr w:type="spellEnd"/>
      <w:r w:rsidRPr="006C7219">
        <w:rPr>
          <w:rFonts w:ascii="Times New Roman" w:hAnsi="Times New Roman"/>
          <w:sz w:val="24"/>
          <w:szCs w:val="24"/>
        </w:rPr>
        <w:t xml:space="preserve"> i drugih postupaka zbrinjavanja otpadom na području Općine Brestovac.</w:t>
      </w:r>
    </w:p>
    <w:p w:rsidR="00E361B4" w:rsidRPr="006C7219" w:rsidRDefault="00E361B4" w:rsidP="006C7219">
      <w:pPr>
        <w:rPr>
          <w:rFonts w:ascii="Times New Roman" w:hAnsi="Times New Roman"/>
          <w:sz w:val="24"/>
          <w:szCs w:val="24"/>
        </w:rPr>
      </w:pPr>
    </w:p>
    <w:p w:rsidR="00A01372" w:rsidRPr="006C7219" w:rsidRDefault="00A01372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6C7219">
        <w:rPr>
          <w:rFonts w:ascii="Times New Roman" w:hAnsi="Times New Roman"/>
          <w:sz w:val="24"/>
          <w:szCs w:val="24"/>
        </w:rPr>
        <w:t xml:space="preserve">                            </w:t>
      </w:r>
      <w:r w:rsidRPr="006C7219">
        <w:rPr>
          <w:rFonts w:ascii="Times New Roman" w:hAnsi="Times New Roman"/>
          <w:sz w:val="24"/>
          <w:szCs w:val="24"/>
        </w:rPr>
        <w:t>Članak 4.</w:t>
      </w:r>
    </w:p>
    <w:p w:rsidR="009D7EEE" w:rsidRDefault="006620D0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 xml:space="preserve">       </w:t>
      </w:r>
      <w:r w:rsidR="00561965" w:rsidRPr="006C7219">
        <w:rPr>
          <w:rFonts w:ascii="Times New Roman" w:hAnsi="Times New Roman"/>
          <w:sz w:val="24"/>
          <w:szCs w:val="24"/>
        </w:rPr>
        <w:t xml:space="preserve">Osnovni razlog donošenja Plana je usklađenje s Planom gospodarenja otpadom Republike Hrvatske za razdoblje 2017.-2022.godine (NN broj 3/17) kao planom višeg </w:t>
      </w:r>
      <w:proofErr w:type="spellStart"/>
      <w:r w:rsidR="00561965" w:rsidRPr="006C7219">
        <w:rPr>
          <w:rFonts w:ascii="Times New Roman" w:hAnsi="Times New Roman"/>
          <w:sz w:val="24"/>
          <w:szCs w:val="24"/>
        </w:rPr>
        <w:t>reda,kao</w:t>
      </w:r>
      <w:proofErr w:type="spellEnd"/>
      <w:r w:rsidR="00561965" w:rsidRPr="006C7219">
        <w:rPr>
          <w:rFonts w:ascii="Times New Roman" w:hAnsi="Times New Roman"/>
          <w:sz w:val="24"/>
          <w:szCs w:val="24"/>
        </w:rPr>
        <w:t xml:space="preserve"> i važećim zakonskim propisima vezanim uz gospodarenje otpadom.</w:t>
      </w:r>
      <w:r w:rsidR="009D7EEE" w:rsidRPr="006C7219">
        <w:rPr>
          <w:rFonts w:ascii="Times New Roman" w:hAnsi="Times New Roman"/>
          <w:sz w:val="24"/>
          <w:szCs w:val="24"/>
        </w:rPr>
        <w:t xml:space="preserve"> </w:t>
      </w:r>
    </w:p>
    <w:p w:rsidR="006C7219" w:rsidRDefault="006C7219" w:rsidP="006C7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Ciljevi koji se trebaju ostvariti </w:t>
      </w:r>
      <w:r w:rsidR="00E361B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lanom</w:t>
      </w:r>
      <w:r w:rsidR="00E361B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61B4" w:rsidRDefault="00E361B4" w:rsidP="00E361B4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povećanje nadzora toka otpada</w:t>
      </w:r>
    </w:p>
    <w:p w:rsidR="00E361B4" w:rsidRDefault="00E361B4" w:rsidP="00E361B4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mjere izbjegavanja i smanjivanja otpada</w:t>
      </w:r>
    </w:p>
    <w:p w:rsidR="00E361B4" w:rsidRDefault="00E361B4" w:rsidP="00E361B4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unapređenje cjelovitog sustava gospodarenja otpadom</w:t>
      </w:r>
    </w:p>
    <w:p w:rsidR="00E361B4" w:rsidRDefault="00E361B4" w:rsidP="00E361B4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edukacija i komunikacija s javnošću</w:t>
      </w:r>
    </w:p>
    <w:p w:rsidR="00E361B4" w:rsidRDefault="00E361B4" w:rsidP="00E361B4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razvoj sustava odvojenog skupljanja približavanjem mjestu </w:t>
      </w:r>
      <w:proofErr w:type="spellStart"/>
      <w:r>
        <w:rPr>
          <w:rFonts w:ascii="Times New Roman" w:hAnsi="Times New Roman"/>
          <w:sz w:val="24"/>
          <w:szCs w:val="24"/>
        </w:rPr>
        <w:t>nastanka,naročito</w:t>
      </w:r>
      <w:proofErr w:type="spellEnd"/>
      <w:r>
        <w:rPr>
          <w:rFonts w:ascii="Times New Roman" w:hAnsi="Times New Roman"/>
          <w:sz w:val="24"/>
          <w:szCs w:val="24"/>
        </w:rPr>
        <w:t xml:space="preserve"> komunalnog otpada</w:t>
      </w:r>
    </w:p>
    <w:p w:rsidR="00E361B4" w:rsidRDefault="00E361B4" w:rsidP="00E361B4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povećanje udjela odvojeno prikupljenog otpada</w:t>
      </w:r>
    </w:p>
    <w:p w:rsidR="00E361B4" w:rsidRDefault="00E361B4" w:rsidP="00E361B4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unapređenje recikliranja i ponovne oporabe otpada</w:t>
      </w:r>
    </w:p>
    <w:p w:rsidR="00E361B4" w:rsidRDefault="00E361B4" w:rsidP="00E361B4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obrada </w:t>
      </w:r>
      <w:proofErr w:type="spellStart"/>
      <w:r>
        <w:rPr>
          <w:rFonts w:ascii="Times New Roman" w:hAnsi="Times New Roman"/>
          <w:sz w:val="24"/>
          <w:szCs w:val="24"/>
        </w:rPr>
        <w:t>ostatnog</w:t>
      </w:r>
      <w:proofErr w:type="spellEnd"/>
      <w:r>
        <w:rPr>
          <w:rFonts w:ascii="Times New Roman" w:hAnsi="Times New Roman"/>
          <w:sz w:val="24"/>
          <w:szCs w:val="24"/>
        </w:rPr>
        <w:t xml:space="preserve"> otpada prije konačnog zbrinjavanja</w:t>
      </w:r>
    </w:p>
    <w:p w:rsidR="00E361B4" w:rsidRDefault="00E361B4" w:rsidP="00E361B4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smanjivanje udjela biorazgradivog otpada koji treba odložiti</w:t>
      </w:r>
    </w:p>
    <w:p w:rsidR="00E361B4" w:rsidRDefault="00E361B4" w:rsidP="00E361B4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postupno napuštanje odlaganja neobrađenog otpada</w:t>
      </w:r>
    </w:p>
    <w:p w:rsidR="00E361B4" w:rsidRDefault="00E361B4" w:rsidP="00E361B4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samoodrživo financiranje sustava gospodarenja komunalnim otpadom.</w:t>
      </w:r>
    </w:p>
    <w:p w:rsidR="00E361B4" w:rsidRDefault="00E361B4" w:rsidP="00E361B4">
      <w:pPr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Programska polazišta sadržana su u.</w:t>
      </w:r>
    </w:p>
    <w:p w:rsidR="00E361B4" w:rsidRDefault="00E361B4" w:rsidP="00E361B4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zakonodavnim okvirima Europske unije i Republike Hrvatske</w:t>
      </w:r>
    </w:p>
    <w:p w:rsidR="00E361B4" w:rsidRDefault="00E361B4" w:rsidP="00E361B4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dokumentima gospodarenja otpadom</w:t>
      </w:r>
    </w:p>
    <w:p w:rsidR="00E361B4" w:rsidRDefault="00E361B4" w:rsidP="00E361B4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prostorno-planskoj dokumentaciji</w:t>
      </w:r>
    </w:p>
    <w:p w:rsidR="00E361B4" w:rsidRDefault="00E361B4" w:rsidP="00E361B4">
      <w:pPr>
        <w:pStyle w:val="Odlomakpopis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pravnim aktima Općine Brestovac.</w:t>
      </w:r>
    </w:p>
    <w:p w:rsidR="00840C73" w:rsidRDefault="00840C73" w:rsidP="00840C73">
      <w:pPr>
        <w:rPr>
          <w:rFonts w:ascii="Times New Roman" w:hAnsi="Times New Roman"/>
          <w:sz w:val="24"/>
          <w:szCs w:val="24"/>
        </w:rPr>
      </w:pPr>
    </w:p>
    <w:p w:rsidR="00840C73" w:rsidRDefault="00840C73" w:rsidP="00840C73">
      <w:pPr>
        <w:rPr>
          <w:rFonts w:ascii="Times New Roman" w:hAnsi="Times New Roman"/>
          <w:sz w:val="24"/>
          <w:szCs w:val="24"/>
        </w:rPr>
      </w:pPr>
      <w:r w:rsidRPr="00840C73">
        <w:rPr>
          <w:rFonts w:ascii="Times New Roman" w:hAnsi="Times New Roman"/>
          <w:sz w:val="24"/>
          <w:szCs w:val="24"/>
        </w:rPr>
        <w:t xml:space="preserve">                                                                 Članak </w:t>
      </w:r>
      <w:r w:rsidR="00C53FF0">
        <w:rPr>
          <w:rFonts w:ascii="Times New Roman" w:hAnsi="Times New Roman"/>
          <w:sz w:val="24"/>
          <w:szCs w:val="24"/>
        </w:rPr>
        <w:t>5</w:t>
      </w:r>
      <w:r w:rsidRPr="00840C73">
        <w:rPr>
          <w:rFonts w:ascii="Times New Roman" w:hAnsi="Times New Roman"/>
          <w:sz w:val="24"/>
          <w:szCs w:val="24"/>
        </w:rPr>
        <w:t>.</w:t>
      </w:r>
    </w:p>
    <w:p w:rsidR="00840C73" w:rsidRDefault="00840C73" w:rsidP="00840C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Stručni izrađivač Plana je tvrtka Hidroplan </w:t>
      </w:r>
      <w:proofErr w:type="spellStart"/>
      <w:r>
        <w:rPr>
          <w:rFonts w:ascii="Times New Roman" w:hAnsi="Times New Roman"/>
          <w:sz w:val="24"/>
          <w:szCs w:val="24"/>
        </w:rPr>
        <w:t>d.o.o.,Zagreb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40C73" w:rsidRDefault="00840C73" w:rsidP="00840C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Tijelo za donošenje Plana je predstavničko tijelo sukladno članku 21.,stavku 4.Zakona o održivom gospodarenju otpadom.</w:t>
      </w:r>
    </w:p>
    <w:p w:rsidR="00840C73" w:rsidRDefault="00840C73" w:rsidP="00840C73">
      <w:pPr>
        <w:rPr>
          <w:rFonts w:ascii="Times New Roman" w:hAnsi="Times New Roman"/>
          <w:sz w:val="24"/>
          <w:szCs w:val="24"/>
        </w:rPr>
      </w:pPr>
    </w:p>
    <w:p w:rsidR="00840C73" w:rsidRDefault="00840C73" w:rsidP="00840C73">
      <w:pPr>
        <w:rPr>
          <w:rFonts w:ascii="Times New Roman" w:hAnsi="Times New Roman"/>
          <w:sz w:val="24"/>
          <w:szCs w:val="24"/>
        </w:rPr>
      </w:pPr>
      <w:r w:rsidRPr="00840C73">
        <w:rPr>
          <w:rFonts w:ascii="Times New Roman" w:hAnsi="Times New Roman"/>
          <w:sz w:val="24"/>
          <w:szCs w:val="24"/>
        </w:rPr>
        <w:t xml:space="preserve">                                                                 Članak </w:t>
      </w:r>
      <w:r w:rsidR="00C53FF0">
        <w:rPr>
          <w:rFonts w:ascii="Times New Roman" w:hAnsi="Times New Roman"/>
          <w:sz w:val="24"/>
          <w:szCs w:val="24"/>
        </w:rPr>
        <w:t>6</w:t>
      </w:r>
      <w:r w:rsidRPr="00840C73">
        <w:rPr>
          <w:rFonts w:ascii="Times New Roman" w:hAnsi="Times New Roman"/>
          <w:sz w:val="24"/>
          <w:szCs w:val="24"/>
        </w:rPr>
        <w:t>.</w:t>
      </w:r>
    </w:p>
    <w:p w:rsidR="00431EBB" w:rsidRDefault="00840C73" w:rsidP="00840C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31EBB">
        <w:rPr>
          <w:rFonts w:ascii="Times New Roman" w:hAnsi="Times New Roman"/>
          <w:sz w:val="24"/>
          <w:szCs w:val="24"/>
        </w:rPr>
        <w:t xml:space="preserve">Radnje koje će se provesti u postupku ocjene o potrebi strateške procjene utjecaja na okoliš plana provode se sukladno odredbama Zakona o zaštiti okoliša (NN 80/13, 153/13, 78/15,12/18), Zakona o zaštiti prirode (NN 80/13),Uredbe o strateškoj procjeni utjecaja plana i programa na okoliš (NN 3/17),(dalje u </w:t>
      </w:r>
      <w:proofErr w:type="spellStart"/>
      <w:r w:rsidR="00431EBB">
        <w:rPr>
          <w:rFonts w:ascii="Times New Roman" w:hAnsi="Times New Roman"/>
          <w:sz w:val="24"/>
          <w:szCs w:val="24"/>
        </w:rPr>
        <w:t>tekstu:Uredba</w:t>
      </w:r>
      <w:proofErr w:type="spellEnd"/>
      <w:r w:rsidR="00431EBB">
        <w:rPr>
          <w:rFonts w:ascii="Times New Roman" w:hAnsi="Times New Roman"/>
          <w:sz w:val="24"/>
          <w:szCs w:val="24"/>
        </w:rPr>
        <w:t>) i to slijedećim redoslijedom:</w:t>
      </w:r>
    </w:p>
    <w:p w:rsidR="00840C73" w:rsidRDefault="00431EBB" w:rsidP="00840C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1.Nakon donošenja ove </w:t>
      </w:r>
      <w:proofErr w:type="spellStart"/>
      <w:r>
        <w:rPr>
          <w:rFonts w:ascii="Times New Roman" w:hAnsi="Times New Roman"/>
          <w:sz w:val="24"/>
          <w:szCs w:val="24"/>
        </w:rPr>
        <w:t>odluke,</w:t>
      </w:r>
      <w:r w:rsidRPr="00431EBB">
        <w:rPr>
          <w:rFonts w:ascii="Times New Roman" w:hAnsi="Times New Roman"/>
          <w:sz w:val="24"/>
          <w:szCs w:val="24"/>
        </w:rPr>
        <w:t>Jedinstveni</w:t>
      </w:r>
      <w:proofErr w:type="spellEnd"/>
      <w:r w:rsidRPr="00431EBB">
        <w:rPr>
          <w:rFonts w:ascii="Times New Roman" w:hAnsi="Times New Roman"/>
          <w:sz w:val="24"/>
          <w:szCs w:val="24"/>
        </w:rPr>
        <w:t xml:space="preserve"> upravni odjel Općine Brestovac</w:t>
      </w:r>
      <w:r>
        <w:rPr>
          <w:rFonts w:ascii="Times New Roman" w:hAnsi="Times New Roman"/>
          <w:sz w:val="24"/>
          <w:szCs w:val="24"/>
        </w:rPr>
        <w:t xml:space="preserve"> započinje postupak ocjene</w:t>
      </w:r>
    </w:p>
    <w:p w:rsidR="000C2F8F" w:rsidRDefault="00431EBB" w:rsidP="00840C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31EBB">
        <w:t xml:space="preserve"> </w:t>
      </w:r>
      <w:r w:rsidRPr="00431EBB">
        <w:rPr>
          <w:rFonts w:ascii="Times New Roman" w:hAnsi="Times New Roman"/>
          <w:sz w:val="24"/>
          <w:szCs w:val="24"/>
        </w:rPr>
        <w:t>Jedinstveni upravni odjel Općine Brestovac</w:t>
      </w:r>
      <w:r>
        <w:rPr>
          <w:rFonts w:ascii="Times New Roman" w:hAnsi="Times New Roman"/>
          <w:sz w:val="24"/>
          <w:szCs w:val="24"/>
        </w:rPr>
        <w:t xml:space="preserve"> će sukladno članku 29.Uredbe zatražiti mišljenja tijela i/ili osoba određena posebnim </w:t>
      </w:r>
      <w:proofErr w:type="spellStart"/>
      <w:r>
        <w:rPr>
          <w:rFonts w:ascii="Times New Roman" w:hAnsi="Times New Roman"/>
          <w:sz w:val="24"/>
          <w:szCs w:val="24"/>
        </w:rPr>
        <w:t>propisima,te</w:t>
      </w:r>
      <w:proofErr w:type="spellEnd"/>
      <w:r>
        <w:rPr>
          <w:rFonts w:ascii="Times New Roman" w:hAnsi="Times New Roman"/>
          <w:sz w:val="24"/>
          <w:szCs w:val="24"/>
        </w:rPr>
        <w:t xml:space="preserve"> tijela jedinica lokalne i regionalne (područne) samouprave i drugih tijela ovisno o obuhvatu i drugim značajkama </w:t>
      </w:r>
      <w:proofErr w:type="spellStart"/>
      <w:r w:rsidR="000C2F8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lana</w:t>
      </w:r>
      <w:r w:rsidR="000C2F8F">
        <w:rPr>
          <w:rFonts w:ascii="Times New Roman" w:hAnsi="Times New Roman"/>
          <w:sz w:val="24"/>
          <w:szCs w:val="24"/>
        </w:rPr>
        <w:t>.U</w:t>
      </w:r>
      <w:proofErr w:type="spellEnd"/>
      <w:r w:rsidR="000C2F8F">
        <w:rPr>
          <w:rFonts w:ascii="Times New Roman" w:hAnsi="Times New Roman"/>
          <w:sz w:val="24"/>
          <w:szCs w:val="24"/>
        </w:rPr>
        <w:t xml:space="preserve"> prilogu 1. nalazi se popis osoba i tijela koji sudjeluju u postupku </w:t>
      </w:r>
      <w:proofErr w:type="spellStart"/>
      <w:r w:rsidR="000C2F8F">
        <w:rPr>
          <w:rFonts w:ascii="Times New Roman" w:hAnsi="Times New Roman"/>
          <w:sz w:val="24"/>
          <w:szCs w:val="24"/>
        </w:rPr>
        <w:t>ocjene.Tijela</w:t>
      </w:r>
      <w:proofErr w:type="spellEnd"/>
      <w:r w:rsidR="000C2F8F">
        <w:rPr>
          <w:rFonts w:ascii="Times New Roman" w:hAnsi="Times New Roman"/>
          <w:sz w:val="24"/>
          <w:szCs w:val="24"/>
        </w:rPr>
        <w:t xml:space="preserve"> i osobe iz Priloga 1. obvezni su svoje mišljenje dostaviti u roku od 30 dana od dana zaprimanja zahtjeva.</w:t>
      </w:r>
    </w:p>
    <w:p w:rsidR="000C2F8F" w:rsidRDefault="000C2F8F" w:rsidP="00840C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3.Zahtjev za davanjem mišljenja obvezno se dostavlja Upravi za zaštitu prirode Ministarstva zaštite okoliša i energetike radi utvrđivanja mogućih značajnijih negativnih utjecaja Plana na ciljeve očuvanja i cjelovitosti područja ekološke mreže sukladno zakonu o zaštiti prirode</w:t>
      </w:r>
    </w:p>
    <w:p w:rsidR="0047573D" w:rsidRDefault="000C2F8F" w:rsidP="00840C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7573D">
        <w:rPr>
          <w:rFonts w:ascii="Times New Roman" w:hAnsi="Times New Roman"/>
          <w:sz w:val="24"/>
          <w:szCs w:val="24"/>
        </w:rPr>
        <w:t>.</w:t>
      </w:r>
      <w:r w:rsidRPr="000C2F8F">
        <w:t xml:space="preserve"> </w:t>
      </w:r>
      <w:r w:rsidRPr="000C2F8F">
        <w:rPr>
          <w:rFonts w:ascii="Times New Roman" w:hAnsi="Times New Roman"/>
          <w:sz w:val="24"/>
          <w:szCs w:val="24"/>
        </w:rPr>
        <w:t>Jedinstveni upravni odjel Općine Brestovac</w:t>
      </w:r>
      <w:r>
        <w:rPr>
          <w:rFonts w:ascii="Times New Roman" w:hAnsi="Times New Roman"/>
          <w:sz w:val="24"/>
          <w:szCs w:val="24"/>
        </w:rPr>
        <w:t xml:space="preserve"> dužan je o provedenom postupku dostaviti </w:t>
      </w:r>
      <w:r w:rsidRPr="000C2F8F">
        <w:rPr>
          <w:rFonts w:ascii="Times New Roman" w:hAnsi="Times New Roman"/>
          <w:sz w:val="24"/>
          <w:szCs w:val="24"/>
        </w:rPr>
        <w:t>Upravn</w:t>
      </w:r>
      <w:r>
        <w:rPr>
          <w:rFonts w:ascii="Times New Roman" w:hAnsi="Times New Roman"/>
          <w:sz w:val="24"/>
          <w:szCs w:val="24"/>
        </w:rPr>
        <w:t>o</w:t>
      </w:r>
      <w:r w:rsidRPr="000C2F8F">
        <w:rPr>
          <w:rFonts w:ascii="Times New Roman" w:hAnsi="Times New Roman"/>
          <w:sz w:val="24"/>
          <w:szCs w:val="24"/>
        </w:rPr>
        <w:t>m odjel</w:t>
      </w:r>
      <w:r>
        <w:rPr>
          <w:rFonts w:ascii="Times New Roman" w:hAnsi="Times New Roman"/>
          <w:sz w:val="24"/>
          <w:szCs w:val="24"/>
        </w:rPr>
        <w:t>u</w:t>
      </w:r>
      <w:r w:rsidRPr="000C2F8F">
        <w:rPr>
          <w:rFonts w:ascii="Times New Roman" w:hAnsi="Times New Roman"/>
          <w:sz w:val="24"/>
          <w:szCs w:val="24"/>
        </w:rPr>
        <w:t xml:space="preserve"> za gospodarstvo i graditeljstvo Požeško-slavonske županije</w:t>
      </w:r>
      <w:r>
        <w:rPr>
          <w:rFonts w:ascii="Times New Roman" w:hAnsi="Times New Roman"/>
          <w:sz w:val="24"/>
          <w:szCs w:val="24"/>
        </w:rPr>
        <w:t xml:space="preserve"> prijedlog teksta </w:t>
      </w:r>
      <w:r w:rsidR="0047573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dluke o </w:t>
      </w:r>
      <w:r w:rsidR="0047573D">
        <w:rPr>
          <w:rFonts w:ascii="Times New Roman" w:hAnsi="Times New Roman"/>
          <w:sz w:val="24"/>
          <w:szCs w:val="24"/>
        </w:rPr>
        <w:t xml:space="preserve">potrebi strateške </w:t>
      </w:r>
      <w:proofErr w:type="spellStart"/>
      <w:r w:rsidR="0047573D">
        <w:rPr>
          <w:rFonts w:ascii="Times New Roman" w:hAnsi="Times New Roman"/>
          <w:sz w:val="24"/>
          <w:szCs w:val="24"/>
        </w:rPr>
        <w:t>procjene,zahtjev</w:t>
      </w:r>
      <w:proofErr w:type="spellEnd"/>
      <w:r w:rsidR="0047573D">
        <w:rPr>
          <w:rFonts w:ascii="Times New Roman" w:hAnsi="Times New Roman"/>
          <w:sz w:val="24"/>
          <w:szCs w:val="24"/>
        </w:rPr>
        <w:t xml:space="preserve"> za davanje </w:t>
      </w:r>
      <w:proofErr w:type="spellStart"/>
      <w:r w:rsidR="0047573D">
        <w:rPr>
          <w:rFonts w:ascii="Times New Roman" w:hAnsi="Times New Roman"/>
          <w:sz w:val="24"/>
          <w:szCs w:val="24"/>
        </w:rPr>
        <w:t>mišljenja,cjelovitu</w:t>
      </w:r>
      <w:proofErr w:type="spellEnd"/>
      <w:r w:rsidR="0047573D">
        <w:rPr>
          <w:rFonts w:ascii="Times New Roman" w:hAnsi="Times New Roman"/>
          <w:sz w:val="24"/>
          <w:szCs w:val="24"/>
        </w:rPr>
        <w:t xml:space="preserve"> dokumentaciju iz postupka (kopije svih dopisa),popunjen obrazac o ocjeni o potrebi strateške procjene utjecaja </w:t>
      </w:r>
      <w:proofErr w:type="spellStart"/>
      <w:r w:rsidR="0047573D">
        <w:rPr>
          <w:rFonts w:ascii="Times New Roman" w:hAnsi="Times New Roman"/>
          <w:sz w:val="24"/>
          <w:szCs w:val="24"/>
        </w:rPr>
        <w:t>strategije,plana</w:t>
      </w:r>
      <w:proofErr w:type="spellEnd"/>
      <w:r w:rsidR="0047573D">
        <w:rPr>
          <w:rFonts w:ascii="Times New Roman" w:hAnsi="Times New Roman"/>
          <w:sz w:val="24"/>
          <w:szCs w:val="24"/>
        </w:rPr>
        <w:t xml:space="preserve"> i programa na okoliš iz Priloga </w:t>
      </w:r>
      <w:proofErr w:type="spellStart"/>
      <w:r w:rsidR="0047573D">
        <w:rPr>
          <w:rFonts w:ascii="Times New Roman" w:hAnsi="Times New Roman"/>
          <w:sz w:val="24"/>
          <w:szCs w:val="24"/>
        </w:rPr>
        <w:t>II.Uredbe</w:t>
      </w:r>
      <w:proofErr w:type="spellEnd"/>
      <w:r w:rsidR="0047573D">
        <w:rPr>
          <w:rFonts w:ascii="Times New Roman" w:hAnsi="Times New Roman"/>
          <w:sz w:val="24"/>
          <w:szCs w:val="24"/>
        </w:rPr>
        <w:t>.</w:t>
      </w:r>
    </w:p>
    <w:p w:rsidR="0047573D" w:rsidRDefault="0047573D" w:rsidP="00840C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C2F8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Temeljem rezultata provedene ocjene u predmetnom postupku donosi se Odluka o obvezi provedbe strateške </w:t>
      </w:r>
      <w:proofErr w:type="spellStart"/>
      <w:r>
        <w:rPr>
          <w:rFonts w:ascii="Times New Roman" w:hAnsi="Times New Roman"/>
          <w:sz w:val="24"/>
          <w:szCs w:val="24"/>
        </w:rPr>
        <w:t>procjene,odnosno</w:t>
      </w:r>
      <w:proofErr w:type="spellEnd"/>
      <w:r>
        <w:rPr>
          <w:rFonts w:ascii="Times New Roman" w:hAnsi="Times New Roman"/>
          <w:sz w:val="24"/>
          <w:szCs w:val="24"/>
        </w:rPr>
        <w:t xml:space="preserve"> Odluka da nije potrebno provesti postupak strateške procjene:</w:t>
      </w:r>
    </w:p>
    <w:p w:rsidR="000C2F8F" w:rsidRDefault="0047573D" w:rsidP="00840C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a) Ako se u postupku ocjene o potrebi strateške procjene utvrdi da Plan može imati značajan utjecaj na </w:t>
      </w:r>
      <w:proofErr w:type="spellStart"/>
      <w:r>
        <w:rPr>
          <w:rFonts w:ascii="Times New Roman" w:hAnsi="Times New Roman"/>
          <w:sz w:val="24"/>
          <w:szCs w:val="24"/>
        </w:rPr>
        <w:t>okoliš</w:t>
      </w:r>
      <w:r w:rsidR="00112E20">
        <w:rPr>
          <w:rFonts w:ascii="Times New Roman" w:hAnsi="Times New Roman"/>
          <w:sz w:val="24"/>
          <w:szCs w:val="24"/>
        </w:rPr>
        <w:t>,donosi</w:t>
      </w:r>
      <w:proofErr w:type="spellEnd"/>
      <w:r w:rsidR="00112E20">
        <w:rPr>
          <w:rFonts w:ascii="Times New Roman" w:hAnsi="Times New Roman"/>
          <w:sz w:val="24"/>
          <w:szCs w:val="24"/>
        </w:rPr>
        <w:t xml:space="preserve"> se Odluka o obvezi provedbe strateške procjene koja sadrži </w:t>
      </w:r>
      <w:r w:rsidR="00112E20">
        <w:rPr>
          <w:rFonts w:ascii="Times New Roman" w:hAnsi="Times New Roman"/>
          <w:sz w:val="24"/>
          <w:szCs w:val="24"/>
        </w:rPr>
        <w:lastRenderedPageBreak/>
        <w:t xml:space="preserve">osobito razloge zbog kojih je utvrđena potreba strateške procjene sukladno kriterijima iz Priloga </w:t>
      </w:r>
      <w:proofErr w:type="spellStart"/>
      <w:r w:rsidR="00112E20">
        <w:rPr>
          <w:rFonts w:ascii="Times New Roman" w:hAnsi="Times New Roman"/>
          <w:sz w:val="24"/>
          <w:szCs w:val="24"/>
        </w:rPr>
        <w:t>III.Uredbe</w:t>
      </w:r>
      <w:proofErr w:type="spellEnd"/>
      <w:r w:rsidR="00112E20">
        <w:rPr>
          <w:rFonts w:ascii="Times New Roman" w:hAnsi="Times New Roman"/>
          <w:sz w:val="24"/>
          <w:szCs w:val="24"/>
        </w:rPr>
        <w:t xml:space="preserve"> o strateškoj procjeni utjecaja </w:t>
      </w:r>
      <w:proofErr w:type="spellStart"/>
      <w:r w:rsidR="00112E20">
        <w:rPr>
          <w:rFonts w:ascii="Times New Roman" w:hAnsi="Times New Roman"/>
          <w:sz w:val="24"/>
          <w:szCs w:val="24"/>
        </w:rPr>
        <w:t>strategije,plana</w:t>
      </w:r>
      <w:proofErr w:type="spellEnd"/>
      <w:r w:rsidR="00112E20">
        <w:rPr>
          <w:rFonts w:ascii="Times New Roman" w:hAnsi="Times New Roman"/>
          <w:sz w:val="24"/>
          <w:szCs w:val="24"/>
        </w:rPr>
        <w:t xml:space="preserve"> i programa na okoliš.</w:t>
      </w:r>
    </w:p>
    <w:p w:rsidR="00112E20" w:rsidRDefault="00112E20" w:rsidP="00840C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b)Ako </w:t>
      </w:r>
      <w:r w:rsidRPr="00112E20">
        <w:rPr>
          <w:rFonts w:ascii="Times New Roman" w:hAnsi="Times New Roman"/>
          <w:sz w:val="24"/>
          <w:szCs w:val="24"/>
        </w:rPr>
        <w:t>se u postupku ocjene o potrebi strateške procjene utvrdi da Plan</w:t>
      </w:r>
      <w:r>
        <w:rPr>
          <w:rFonts w:ascii="Times New Roman" w:hAnsi="Times New Roman"/>
          <w:sz w:val="24"/>
          <w:szCs w:val="24"/>
        </w:rPr>
        <w:t xml:space="preserve"> nema značajan utjecaj na </w:t>
      </w:r>
      <w:proofErr w:type="spellStart"/>
      <w:r>
        <w:rPr>
          <w:rFonts w:ascii="Times New Roman" w:hAnsi="Times New Roman"/>
          <w:sz w:val="24"/>
          <w:szCs w:val="24"/>
        </w:rPr>
        <w:t>okoliš</w:t>
      </w:r>
      <w:r w:rsidR="00C53FF0">
        <w:rPr>
          <w:rFonts w:ascii="Times New Roman" w:hAnsi="Times New Roman"/>
          <w:sz w:val="24"/>
          <w:szCs w:val="24"/>
        </w:rPr>
        <w:t>,donosi</w:t>
      </w:r>
      <w:proofErr w:type="spellEnd"/>
      <w:r w:rsidR="00C53FF0">
        <w:rPr>
          <w:rFonts w:ascii="Times New Roman" w:hAnsi="Times New Roman"/>
          <w:sz w:val="24"/>
          <w:szCs w:val="24"/>
        </w:rPr>
        <w:t xml:space="preserve"> se Odluka da nije potrebno provesti stratešku </w:t>
      </w:r>
      <w:proofErr w:type="spellStart"/>
      <w:r w:rsidR="00C53FF0">
        <w:rPr>
          <w:rFonts w:ascii="Times New Roman" w:hAnsi="Times New Roman"/>
          <w:sz w:val="24"/>
          <w:szCs w:val="24"/>
        </w:rPr>
        <w:t>procjenu.odluka</w:t>
      </w:r>
      <w:proofErr w:type="spellEnd"/>
      <w:r w:rsidR="00C53FF0">
        <w:rPr>
          <w:rFonts w:ascii="Times New Roman" w:hAnsi="Times New Roman"/>
          <w:sz w:val="24"/>
          <w:szCs w:val="24"/>
        </w:rPr>
        <w:t xml:space="preserve"> mora sadržavati osnovne podatke o Planu gospodarenja otpadom i obrazloženje razloga zbog kojih je utvrđeno da nije potrebno provesti stratešku procjenu.</w:t>
      </w:r>
    </w:p>
    <w:p w:rsidR="00C53FF0" w:rsidRDefault="00C53FF0" w:rsidP="00840C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6.O odlukama u postupku informira se javnost sukladno zakonu o zaštiti okoliša i Uredbi o informiranju i sudjelovanju javnosti i zainteresirane javnosti u pitanjima zaštite okoliša.</w:t>
      </w:r>
    </w:p>
    <w:p w:rsidR="00431EBB" w:rsidRDefault="00431EBB" w:rsidP="00840C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0C73" w:rsidRDefault="00C53FF0" w:rsidP="00840C73">
      <w:pPr>
        <w:rPr>
          <w:rFonts w:ascii="Times New Roman" w:hAnsi="Times New Roman"/>
          <w:sz w:val="24"/>
          <w:szCs w:val="24"/>
        </w:rPr>
      </w:pPr>
      <w:r w:rsidRPr="00C53FF0">
        <w:rPr>
          <w:rFonts w:ascii="Times New Roman" w:hAnsi="Times New Roman"/>
          <w:sz w:val="24"/>
          <w:szCs w:val="24"/>
        </w:rPr>
        <w:t xml:space="preserve">                                                                 Članak </w:t>
      </w:r>
      <w:r>
        <w:rPr>
          <w:rFonts w:ascii="Times New Roman" w:hAnsi="Times New Roman"/>
          <w:sz w:val="24"/>
          <w:szCs w:val="24"/>
        </w:rPr>
        <w:t>7</w:t>
      </w:r>
      <w:r w:rsidRPr="00C53FF0">
        <w:rPr>
          <w:rFonts w:ascii="Times New Roman" w:hAnsi="Times New Roman"/>
          <w:sz w:val="24"/>
          <w:szCs w:val="24"/>
        </w:rPr>
        <w:t>.</w:t>
      </w:r>
      <w:r w:rsidR="00840C73">
        <w:rPr>
          <w:rFonts w:ascii="Times New Roman" w:hAnsi="Times New Roman"/>
          <w:sz w:val="24"/>
          <w:szCs w:val="24"/>
        </w:rPr>
        <w:t xml:space="preserve"> </w:t>
      </w:r>
    </w:p>
    <w:p w:rsidR="00C53FF0" w:rsidRPr="00840C73" w:rsidRDefault="00C53FF0" w:rsidP="00840C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Ocjena prihvatljivosti Plana za područje ekološke mreže provest će se prema odredbama Zakona o zaštiti prirode (NN 80/13) i provest će se u okviru postupka ocjene o potrebi strateške procjene.      </w:t>
      </w:r>
    </w:p>
    <w:p w:rsidR="006C7219" w:rsidRDefault="006C7219" w:rsidP="006C7219">
      <w:pPr>
        <w:rPr>
          <w:rFonts w:ascii="Times New Roman" w:hAnsi="Times New Roman"/>
          <w:sz w:val="24"/>
          <w:szCs w:val="24"/>
        </w:rPr>
      </w:pPr>
    </w:p>
    <w:p w:rsidR="006C7219" w:rsidRDefault="00C53FF0" w:rsidP="006C7219">
      <w:pPr>
        <w:rPr>
          <w:rFonts w:ascii="Times New Roman" w:hAnsi="Times New Roman"/>
          <w:sz w:val="24"/>
          <w:szCs w:val="24"/>
        </w:rPr>
      </w:pPr>
      <w:r w:rsidRPr="00C53FF0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Članak 8</w:t>
      </w:r>
      <w:r w:rsidRPr="00C53FF0">
        <w:rPr>
          <w:rFonts w:ascii="Times New Roman" w:hAnsi="Times New Roman"/>
          <w:sz w:val="24"/>
          <w:szCs w:val="24"/>
        </w:rPr>
        <w:t>.</w:t>
      </w:r>
    </w:p>
    <w:p w:rsidR="00C53FF0" w:rsidRDefault="00C53FF0" w:rsidP="006C7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U postupku ocjene o potrebi strateške procjene prema ovoj Odluci sudjelovat će tijela i osobe navedene u Prilogu 1.ove Odluke.</w:t>
      </w:r>
    </w:p>
    <w:p w:rsidR="00375EE2" w:rsidRDefault="00375EE2" w:rsidP="006C7219">
      <w:pPr>
        <w:rPr>
          <w:rFonts w:ascii="Times New Roman" w:hAnsi="Times New Roman"/>
          <w:sz w:val="24"/>
          <w:szCs w:val="24"/>
        </w:rPr>
      </w:pPr>
    </w:p>
    <w:p w:rsidR="00375EE2" w:rsidRDefault="00375EE2" w:rsidP="006C7219">
      <w:pPr>
        <w:rPr>
          <w:rFonts w:ascii="Times New Roman" w:hAnsi="Times New Roman"/>
          <w:sz w:val="24"/>
          <w:szCs w:val="24"/>
        </w:rPr>
      </w:pPr>
      <w:r w:rsidRPr="00375EE2">
        <w:rPr>
          <w:rFonts w:ascii="Times New Roman" w:hAnsi="Times New Roman"/>
          <w:sz w:val="24"/>
          <w:szCs w:val="24"/>
        </w:rPr>
        <w:t xml:space="preserve">                                                                 Članak </w:t>
      </w:r>
      <w:r>
        <w:rPr>
          <w:rFonts w:ascii="Times New Roman" w:hAnsi="Times New Roman"/>
          <w:sz w:val="24"/>
          <w:szCs w:val="24"/>
        </w:rPr>
        <w:t>9</w:t>
      </w:r>
      <w:r w:rsidRPr="00375EE2">
        <w:rPr>
          <w:rFonts w:ascii="Times New Roman" w:hAnsi="Times New Roman"/>
          <w:sz w:val="24"/>
          <w:szCs w:val="24"/>
        </w:rPr>
        <w:t>.</w:t>
      </w:r>
    </w:p>
    <w:p w:rsidR="00375EE2" w:rsidRDefault="00375EE2" w:rsidP="006C7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Općina Brestovac će o ovoj Odluci informirati javnost sukladno odredbama zakona o zaštiti okoliša i odredbama </w:t>
      </w:r>
      <w:r w:rsidRPr="00375EE2">
        <w:rPr>
          <w:rFonts w:ascii="Times New Roman" w:hAnsi="Times New Roman"/>
          <w:sz w:val="24"/>
          <w:szCs w:val="24"/>
        </w:rPr>
        <w:t>Uredb</w:t>
      </w:r>
      <w:r>
        <w:rPr>
          <w:rFonts w:ascii="Times New Roman" w:hAnsi="Times New Roman"/>
          <w:sz w:val="24"/>
          <w:szCs w:val="24"/>
        </w:rPr>
        <w:t>e</w:t>
      </w:r>
      <w:r w:rsidRPr="00375EE2">
        <w:rPr>
          <w:rFonts w:ascii="Times New Roman" w:hAnsi="Times New Roman"/>
          <w:sz w:val="24"/>
          <w:szCs w:val="24"/>
        </w:rPr>
        <w:t xml:space="preserve"> o informiranju i sudjelovanju javnosti i zainteresirane javnosti u pitanjima zaštite okoliša</w:t>
      </w:r>
      <w:r>
        <w:rPr>
          <w:rFonts w:ascii="Times New Roman" w:hAnsi="Times New Roman"/>
          <w:sz w:val="24"/>
          <w:szCs w:val="24"/>
        </w:rPr>
        <w:t xml:space="preserve"> (NN 64/08).</w:t>
      </w:r>
    </w:p>
    <w:p w:rsidR="00C53FF0" w:rsidRPr="006C7219" w:rsidRDefault="00C53FF0" w:rsidP="006C7219">
      <w:pPr>
        <w:rPr>
          <w:rFonts w:ascii="Times New Roman" w:hAnsi="Times New Roman"/>
          <w:sz w:val="24"/>
          <w:szCs w:val="24"/>
        </w:rPr>
      </w:pPr>
    </w:p>
    <w:p w:rsidR="006620D0" w:rsidRPr="006C7219" w:rsidRDefault="006620D0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 xml:space="preserve">                                                                  Članak 5.</w:t>
      </w:r>
    </w:p>
    <w:p w:rsidR="006620D0" w:rsidRPr="006C7219" w:rsidRDefault="006620D0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 xml:space="preserve">       Ova Odluka stupa na snagu danom </w:t>
      </w:r>
      <w:r w:rsidR="00375EE2">
        <w:rPr>
          <w:rFonts w:ascii="Times New Roman" w:hAnsi="Times New Roman"/>
          <w:sz w:val="24"/>
          <w:szCs w:val="24"/>
        </w:rPr>
        <w:t>donošenja i bit će objavljena službenim Internet stranicama</w:t>
      </w:r>
      <w:r w:rsidRPr="006C7219">
        <w:rPr>
          <w:rFonts w:ascii="Times New Roman" w:hAnsi="Times New Roman"/>
          <w:sz w:val="24"/>
          <w:szCs w:val="24"/>
        </w:rPr>
        <w:t xml:space="preserve"> Općine Brestovac.</w:t>
      </w:r>
    </w:p>
    <w:p w:rsidR="006620D0" w:rsidRPr="006C7219" w:rsidRDefault="006620D0" w:rsidP="006C7219">
      <w:pPr>
        <w:rPr>
          <w:rFonts w:ascii="Times New Roman" w:hAnsi="Times New Roman"/>
          <w:sz w:val="24"/>
          <w:szCs w:val="24"/>
        </w:rPr>
      </w:pPr>
    </w:p>
    <w:p w:rsidR="006620D0" w:rsidRPr="006C7219" w:rsidRDefault="006620D0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 xml:space="preserve"> </w:t>
      </w:r>
    </w:p>
    <w:p w:rsidR="006620D0" w:rsidRPr="006C7219" w:rsidRDefault="006620D0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OPĆINA BRESTOVAC</w:t>
      </w:r>
    </w:p>
    <w:p w:rsidR="006620D0" w:rsidRPr="006C7219" w:rsidRDefault="006620D0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OPĆINSKI NAČELNIK</w:t>
      </w:r>
    </w:p>
    <w:p w:rsidR="006620D0" w:rsidRPr="006C7219" w:rsidRDefault="006620D0" w:rsidP="006C7219">
      <w:pPr>
        <w:rPr>
          <w:rFonts w:ascii="Times New Roman" w:hAnsi="Times New Roman"/>
          <w:sz w:val="24"/>
          <w:szCs w:val="24"/>
        </w:rPr>
      </w:pPr>
    </w:p>
    <w:p w:rsidR="006620D0" w:rsidRPr="006C7219" w:rsidRDefault="006620D0" w:rsidP="006C7219">
      <w:pPr>
        <w:rPr>
          <w:rFonts w:ascii="Times New Roman" w:hAnsi="Times New Roman"/>
          <w:sz w:val="24"/>
          <w:szCs w:val="24"/>
        </w:rPr>
      </w:pPr>
      <w:r w:rsidRPr="006C72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Zdravko </w:t>
      </w:r>
      <w:proofErr w:type="spellStart"/>
      <w:r w:rsidRPr="006C7219">
        <w:rPr>
          <w:rFonts w:ascii="Times New Roman" w:hAnsi="Times New Roman"/>
          <w:sz w:val="24"/>
          <w:szCs w:val="24"/>
        </w:rPr>
        <w:t>Mandić,inž</w:t>
      </w:r>
      <w:proofErr w:type="spellEnd"/>
      <w:r w:rsidRPr="006C7219">
        <w:rPr>
          <w:rFonts w:ascii="Times New Roman" w:hAnsi="Times New Roman"/>
          <w:sz w:val="24"/>
          <w:szCs w:val="24"/>
        </w:rPr>
        <w:t xml:space="preserve">.  </w:t>
      </w:r>
    </w:p>
    <w:p w:rsidR="006620D0" w:rsidRPr="006C7219" w:rsidRDefault="006620D0" w:rsidP="006C7219">
      <w:pPr>
        <w:rPr>
          <w:rFonts w:ascii="Times New Roman" w:hAnsi="Times New Roman"/>
          <w:sz w:val="24"/>
          <w:szCs w:val="24"/>
        </w:rPr>
      </w:pPr>
    </w:p>
    <w:p w:rsidR="006620D0" w:rsidRPr="006C7219" w:rsidRDefault="006620D0" w:rsidP="006C7219">
      <w:pPr>
        <w:rPr>
          <w:rFonts w:ascii="Times New Roman" w:hAnsi="Times New Roman"/>
          <w:sz w:val="24"/>
          <w:szCs w:val="24"/>
        </w:rPr>
      </w:pPr>
    </w:p>
    <w:p w:rsidR="008B6BB6" w:rsidRPr="006C7219" w:rsidRDefault="008B6BB6" w:rsidP="006C7219">
      <w:pPr>
        <w:rPr>
          <w:rFonts w:ascii="Times New Roman" w:hAnsi="Times New Roman"/>
          <w:sz w:val="24"/>
          <w:szCs w:val="24"/>
        </w:rPr>
      </w:pPr>
    </w:p>
    <w:p w:rsidR="00282C8D" w:rsidRPr="006C7219" w:rsidRDefault="00282C8D" w:rsidP="006C7219">
      <w:pPr>
        <w:rPr>
          <w:rFonts w:ascii="Times New Roman" w:hAnsi="Times New Roman"/>
          <w:sz w:val="24"/>
          <w:szCs w:val="24"/>
        </w:rPr>
      </w:pPr>
    </w:p>
    <w:p w:rsidR="00F20280" w:rsidRPr="006C7219" w:rsidRDefault="00F20280" w:rsidP="006C7219">
      <w:pPr>
        <w:rPr>
          <w:rFonts w:ascii="Times New Roman" w:hAnsi="Times New Roman"/>
          <w:sz w:val="24"/>
          <w:szCs w:val="24"/>
        </w:rPr>
      </w:pPr>
    </w:p>
    <w:p w:rsidR="00F20280" w:rsidRPr="006C7219" w:rsidRDefault="00F20280" w:rsidP="006C7219">
      <w:pPr>
        <w:rPr>
          <w:rFonts w:ascii="Times New Roman" w:hAnsi="Times New Roman"/>
          <w:color w:val="FF0000"/>
          <w:sz w:val="24"/>
          <w:szCs w:val="24"/>
        </w:rPr>
      </w:pPr>
    </w:p>
    <w:p w:rsidR="00F20280" w:rsidRPr="006C7219" w:rsidRDefault="00F20280" w:rsidP="006C7219">
      <w:pPr>
        <w:rPr>
          <w:rFonts w:ascii="Times New Roman" w:hAnsi="Times New Roman"/>
          <w:sz w:val="24"/>
          <w:szCs w:val="24"/>
        </w:rPr>
      </w:pPr>
    </w:p>
    <w:p w:rsidR="00F20280" w:rsidRPr="006C7219" w:rsidRDefault="00F20280" w:rsidP="006C7219">
      <w:pPr>
        <w:rPr>
          <w:rFonts w:ascii="Times New Roman" w:hAnsi="Times New Roman"/>
          <w:sz w:val="24"/>
          <w:szCs w:val="24"/>
        </w:rPr>
      </w:pPr>
    </w:p>
    <w:p w:rsidR="00F20280" w:rsidRPr="006C7219" w:rsidRDefault="00F20280" w:rsidP="006C7219">
      <w:pPr>
        <w:rPr>
          <w:rFonts w:ascii="Times New Roman" w:hAnsi="Times New Roman"/>
          <w:sz w:val="24"/>
          <w:szCs w:val="24"/>
        </w:rPr>
      </w:pPr>
    </w:p>
    <w:p w:rsidR="00F20280" w:rsidRPr="006C7219" w:rsidRDefault="00F20280" w:rsidP="006C7219">
      <w:pPr>
        <w:rPr>
          <w:rFonts w:ascii="Times New Roman" w:hAnsi="Times New Roman"/>
          <w:sz w:val="24"/>
          <w:szCs w:val="24"/>
        </w:rPr>
      </w:pPr>
    </w:p>
    <w:p w:rsidR="00F20280" w:rsidRPr="006C7219" w:rsidRDefault="00F20280" w:rsidP="006C7219">
      <w:pPr>
        <w:rPr>
          <w:rFonts w:ascii="Times New Roman" w:hAnsi="Times New Roman"/>
          <w:sz w:val="24"/>
          <w:szCs w:val="24"/>
        </w:rPr>
      </w:pPr>
    </w:p>
    <w:p w:rsidR="00F20280" w:rsidRPr="006C7219" w:rsidRDefault="00F20280" w:rsidP="006C7219">
      <w:pPr>
        <w:rPr>
          <w:rFonts w:ascii="Times New Roman" w:hAnsi="Times New Roman"/>
          <w:sz w:val="24"/>
          <w:szCs w:val="24"/>
        </w:rPr>
      </w:pPr>
    </w:p>
    <w:p w:rsidR="00F20280" w:rsidRPr="006C7219" w:rsidRDefault="00F20280" w:rsidP="006C7219">
      <w:pPr>
        <w:rPr>
          <w:rFonts w:ascii="Times New Roman" w:hAnsi="Times New Roman"/>
          <w:sz w:val="24"/>
          <w:szCs w:val="24"/>
        </w:rPr>
      </w:pPr>
    </w:p>
    <w:p w:rsidR="00F20280" w:rsidRDefault="00F20280" w:rsidP="006C7219">
      <w:pPr>
        <w:rPr>
          <w:rFonts w:ascii="Times New Roman" w:hAnsi="Times New Roman"/>
          <w:caps/>
          <w:sz w:val="24"/>
          <w:szCs w:val="24"/>
        </w:rPr>
      </w:pPr>
    </w:p>
    <w:p w:rsidR="00077D89" w:rsidRDefault="00077D89" w:rsidP="006C7219">
      <w:pPr>
        <w:rPr>
          <w:rFonts w:ascii="Times New Roman" w:hAnsi="Times New Roman"/>
          <w:caps/>
          <w:sz w:val="24"/>
          <w:szCs w:val="24"/>
        </w:rPr>
      </w:pPr>
    </w:p>
    <w:p w:rsidR="00077D89" w:rsidRDefault="00077D89" w:rsidP="006C7219">
      <w:pPr>
        <w:rPr>
          <w:rFonts w:ascii="Times New Roman" w:hAnsi="Times New Roman"/>
          <w:caps/>
          <w:sz w:val="24"/>
          <w:szCs w:val="24"/>
        </w:rPr>
      </w:pPr>
    </w:p>
    <w:p w:rsidR="00077D89" w:rsidRDefault="00077D89" w:rsidP="006C7219">
      <w:pPr>
        <w:rPr>
          <w:rFonts w:ascii="Times New Roman" w:hAnsi="Times New Roman"/>
          <w:caps/>
          <w:sz w:val="24"/>
          <w:szCs w:val="24"/>
        </w:rPr>
      </w:pPr>
    </w:p>
    <w:p w:rsidR="00077D89" w:rsidRDefault="00077D89" w:rsidP="006C7219">
      <w:pPr>
        <w:rPr>
          <w:rFonts w:ascii="Times New Roman" w:hAnsi="Times New Roman"/>
          <w:caps/>
          <w:sz w:val="24"/>
          <w:szCs w:val="24"/>
        </w:rPr>
      </w:pPr>
    </w:p>
    <w:p w:rsidR="00584592" w:rsidRDefault="00077D89" w:rsidP="006C72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Prilog</w:t>
      </w:r>
      <w:r>
        <w:rPr>
          <w:rFonts w:ascii="Times New Roman" w:hAnsi="Times New Roman"/>
          <w:sz w:val="24"/>
          <w:szCs w:val="24"/>
        </w:rPr>
        <w:t xml:space="preserve"> 1.:Popis tijela i osoba koje sudjeluju u postupku ocjene o potrebi strateške procjene</w:t>
      </w:r>
    </w:p>
    <w:p w:rsidR="00077D89" w:rsidRDefault="00077D89" w:rsidP="006C7219">
      <w:pPr>
        <w:rPr>
          <w:rFonts w:ascii="Times New Roman" w:hAnsi="Times New Roman"/>
          <w:sz w:val="24"/>
          <w:szCs w:val="24"/>
        </w:rPr>
      </w:pPr>
    </w:p>
    <w:p w:rsidR="00077D89" w:rsidRDefault="00077D89" w:rsidP="00077D89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Ministarstvo zaštite okoliša i </w:t>
      </w:r>
      <w:proofErr w:type="spellStart"/>
      <w:r>
        <w:rPr>
          <w:rFonts w:ascii="Times New Roman" w:hAnsi="Times New Roman"/>
          <w:sz w:val="24"/>
          <w:szCs w:val="24"/>
        </w:rPr>
        <w:t>energetike,Uprava</w:t>
      </w:r>
      <w:proofErr w:type="spellEnd"/>
      <w:r>
        <w:rPr>
          <w:rFonts w:ascii="Times New Roman" w:hAnsi="Times New Roman"/>
          <w:sz w:val="24"/>
          <w:szCs w:val="24"/>
        </w:rPr>
        <w:t xml:space="preserve"> za zaštitu </w:t>
      </w:r>
      <w:proofErr w:type="spellStart"/>
      <w:r>
        <w:rPr>
          <w:rFonts w:ascii="Times New Roman" w:hAnsi="Times New Roman"/>
          <w:sz w:val="24"/>
          <w:szCs w:val="24"/>
        </w:rPr>
        <w:t>prirode,Radnička</w:t>
      </w:r>
      <w:proofErr w:type="spellEnd"/>
      <w:r>
        <w:rPr>
          <w:rFonts w:ascii="Times New Roman" w:hAnsi="Times New Roman"/>
          <w:sz w:val="24"/>
          <w:szCs w:val="24"/>
        </w:rPr>
        <w:t xml:space="preserve"> cesta 80,Zagreb</w:t>
      </w:r>
    </w:p>
    <w:p w:rsidR="00077D89" w:rsidRDefault="00077D89" w:rsidP="00077D89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Požeško-slavonska </w:t>
      </w:r>
      <w:proofErr w:type="spellStart"/>
      <w:r>
        <w:rPr>
          <w:rFonts w:ascii="Times New Roman" w:hAnsi="Times New Roman"/>
          <w:sz w:val="24"/>
          <w:szCs w:val="24"/>
        </w:rPr>
        <w:t>županija,Upravni</w:t>
      </w:r>
      <w:proofErr w:type="spellEnd"/>
      <w:r>
        <w:rPr>
          <w:rFonts w:ascii="Times New Roman" w:hAnsi="Times New Roman"/>
          <w:sz w:val="24"/>
          <w:szCs w:val="24"/>
        </w:rPr>
        <w:t xml:space="preserve"> odjel za gospodarstvo i </w:t>
      </w:r>
      <w:proofErr w:type="spellStart"/>
      <w:r>
        <w:rPr>
          <w:rFonts w:ascii="Times New Roman" w:hAnsi="Times New Roman"/>
          <w:sz w:val="24"/>
          <w:szCs w:val="24"/>
        </w:rPr>
        <w:t>graditeljstvo,Županijska</w:t>
      </w:r>
      <w:proofErr w:type="spellEnd"/>
      <w:r>
        <w:rPr>
          <w:rFonts w:ascii="Times New Roman" w:hAnsi="Times New Roman"/>
          <w:sz w:val="24"/>
          <w:szCs w:val="24"/>
        </w:rPr>
        <w:t xml:space="preserve"> 7,Požega</w:t>
      </w:r>
    </w:p>
    <w:p w:rsidR="00077D89" w:rsidRDefault="00077D89" w:rsidP="00077D89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Tekija </w:t>
      </w:r>
      <w:proofErr w:type="spellStart"/>
      <w:r>
        <w:rPr>
          <w:rFonts w:ascii="Times New Roman" w:hAnsi="Times New Roman"/>
          <w:sz w:val="24"/>
          <w:szCs w:val="24"/>
        </w:rPr>
        <w:t>d.o.o.,Vodovodna</w:t>
      </w:r>
      <w:proofErr w:type="spellEnd"/>
      <w:r>
        <w:rPr>
          <w:rFonts w:ascii="Times New Roman" w:hAnsi="Times New Roman"/>
          <w:sz w:val="24"/>
          <w:szCs w:val="24"/>
        </w:rPr>
        <w:t xml:space="preserve"> 1,Požega</w:t>
      </w:r>
    </w:p>
    <w:p w:rsidR="00077D89" w:rsidRDefault="00077D89" w:rsidP="00077D89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Komunalac-Požega </w:t>
      </w:r>
      <w:proofErr w:type="spellStart"/>
      <w:r>
        <w:rPr>
          <w:rFonts w:ascii="Times New Roman" w:hAnsi="Times New Roman"/>
          <w:sz w:val="24"/>
          <w:szCs w:val="24"/>
        </w:rPr>
        <w:t>d.o.o.,Vukovarska</w:t>
      </w:r>
      <w:proofErr w:type="spellEnd"/>
      <w:r>
        <w:rPr>
          <w:rFonts w:ascii="Times New Roman" w:hAnsi="Times New Roman"/>
          <w:sz w:val="24"/>
          <w:szCs w:val="24"/>
        </w:rPr>
        <w:t xml:space="preserve"> 8,Požega</w:t>
      </w:r>
    </w:p>
    <w:p w:rsidR="00077D89" w:rsidRDefault="00077D89" w:rsidP="00077D89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 </w:t>
      </w:r>
      <w:proofErr w:type="spellStart"/>
      <w:r>
        <w:rPr>
          <w:rFonts w:ascii="Times New Roman" w:hAnsi="Times New Roman"/>
          <w:sz w:val="24"/>
          <w:szCs w:val="24"/>
        </w:rPr>
        <w:t>Požega</w:t>
      </w:r>
      <w:r w:rsidR="00371F78">
        <w:rPr>
          <w:rFonts w:ascii="Times New Roman" w:hAnsi="Times New Roman"/>
          <w:sz w:val="24"/>
          <w:szCs w:val="24"/>
        </w:rPr>
        <w:t>,trg</w:t>
      </w:r>
      <w:proofErr w:type="spellEnd"/>
      <w:r w:rsidR="00371F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F78">
        <w:rPr>
          <w:rFonts w:ascii="Times New Roman" w:hAnsi="Times New Roman"/>
          <w:sz w:val="24"/>
          <w:szCs w:val="24"/>
        </w:rPr>
        <w:t>Sv.Trojstva</w:t>
      </w:r>
      <w:proofErr w:type="spellEnd"/>
      <w:r w:rsidR="00371F78">
        <w:rPr>
          <w:rFonts w:ascii="Times New Roman" w:hAnsi="Times New Roman"/>
          <w:sz w:val="24"/>
          <w:szCs w:val="24"/>
        </w:rPr>
        <w:t xml:space="preserve"> 1,Požega </w:t>
      </w:r>
    </w:p>
    <w:p w:rsidR="0032347D" w:rsidRDefault="0032347D" w:rsidP="00077D89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Grad </w:t>
      </w:r>
      <w:proofErr w:type="spellStart"/>
      <w:r>
        <w:rPr>
          <w:rFonts w:ascii="Times New Roman" w:hAnsi="Times New Roman"/>
          <w:sz w:val="24"/>
          <w:szCs w:val="24"/>
        </w:rPr>
        <w:t>Pakrac</w:t>
      </w:r>
      <w:r w:rsidR="00371F78">
        <w:rPr>
          <w:rFonts w:ascii="Times New Roman" w:hAnsi="Times New Roman"/>
          <w:sz w:val="24"/>
          <w:szCs w:val="24"/>
        </w:rPr>
        <w:t>,Trg</w:t>
      </w:r>
      <w:proofErr w:type="spellEnd"/>
      <w:r w:rsidR="00371F78">
        <w:rPr>
          <w:rFonts w:ascii="Times New Roman" w:hAnsi="Times New Roman"/>
          <w:sz w:val="24"/>
          <w:szCs w:val="24"/>
        </w:rPr>
        <w:t xml:space="preserve"> bana </w:t>
      </w:r>
      <w:proofErr w:type="spellStart"/>
      <w:r w:rsidR="00371F78">
        <w:rPr>
          <w:rFonts w:ascii="Times New Roman" w:hAnsi="Times New Roman"/>
          <w:sz w:val="24"/>
          <w:szCs w:val="24"/>
        </w:rPr>
        <w:t>J.Jelačića</w:t>
      </w:r>
      <w:proofErr w:type="spellEnd"/>
      <w:r w:rsidR="00371F78">
        <w:rPr>
          <w:rFonts w:ascii="Times New Roman" w:hAnsi="Times New Roman"/>
          <w:sz w:val="24"/>
          <w:szCs w:val="24"/>
        </w:rPr>
        <w:t xml:space="preserve"> 18,34550 Pakrac</w:t>
      </w:r>
    </w:p>
    <w:p w:rsidR="00077D89" w:rsidRPr="00F11E0B" w:rsidRDefault="00077D89" w:rsidP="00F11E0B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Općina Velika,</w:t>
      </w:r>
      <w:r w:rsidR="00F11E0B" w:rsidRPr="00F11E0B">
        <w:t xml:space="preserve"> </w:t>
      </w:r>
      <w:r w:rsidR="00F11E0B" w:rsidRPr="00F11E0B">
        <w:rPr>
          <w:rFonts w:ascii="Times New Roman" w:hAnsi="Times New Roman"/>
          <w:sz w:val="24"/>
          <w:szCs w:val="24"/>
        </w:rPr>
        <w:t>Zvonimirova 1a</w:t>
      </w:r>
      <w:r w:rsidR="00F11E0B">
        <w:rPr>
          <w:rFonts w:ascii="Times New Roman" w:hAnsi="Times New Roman"/>
          <w:sz w:val="24"/>
          <w:szCs w:val="24"/>
        </w:rPr>
        <w:t>,</w:t>
      </w:r>
      <w:r w:rsidR="00F11E0B" w:rsidRPr="00F11E0B">
        <w:rPr>
          <w:rFonts w:ascii="Times New Roman" w:hAnsi="Times New Roman"/>
          <w:sz w:val="24"/>
          <w:szCs w:val="24"/>
        </w:rPr>
        <w:t>34330 Velika</w:t>
      </w:r>
    </w:p>
    <w:p w:rsidR="0032347D" w:rsidRDefault="0032347D" w:rsidP="00077D89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Općina </w:t>
      </w:r>
      <w:proofErr w:type="spellStart"/>
      <w:r>
        <w:rPr>
          <w:rFonts w:ascii="Times New Roman" w:hAnsi="Times New Roman"/>
          <w:sz w:val="24"/>
          <w:szCs w:val="24"/>
        </w:rPr>
        <w:t>Cernik</w:t>
      </w:r>
      <w:r w:rsidR="00371F78">
        <w:rPr>
          <w:rFonts w:ascii="Times New Roman" w:hAnsi="Times New Roman"/>
          <w:sz w:val="24"/>
          <w:szCs w:val="24"/>
        </w:rPr>
        <w:t>,Frankopanska</w:t>
      </w:r>
      <w:proofErr w:type="spellEnd"/>
      <w:r w:rsidR="00371F78">
        <w:rPr>
          <w:rFonts w:ascii="Times New Roman" w:hAnsi="Times New Roman"/>
          <w:sz w:val="24"/>
          <w:szCs w:val="24"/>
        </w:rPr>
        <w:t xml:space="preserve"> 117,Cernik</w:t>
      </w:r>
      <w:bookmarkStart w:id="0" w:name="_GoBack"/>
      <w:bookmarkEnd w:id="0"/>
    </w:p>
    <w:p w:rsidR="00077D89" w:rsidRPr="00077D89" w:rsidRDefault="00077D89" w:rsidP="00077D89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Općina Staro Petrovo </w:t>
      </w:r>
      <w:proofErr w:type="spellStart"/>
      <w:r>
        <w:rPr>
          <w:rFonts w:ascii="Times New Roman" w:hAnsi="Times New Roman"/>
          <w:sz w:val="24"/>
          <w:szCs w:val="24"/>
        </w:rPr>
        <w:t>Selo,Trg</w:t>
      </w:r>
      <w:proofErr w:type="spellEnd"/>
      <w:r>
        <w:rPr>
          <w:rFonts w:ascii="Times New Roman" w:hAnsi="Times New Roman"/>
          <w:sz w:val="24"/>
          <w:szCs w:val="24"/>
        </w:rPr>
        <w:t xml:space="preserve"> Kralja Tomislava 2,35420 Staro Petrovo Selo</w:t>
      </w:r>
    </w:p>
    <w:sectPr w:rsidR="00077D89" w:rsidRPr="00077D89" w:rsidSect="00584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22CEE"/>
    <w:multiLevelType w:val="hybridMultilevel"/>
    <w:tmpl w:val="70783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4611A"/>
    <w:multiLevelType w:val="hybridMultilevel"/>
    <w:tmpl w:val="483A2C80"/>
    <w:lvl w:ilvl="0" w:tplc="0B007A54"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80"/>
    <w:rsid w:val="0003385A"/>
    <w:rsid w:val="00053AB3"/>
    <w:rsid w:val="00077D89"/>
    <w:rsid w:val="0008500A"/>
    <w:rsid w:val="000C2F8F"/>
    <w:rsid w:val="001007ED"/>
    <w:rsid w:val="00112E20"/>
    <w:rsid w:val="00117AF5"/>
    <w:rsid w:val="001D08C2"/>
    <w:rsid w:val="001F70B4"/>
    <w:rsid w:val="00282C8D"/>
    <w:rsid w:val="002F0DC8"/>
    <w:rsid w:val="0032347D"/>
    <w:rsid w:val="00371F78"/>
    <w:rsid w:val="00375EE2"/>
    <w:rsid w:val="003B4DC6"/>
    <w:rsid w:val="00422A2C"/>
    <w:rsid w:val="00431EBB"/>
    <w:rsid w:val="00444BE9"/>
    <w:rsid w:val="00473A07"/>
    <w:rsid w:val="0047573D"/>
    <w:rsid w:val="004F11AD"/>
    <w:rsid w:val="005265CC"/>
    <w:rsid w:val="00561965"/>
    <w:rsid w:val="00584592"/>
    <w:rsid w:val="005A0250"/>
    <w:rsid w:val="006620D0"/>
    <w:rsid w:val="0066380E"/>
    <w:rsid w:val="006728A9"/>
    <w:rsid w:val="006A707E"/>
    <w:rsid w:val="006B1422"/>
    <w:rsid w:val="006B3508"/>
    <w:rsid w:val="006C7219"/>
    <w:rsid w:val="007842E2"/>
    <w:rsid w:val="007A7AD7"/>
    <w:rsid w:val="007E1FE8"/>
    <w:rsid w:val="00817E65"/>
    <w:rsid w:val="00840C73"/>
    <w:rsid w:val="00860C88"/>
    <w:rsid w:val="00877C9C"/>
    <w:rsid w:val="008B6BB6"/>
    <w:rsid w:val="008D2D4F"/>
    <w:rsid w:val="00951AF5"/>
    <w:rsid w:val="00984B6B"/>
    <w:rsid w:val="00985CD3"/>
    <w:rsid w:val="009C0A0A"/>
    <w:rsid w:val="009D7EEE"/>
    <w:rsid w:val="009F7047"/>
    <w:rsid w:val="00A01372"/>
    <w:rsid w:val="00A223A4"/>
    <w:rsid w:val="00AD70E0"/>
    <w:rsid w:val="00BB212A"/>
    <w:rsid w:val="00C53FF0"/>
    <w:rsid w:val="00C75788"/>
    <w:rsid w:val="00CA6490"/>
    <w:rsid w:val="00CC587D"/>
    <w:rsid w:val="00D03A11"/>
    <w:rsid w:val="00D14965"/>
    <w:rsid w:val="00D576DB"/>
    <w:rsid w:val="00D8498B"/>
    <w:rsid w:val="00DA5052"/>
    <w:rsid w:val="00E361B4"/>
    <w:rsid w:val="00E46B37"/>
    <w:rsid w:val="00F11E0B"/>
    <w:rsid w:val="00F20280"/>
    <w:rsid w:val="00F42127"/>
    <w:rsid w:val="00F81756"/>
    <w:rsid w:val="00FB3978"/>
    <w:rsid w:val="00FB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D335BC"/>
  <w15:docId w15:val="{B913608C-F436-4B05-905E-2C527B2F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pacing w:val="34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280"/>
    <w:pPr>
      <w:spacing w:after="0" w:line="240" w:lineRule="auto"/>
    </w:pPr>
    <w:rPr>
      <w:rFonts w:ascii="Arial" w:eastAsia="Calibri" w:hAnsi="Arial"/>
      <w:color w:val="auto"/>
      <w:spacing w:val="0"/>
      <w:sz w:val="20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F0DC8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578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5788"/>
    <w:rPr>
      <w:rFonts w:ascii="Segoe UI" w:eastAsia="Calibri" w:hAnsi="Segoe UI" w:cs="Segoe UI"/>
      <w:color w:val="auto"/>
      <w:spacing w:val="0"/>
      <w:sz w:val="18"/>
      <w:szCs w:val="18"/>
    </w:rPr>
  </w:style>
  <w:style w:type="paragraph" w:styleId="Odlomakpopisa">
    <w:name w:val="List Paragraph"/>
    <w:basedOn w:val="Normal"/>
    <w:uiPriority w:val="34"/>
    <w:qFormat/>
    <w:rsid w:val="00E36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7EF94-0D12-40E2-A5F5-AF3E60C7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mario.hak</dc:creator>
  <cp:lastModifiedBy>Korisnik</cp:lastModifiedBy>
  <cp:revision>12</cp:revision>
  <cp:lastPrinted>2016-03-24T07:47:00Z</cp:lastPrinted>
  <dcterms:created xsi:type="dcterms:W3CDTF">2018-04-19T07:07:00Z</dcterms:created>
  <dcterms:modified xsi:type="dcterms:W3CDTF">2018-04-19T11:02:00Z</dcterms:modified>
</cp:coreProperties>
</file>