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9286A" w14:textId="77777777" w:rsidR="00A55E5C" w:rsidRPr="00A55E5C" w:rsidRDefault="00A55E5C" w:rsidP="00A55E5C">
      <w:pPr>
        <w:spacing w:after="135"/>
        <w:ind w:left="2300" w:right="6640"/>
        <w:rPr>
          <w:sz w:val="22"/>
          <w:szCs w:val="22"/>
        </w:rPr>
      </w:pPr>
      <w:r w:rsidRPr="00A55E5C">
        <w:rPr>
          <w:noProof/>
          <w:sz w:val="22"/>
          <w:szCs w:val="22"/>
        </w:rPr>
        <w:drawing>
          <wp:inline distT="0" distB="0" distL="0" distR="0" wp14:anchorId="0AD8ED52" wp14:editId="3F1512E5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6EFA" w14:textId="77777777" w:rsidR="00A55E5C" w:rsidRPr="00A55E5C" w:rsidRDefault="00A55E5C" w:rsidP="00A55E5C">
      <w:pPr>
        <w:spacing w:after="45"/>
        <w:ind w:right="4060"/>
        <w:jc w:val="center"/>
        <w:rPr>
          <w:rFonts w:eastAsia="Arial"/>
          <w:b/>
          <w:color w:val="000000"/>
          <w:sz w:val="22"/>
          <w:szCs w:val="22"/>
        </w:rPr>
      </w:pPr>
      <w:r w:rsidRPr="00A55E5C">
        <w:rPr>
          <w:rFonts w:eastAsia="Arial"/>
          <w:b/>
          <w:color w:val="000000"/>
          <w:sz w:val="22"/>
          <w:szCs w:val="22"/>
        </w:rPr>
        <w:t>REPUBLIKA HRVATSKA</w:t>
      </w:r>
    </w:p>
    <w:p w14:paraId="5DDE726A" w14:textId="77777777" w:rsidR="00A55E5C" w:rsidRPr="00A55E5C" w:rsidRDefault="00A55E5C" w:rsidP="00A55E5C">
      <w:pPr>
        <w:spacing w:after="30"/>
        <w:ind w:right="4060"/>
        <w:jc w:val="center"/>
        <w:rPr>
          <w:rFonts w:eastAsia="Arial"/>
          <w:b/>
          <w:color w:val="000000"/>
          <w:sz w:val="22"/>
          <w:szCs w:val="22"/>
        </w:rPr>
      </w:pPr>
      <w:r w:rsidRPr="00A55E5C">
        <w:rPr>
          <w:rFonts w:eastAsia="Arial"/>
          <w:b/>
          <w:color w:val="000000"/>
          <w:sz w:val="22"/>
          <w:szCs w:val="22"/>
        </w:rPr>
        <w:t>OPĆINSKO IZBORNO POVJERENSTVO</w:t>
      </w:r>
    </w:p>
    <w:p w14:paraId="39D8479E" w14:textId="77777777" w:rsidR="00A55E5C" w:rsidRPr="00A55E5C" w:rsidRDefault="00A55E5C" w:rsidP="00A55E5C">
      <w:pPr>
        <w:spacing w:after="30"/>
        <w:ind w:right="4060"/>
        <w:jc w:val="center"/>
        <w:rPr>
          <w:rFonts w:eastAsia="Arial"/>
          <w:b/>
          <w:color w:val="000000"/>
          <w:sz w:val="22"/>
          <w:szCs w:val="22"/>
        </w:rPr>
      </w:pPr>
      <w:r w:rsidRPr="00A55E5C">
        <w:rPr>
          <w:rFonts w:eastAsia="Arial"/>
          <w:b/>
          <w:color w:val="000000"/>
          <w:sz w:val="22"/>
          <w:szCs w:val="22"/>
        </w:rPr>
        <w:t xml:space="preserve">OPĆINE </w:t>
      </w:r>
      <w:r w:rsidR="001371FD">
        <w:rPr>
          <w:rFonts w:eastAsia="Arial"/>
          <w:b/>
          <w:color w:val="000000"/>
          <w:sz w:val="22"/>
          <w:szCs w:val="22"/>
        </w:rPr>
        <w:t>BRESTOVAC</w:t>
      </w:r>
    </w:p>
    <w:p w14:paraId="39403C95" w14:textId="77777777" w:rsidR="00A55E5C" w:rsidRPr="00A55E5C" w:rsidRDefault="00A55E5C" w:rsidP="00A55E5C">
      <w:pPr>
        <w:spacing w:after="120" w:line="240" w:lineRule="exact"/>
        <w:rPr>
          <w:sz w:val="22"/>
          <w:szCs w:val="22"/>
        </w:rPr>
      </w:pPr>
    </w:p>
    <w:p w14:paraId="70610534" w14:textId="07547A70" w:rsidR="00A55E5C" w:rsidRPr="00A55E5C" w:rsidRDefault="001371FD" w:rsidP="00A55E5C">
      <w:pPr>
        <w:spacing w:after="30"/>
        <w:ind w:right="20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Brestovac</w:t>
      </w:r>
      <w:r w:rsidR="00A55E5C" w:rsidRPr="00A55E5C">
        <w:rPr>
          <w:rFonts w:eastAsia="Arial"/>
          <w:color w:val="000000"/>
          <w:sz w:val="22"/>
          <w:szCs w:val="22"/>
        </w:rPr>
        <w:t>,</w:t>
      </w:r>
      <w:r w:rsidR="00A50F29">
        <w:rPr>
          <w:rFonts w:eastAsia="Arial"/>
          <w:color w:val="000000"/>
          <w:sz w:val="22"/>
          <w:szCs w:val="22"/>
        </w:rPr>
        <w:t>1</w:t>
      </w:r>
      <w:r w:rsidR="00092CB5">
        <w:rPr>
          <w:rFonts w:eastAsia="Arial"/>
          <w:color w:val="000000"/>
          <w:sz w:val="22"/>
          <w:szCs w:val="22"/>
        </w:rPr>
        <w:t>0</w:t>
      </w:r>
      <w:bookmarkStart w:id="0" w:name="_GoBack"/>
      <w:bookmarkEnd w:id="0"/>
      <w:r w:rsidR="00A50F29">
        <w:rPr>
          <w:rFonts w:eastAsia="Arial"/>
          <w:color w:val="000000"/>
          <w:sz w:val="22"/>
          <w:szCs w:val="22"/>
        </w:rPr>
        <w:t>.lipnja</w:t>
      </w:r>
      <w:r>
        <w:rPr>
          <w:rFonts w:eastAsia="Arial"/>
          <w:color w:val="000000"/>
          <w:sz w:val="22"/>
          <w:szCs w:val="22"/>
        </w:rPr>
        <w:t xml:space="preserve"> </w:t>
      </w:r>
      <w:r w:rsidR="00A55E5C" w:rsidRPr="00A55E5C">
        <w:rPr>
          <w:rFonts w:eastAsia="Arial"/>
          <w:color w:val="000000"/>
          <w:sz w:val="22"/>
          <w:szCs w:val="22"/>
        </w:rPr>
        <w:t xml:space="preserve"> 202</w:t>
      </w:r>
      <w:r w:rsidR="00A50F29">
        <w:rPr>
          <w:rFonts w:eastAsia="Arial"/>
          <w:color w:val="000000"/>
          <w:sz w:val="22"/>
          <w:szCs w:val="22"/>
        </w:rPr>
        <w:t>3</w:t>
      </w:r>
      <w:r w:rsidR="00A55E5C" w:rsidRPr="00A55E5C">
        <w:rPr>
          <w:rFonts w:eastAsia="Arial"/>
          <w:color w:val="000000"/>
          <w:sz w:val="22"/>
          <w:szCs w:val="22"/>
        </w:rPr>
        <w:t>.</w:t>
      </w:r>
    </w:p>
    <w:p w14:paraId="55119D5E" w14:textId="77777777" w:rsidR="00A55E5C" w:rsidRPr="00A55E5C" w:rsidRDefault="00A55E5C" w:rsidP="00A55E5C">
      <w:pPr>
        <w:spacing w:after="60" w:line="240" w:lineRule="exact"/>
        <w:rPr>
          <w:sz w:val="22"/>
          <w:szCs w:val="22"/>
        </w:rPr>
      </w:pPr>
    </w:p>
    <w:p w14:paraId="1FCEF432" w14:textId="34ED5CEF" w:rsidR="00557830" w:rsidRDefault="00A55E5C" w:rsidP="00834028">
      <w:pPr>
        <w:jc w:val="both"/>
        <w:rPr>
          <w:sz w:val="22"/>
          <w:szCs w:val="22"/>
        </w:rPr>
      </w:pPr>
      <w:r w:rsidRPr="00A55E5C">
        <w:rPr>
          <w:sz w:val="22"/>
          <w:szCs w:val="22"/>
        </w:rPr>
        <w:tab/>
        <w:t xml:space="preserve">Na temelju članka </w:t>
      </w:r>
      <w:r w:rsidR="007B03EE">
        <w:rPr>
          <w:sz w:val="22"/>
          <w:szCs w:val="22"/>
        </w:rPr>
        <w:t>79</w:t>
      </w:r>
      <w:r w:rsidRPr="00A55E5C">
        <w:rPr>
          <w:sz w:val="22"/>
          <w:szCs w:val="22"/>
        </w:rPr>
        <w:t xml:space="preserve">. stavak </w:t>
      </w:r>
      <w:r w:rsidR="007B03EE">
        <w:rPr>
          <w:sz w:val="22"/>
          <w:szCs w:val="22"/>
        </w:rPr>
        <w:t>1</w:t>
      </w:r>
      <w:r w:rsidRPr="00A55E5C">
        <w:rPr>
          <w:sz w:val="22"/>
          <w:szCs w:val="22"/>
        </w:rPr>
        <w:t xml:space="preserve">. </w:t>
      </w:r>
      <w:bookmarkStart w:id="1" w:name="_Hlk137802817"/>
      <w:r w:rsidRPr="00A55E5C">
        <w:rPr>
          <w:sz w:val="22"/>
          <w:szCs w:val="22"/>
        </w:rPr>
        <w:t xml:space="preserve">Zakona o </w:t>
      </w:r>
      <w:r w:rsidR="009E23C9">
        <w:rPr>
          <w:sz w:val="22"/>
          <w:szCs w:val="22"/>
        </w:rPr>
        <w:t>izboru vijeća i predstavnika nacionalnih manjina</w:t>
      </w:r>
      <w:r w:rsidRPr="00A55E5C">
        <w:rPr>
          <w:sz w:val="22"/>
          <w:szCs w:val="22"/>
        </w:rPr>
        <w:t xml:space="preserve"> („Narodne novine“, broj </w:t>
      </w:r>
      <w:r w:rsidR="009E23C9">
        <w:rPr>
          <w:sz w:val="22"/>
          <w:szCs w:val="22"/>
        </w:rPr>
        <w:t>25</w:t>
      </w:r>
      <w:r w:rsidRPr="00A55E5C">
        <w:rPr>
          <w:sz w:val="22"/>
          <w:szCs w:val="22"/>
        </w:rPr>
        <w:t>/</w:t>
      </w:r>
      <w:r w:rsidR="009E23C9">
        <w:rPr>
          <w:sz w:val="22"/>
          <w:szCs w:val="22"/>
        </w:rPr>
        <w:t>19</w:t>
      </w:r>
      <w:r w:rsidRPr="00A55E5C">
        <w:rPr>
          <w:sz w:val="22"/>
          <w:szCs w:val="22"/>
        </w:rPr>
        <w:t>)</w:t>
      </w:r>
      <w:bookmarkEnd w:id="1"/>
      <w:r w:rsidRPr="00A55E5C">
        <w:rPr>
          <w:sz w:val="22"/>
          <w:szCs w:val="22"/>
        </w:rPr>
        <w:t xml:space="preserve">, Općinsko izborno povjerenstvo Općine </w:t>
      </w:r>
      <w:r w:rsidR="001371FD">
        <w:rPr>
          <w:sz w:val="22"/>
          <w:szCs w:val="22"/>
        </w:rPr>
        <w:t>Brestovac</w:t>
      </w:r>
      <w:r>
        <w:rPr>
          <w:sz w:val="22"/>
          <w:szCs w:val="22"/>
        </w:rPr>
        <w:t xml:space="preserve"> </w:t>
      </w:r>
      <w:r w:rsidR="00775C37">
        <w:rPr>
          <w:sz w:val="22"/>
          <w:szCs w:val="22"/>
        </w:rPr>
        <w:t>,</w:t>
      </w:r>
      <w:r w:rsidR="009E23C9">
        <w:rPr>
          <w:sz w:val="22"/>
          <w:szCs w:val="22"/>
        </w:rPr>
        <w:t>utvrđuje i</w:t>
      </w:r>
      <w:r w:rsidR="00775C37">
        <w:rPr>
          <w:sz w:val="22"/>
          <w:szCs w:val="22"/>
        </w:rPr>
        <w:t xml:space="preserve"> objavljuje</w:t>
      </w:r>
    </w:p>
    <w:p w14:paraId="617ADBDB" w14:textId="77777777" w:rsidR="00775C37" w:rsidRDefault="00775C37">
      <w:pPr>
        <w:rPr>
          <w:sz w:val="22"/>
          <w:szCs w:val="22"/>
        </w:rPr>
      </w:pPr>
    </w:p>
    <w:p w14:paraId="41515B84" w14:textId="77777777" w:rsidR="00775C37" w:rsidRPr="00834028" w:rsidRDefault="00775C37" w:rsidP="00834028">
      <w:pPr>
        <w:jc w:val="center"/>
        <w:rPr>
          <w:b/>
          <w:sz w:val="22"/>
          <w:szCs w:val="22"/>
        </w:rPr>
      </w:pPr>
      <w:r w:rsidRPr="00834028">
        <w:rPr>
          <w:b/>
          <w:sz w:val="22"/>
          <w:szCs w:val="22"/>
        </w:rPr>
        <w:t>IZVJEŠĆE</w:t>
      </w:r>
    </w:p>
    <w:p w14:paraId="6930B390" w14:textId="72C7E4CB" w:rsidR="00775C37" w:rsidRDefault="00775C37" w:rsidP="00834028">
      <w:pPr>
        <w:jc w:val="center"/>
        <w:rPr>
          <w:b/>
          <w:sz w:val="22"/>
          <w:szCs w:val="22"/>
        </w:rPr>
      </w:pPr>
      <w:r w:rsidRPr="00834028">
        <w:rPr>
          <w:b/>
          <w:sz w:val="22"/>
          <w:szCs w:val="22"/>
        </w:rPr>
        <w:t>o visini troškova izbora</w:t>
      </w:r>
      <w:r w:rsidR="0023416C">
        <w:rPr>
          <w:b/>
          <w:sz w:val="22"/>
          <w:szCs w:val="22"/>
        </w:rPr>
        <w:t xml:space="preserve"> </w:t>
      </w:r>
      <w:r w:rsidR="0023416C" w:rsidRPr="0023416C">
        <w:rPr>
          <w:b/>
          <w:sz w:val="22"/>
          <w:szCs w:val="22"/>
        </w:rPr>
        <w:t>za članove vijeća i predstavnika nacionalnih manjina na području Općine Brestovac održanih dana 7.svibnja 2023.godine</w:t>
      </w:r>
      <w:r w:rsidR="0023416C" w:rsidRPr="00834028">
        <w:rPr>
          <w:b/>
          <w:sz w:val="22"/>
          <w:szCs w:val="22"/>
        </w:rPr>
        <w:t xml:space="preserve"> </w:t>
      </w:r>
      <w:r w:rsidRPr="00834028">
        <w:rPr>
          <w:b/>
          <w:sz w:val="22"/>
          <w:szCs w:val="22"/>
        </w:rPr>
        <w:t>i načinu njihova korištenja</w:t>
      </w:r>
      <w:r w:rsidR="0023416C">
        <w:rPr>
          <w:b/>
          <w:sz w:val="22"/>
          <w:szCs w:val="22"/>
        </w:rPr>
        <w:t xml:space="preserve"> </w:t>
      </w:r>
    </w:p>
    <w:p w14:paraId="2B99787E" w14:textId="77777777" w:rsidR="0023416C" w:rsidRPr="00834028" w:rsidRDefault="0023416C" w:rsidP="00834028">
      <w:pPr>
        <w:jc w:val="center"/>
        <w:rPr>
          <w:b/>
          <w:sz w:val="22"/>
          <w:szCs w:val="22"/>
        </w:rPr>
      </w:pPr>
    </w:p>
    <w:p w14:paraId="0C6588A3" w14:textId="77777777" w:rsidR="00775C37" w:rsidRPr="00834028" w:rsidRDefault="00775C37" w:rsidP="00834028">
      <w:pPr>
        <w:jc w:val="center"/>
        <w:rPr>
          <w:b/>
          <w:sz w:val="22"/>
          <w:szCs w:val="22"/>
        </w:rPr>
      </w:pPr>
    </w:p>
    <w:p w14:paraId="2E378937" w14:textId="77777777" w:rsidR="00775C37" w:rsidRPr="00834028" w:rsidRDefault="00775C37" w:rsidP="00834028">
      <w:pPr>
        <w:jc w:val="center"/>
        <w:rPr>
          <w:b/>
          <w:sz w:val="22"/>
          <w:szCs w:val="22"/>
        </w:rPr>
      </w:pPr>
      <w:r w:rsidRPr="00834028">
        <w:rPr>
          <w:b/>
          <w:sz w:val="22"/>
          <w:szCs w:val="22"/>
        </w:rPr>
        <w:t>I.</w:t>
      </w:r>
    </w:p>
    <w:p w14:paraId="14557216" w14:textId="77777777" w:rsidR="00775C37" w:rsidRDefault="00775C37">
      <w:pPr>
        <w:rPr>
          <w:sz w:val="22"/>
          <w:szCs w:val="22"/>
        </w:rPr>
      </w:pPr>
    </w:p>
    <w:p w14:paraId="43415137" w14:textId="4409AC75" w:rsidR="00775C37" w:rsidRDefault="00775C37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Ukupna visina troškova izbora </w:t>
      </w:r>
      <w:bookmarkStart w:id="2" w:name="_Hlk137804212"/>
      <w:r w:rsidR="0023416C">
        <w:rPr>
          <w:sz w:val="22"/>
          <w:szCs w:val="22"/>
        </w:rPr>
        <w:t>za članove</w:t>
      </w:r>
      <w:r w:rsidR="0023416C" w:rsidRPr="0023416C">
        <w:t xml:space="preserve"> </w:t>
      </w:r>
      <w:r w:rsidR="0023416C" w:rsidRPr="0023416C">
        <w:rPr>
          <w:sz w:val="22"/>
          <w:szCs w:val="22"/>
        </w:rPr>
        <w:t>vijeća i predstavnika nacionalnih manjina</w:t>
      </w:r>
      <w:r w:rsidR="0023416C">
        <w:rPr>
          <w:sz w:val="22"/>
          <w:szCs w:val="22"/>
        </w:rPr>
        <w:t xml:space="preserve"> na području Općine Brestovac održanih dana 7.svibnja 2023.godine </w:t>
      </w:r>
      <w:bookmarkEnd w:id="2"/>
      <w:r>
        <w:rPr>
          <w:sz w:val="22"/>
          <w:szCs w:val="22"/>
        </w:rPr>
        <w:t xml:space="preserve">iznosi </w:t>
      </w:r>
      <w:r w:rsidR="00A50F29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="00A50F29">
        <w:rPr>
          <w:sz w:val="22"/>
          <w:szCs w:val="22"/>
        </w:rPr>
        <w:t>716</w:t>
      </w:r>
      <w:r>
        <w:rPr>
          <w:sz w:val="22"/>
          <w:szCs w:val="22"/>
        </w:rPr>
        <w:t>,</w:t>
      </w:r>
      <w:r w:rsidR="00A50F29">
        <w:rPr>
          <w:sz w:val="22"/>
          <w:szCs w:val="22"/>
        </w:rPr>
        <w:t>45</w:t>
      </w:r>
      <w:r>
        <w:rPr>
          <w:sz w:val="22"/>
          <w:szCs w:val="22"/>
        </w:rPr>
        <w:t xml:space="preserve"> </w:t>
      </w:r>
      <w:r w:rsidR="00A50F29">
        <w:rPr>
          <w:sz w:val="22"/>
          <w:szCs w:val="22"/>
        </w:rPr>
        <w:t>eura</w:t>
      </w:r>
      <w:r>
        <w:rPr>
          <w:sz w:val="22"/>
          <w:szCs w:val="22"/>
        </w:rPr>
        <w:t>.</w:t>
      </w:r>
    </w:p>
    <w:p w14:paraId="3BD5729D" w14:textId="77777777" w:rsidR="00775C37" w:rsidRDefault="00775C37">
      <w:pPr>
        <w:rPr>
          <w:sz w:val="22"/>
          <w:szCs w:val="22"/>
        </w:rPr>
      </w:pPr>
      <w:r>
        <w:rPr>
          <w:sz w:val="22"/>
          <w:szCs w:val="22"/>
        </w:rPr>
        <w:tab/>
        <w:t>Utrošena sredstva iz prethodnog stavka korištena su kako slijedi:</w:t>
      </w:r>
    </w:p>
    <w:p w14:paraId="069ABD64" w14:textId="77777777" w:rsidR="00775C37" w:rsidRDefault="00775C37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5306"/>
        <w:gridCol w:w="3006"/>
      </w:tblGrid>
      <w:tr w:rsidR="00775C37" w14:paraId="6F3F8106" w14:textId="77777777" w:rsidTr="00775C37">
        <w:tc>
          <w:tcPr>
            <w:tcW w:w="704" w:type="dxa"/>
          </w:tcPr>
          <w:p w14:paraId="79605C53" w14:textId="77777777" w:rsidR="00775C37" w:rsidRDefault="0077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RBR</w:t>
            </w:r>
          </w:p>
        </w:tc>
        <w:tc>
          <w:tcPr>
            <w:tcW w:w="5306" w:type="dxa"/>
          </w:tcPr>
          <w:p w14:paraId="00C2C26F" w14:textId="77777777" w:rsidR="00775C37" w:rsidRDefault="0077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VRSTA TROŠKOVA</w:t>
            </w:r>
          </w:p>
        </w:tc>
        <w:tc>
          <w:tcPr>
            <w:tcW w:w="3006" w:type="dxa"/>
          </w:tcPr>
          <w:p w14:paraId="4AA9CD8D" w14:textId="7E788868" w:rsidR="00775C37" w:rsidRDefault="00775C37" w:rsidP="00234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IZNOS (</w:t>
            </w:r>
            <w:r w:rsidR="00A50F29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>)</w:t>
            </w:r>
          </w:p>
        </w:tc>
      </w:tr>
      <w:tr w:rsidR="00775C37" w14:paraId="7824D990" w14:textId="77777777" w:rsidTr="00775C37">
        <w:tc>
          <w:tcPr>
            <w:tcW w:w="704" w:type="dxa"/>
          </w:tcPr>
          <w:p w14:paraId="7245B092" w14:textId="77777777" w:rsidR="00775C37" w:rsidRDefault="00775C37" w:rsidP="0077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06" w:type="dxa"/>
          </w:tcPr>
          <w:p w14:paraId="7693D8BB" w14:textId="701392E8" w:rsidR="00775C37" w:rsidRDefault="009E23C9" w:rsidP="0077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Naknada tijelima za provedbu izbora (</w:t>
            </w:r>
            <w:r w:rsidR="00775C37">
              <w:rPr>
                <w:sz w:val="22"/>
                <w:szCs w:val="22"/>
              </w:rPr>
              <w:t xml:space="preserve">Općinsko izborno </w:t>
            </w:r>
            <w:proofErr w:type="spellStart"/>
            <w:r w:rsidR="00775C37">
              <w:rPr>
                <w:sz w:val="22"/>
                <w:szCs w:val="22"/>
              </w:rPr>
              <w:t>povjerenstvo</w:t>
            </w:r>
            <w:r>
              <w:rPr>
                <w:sz w:val="22"/>
                <w:szCs w:val="22"/>
              </w:rPr>
              <w:t>,birački</w:t>
            </w:r>
            <w:proofErr w:type="spellEnd"/>
            <w:r>
              <w:rPr>
                <w:sz w:val="22"/>
                <w:szCs w:val="22"/>
              </w:rPr>
              <w:t xml:space="preserve"> odbori</w:t>
            </w:r>
            <w:r w:rsidR="00E21BCF">
              <w:rPr>
                <w:sz w:val="22"/>
                <w:szCs w:val="22"/>
              </w:rPr>
              <w:t xml:space="preserve"> )</w:t>
            </w:r>
          </w:p>
        </w:tc>
        <w:tc>
          <w:tcPr>
            <w:tcW w:w="3006" w:type="dxa"/>
          </w:tcPr>
          <w:p w14:paraId="20EE7C57" w14:textId="62AD05DC" w:rsidR="00775C37" w:rsidRDefault="00A50F29" w:rsidP="00E21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75C3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889</w:t>
            </w:r>
            <w:r w:rsidR="00775C3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43</w:t>
            </w:r>
          </w:p>
        </w:tc>
      </w:tr>
      <w:tr w:rsidR="00775C37" w14:paraId="3729D4CE" w14:textId="77777777" w:rsidTr="00775C37">
        <w:tc>
          <w:tcPr>
            <w:tcW w:w="704" w:type="dxa"/>
          </w:tcPr>
          <w:p w14:paraId="38BB5FDA" w14:textId="77777777" w:rsidR="00775C37" w:rsidRDefault="00775C37" w:rsidP="0077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06" w:type="dxa"/>
          </w:tcPr>
          <w:p w14:paraId="0758EF76" w14:textId="702A1E73" w:rsidR="00775C37" w:rsidRDefault="009E23C9" w:rsidP="0077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Materijalni troškovi </w:t>
            </w:r>
            <w:r w:rsidR="00A50F29">
              <w:rPr>
                <w:sz w:val="22"/>
                <w:szCs w:val="22"/>
              </w:rPr>
              <w:t xml:space="preserve">(glasački </w:t>
            </w:r>
            <w:proofErr w:type="spellStart"/>
            <w:r w:rsidR="00A50F29">
              <w:rPr>
                <w:sz w:val="22"/>
                <w:szCs w:val="22"/>
              </w:rPr>
              <w:t>listići,uredski</w:t>
            </w:r>
            <w:proofErr w:type="spellEnd"/>
            <w:r w:rsidR="00A50F29">
              <w:rPr>
                <w:sz w:val="22"/>
                <w:szCs w:val="22"/>
              </w:rPr>
              <w:t xml:space="preserve"> </w:t>
            </w:r>
            <w:proofErr w:type="spellStart"/>
            <w:r w:rsidR="00A50F29">
              <w:rPr>
                <w:sz w:val="22"/>
                <w:szCs w:val="22"/>
              </w:rPr>
              <w:t>materijal,oglašavanje</w:t>
            </w:r>
            <w:proofErr w:type="spellEnd"/>
            <w:r w:rsidR="00A50F29">
              <w:rPr>
                <w:sz w:val="22"/>
                <w:szCs w:val="22"/>
              </w:rPr>
              <w:t xml:space="preserve"> i sl.)</w:t>
            </w:r>
          </w:p>
        </w:tc>
        <w:tc>
          <w:tcPr>
            <w:tcW w:w="3006" w:type="dxa"/>
          </w:tcPr>
          <w:p w14:paraId="79E73D5B" w14:textId="41F332D9" w:rsidR="00775C37" w:rsidRDefault="00A50F29" w:rsidP="00E21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="00775C3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02</w:t>
            </w:r>
          </w:p>
        </w:tc>
      </w:tr>
      <w:tr w:rsidR="00E21BCF" w14:paraId="5DA5D74A" w14:textId="77777777" w:rsidTr="00775C37">
        <w:tc>
          <w:tcPr>
            <w:tcW w:w="704" w:type="dxa"/>
          </w:tcPr>
          <w:p w14:paraId="1C4EE9FD" w14:textId="7AB1E82D" w:rsidR="00E21BCF" w:rsidRDefault="00A50F29" w:rsidP="00775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21BCF">
              <w:rPr>
                <w:sz w:val="22"/>
                <w:szCs w:val="22"/>
              </w:rPr>
              <w:t>.</w:t>
            </w:r>
          </w:p>
        </w:tc>
        <w:tc>
          <w:tcPr>
            <w:tcW w:w="5306" w:type="dxa"/>
          </w:tcPr>
          <w:p w14:paraId="1A735F63" w14:textId="77777777" w:rsidR="00E21BCF" w:rsidRDefault="00E21BCF" w:rsidP="00E21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Naknada troškova izborne promidžbe</w:t>
            </w:r>
          </w:p>
        </w:tc>
        <w:tc>
          <w:tcPr>
            <w:tcW w:w="3006" w:type="dxa"/>
          </w:tcPr>
          <w:p w14:paraId="571F0F96" w14:textId="62682EFD" w:rsidR="00E21BCF" w:rsidRDefault="00A50F29" w:rsidP="00E21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E21BC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E21BCF">
              <w:rPr>
                <w:sz w:val="22"/>
                <w:szCs w:val="22"/>
              </w:rPr>
              <w:t>0</w:t>
            </w:r>
          </w:p>
        </w:tc>
      </w:tr>
      <w:tr w:rsidR="00834028" w14:paraId="58D26FB0" w14:textId="77777777" w:rsidTr="00775C37">
        <w:tc>
          <w:tcPr>
            <w:tcW w:w="704" w:type="dxa"/>
          </w:tcPr>
          <w:p w14:paraId="3E411E01" w14:textId="77777777" w:rsidR="00834028" w:rsidRDefault="00834028" w:rsidP="00775C37">
            <w:pPr>
              <w:rPr>
                <w:sz w:val="22"/>
                <w:szCs w:val="22"/>
              </w:rPr>
            </w:pPr>
          </w:p>
        </w:tc>
        <w:tc>
          <w:tcPr>
            <w:tcW w:w="5306" w:type="dxa"/>
          </w:tcPr>
          <w:p w14:paraId="6328EA52" w14:textId="77777777" w:rsidR="00834028" w:rsidRPr="00834028" w:rsidRDefault="00834028" w:rsidP="00775C37">
            <w:pPr>
              <w:rPr>
                <w:b/>
                <w:sz w:val="22"/>
                <w:szCs w:val="22"/>
              </w:rPr>
            </w:pPr>
            <w:r w:rsidRPr="00834028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3006" w:type="dxa"/>
          </w:tcPr>
          <w:p w14:paraId="33B24373" w14:textId="6986AD83" w:rsidR="00834028" w:rsidRPr="00834028" w:rsidRDefault="00A50F29" w:rsidP="00E21BC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34028" w:rsidRPr="0083402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716</w:t>
            </w:r>
            <w:r w:rsidR="00834028" w:rsidRPr="00834028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45</w:t>
            </w:r>
          </w:p>
        </w:tc>
      </w:tr>
    </w:tbl>
    <w:p w14:paraId="1C1395C5" w14:textId="77777777" w:rsidR="00775C37" w:rsidRDefault="00775C37">
      <w:pPr>
        <w:rPr>
          <w:sz w:val="22"/>
          <w:szCs w:val="22"/>
        </w:rPr>
      </w:pPr>
    </w:p>
    <w:p w14:paraId="36657072" w14:textId="4229EFCD" w:rsidR="00834028" w:rsidRPr="00834028" w:rsidRDefault="00D43115" w:rsidP="008340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r w:rsidR="00834028" w:rsidRPr="00834028">
        <w:rPr>
          <w:b/>
          <w:sz w:val="22"/>
          <w:szCs w:val="22"/>
        </w:rPr>
        <w:t>.</w:t>
      </w:r>
    </w:p>
    <w:p w14:paraId="6C97A2FF" w14:textId="77777777" w:rsidR="00834028" w:rsidRDefault="00834028" w:rsidP="0083402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Ovo Izvješće bit će objavljeno na internetskim stranicama Općine </w:t>
      </w:r>
      <w:r w:rsidR="001371FD">
        <w:rPr>
          <w:sz w:val="22"/>
          <w:szCs w:val="22"/>
        </w:rPr>
        <w:t>Brestovac</w:t>
      </w:r>
      <w:r>
        <w:rPr>
          <w:sz w:val="22"/>
          <w:szCs w:val="22"/>
        </w:rPr>
        <w:t xml:space="preserve"> (</w:t>
      </w:r>
      <w:hyperlink r:id="rId6" w:history="1">
        <w:r w:rsidR="001371FD" w:rsidRPr="00F61B6D">
          <w:rPr>
            <w:rStyle w:val="Hiperveza"/>
            <w:sz w:val="22"/>
            <w:szCs w:val="22"/>
          </w:rPr>
          <w:t>www.brestovac.hr</w:t>
        </w:r>
      </w:hyperlink>
      <w:r>
        <w:rPr>
          <w:sz w:val="22"/>
          <w:szCs w:val="22"/>
        </w:rPr>
        <w:t>).</w:t>
      </w:r>
    </w:p>
    <w:p w14:paraId="10550BD2" w14:textId="77777777" w:rsidR="00834028" w:rsidRDefault="00834028">
      <w:pPr>
        <w:rPr>
          <w:sz w:val="22"/>
          <w:szCs w:val="22"/>
        </w:rPr>
      </w:pPr>
    </w:p>
    <w:p w14:paraId="388CB121" w14:textId="77777777" w:rsidR="0023416C" w:rsidRDefault="0023416C">
      <w:pPr>
        <w:rPr>
          <w:sz w:val="22"/>
          <w:szCs w:val="22"/>
        </w:rPr>
      </w:pPr>
    </w:p>
    <w:p w14:paraId="6A1FC0B8" w14:textId="77777777" w:rsidR="0023416C" w:rsidRDefault="0023416C">
      <w:pPr>
        <w:rPr>
          <w:sz w:val="22"/>
          <w:szCs w:val="22"/>
        </w:rPr>
      </w:pPr>
    </w:p>
    <w:p w14:paraId="29B34272" w14:textId="77777777" w:rsidR="00834028" w:rsidRDefault="001371FD" w:rsidP="00834028">
      <w:pPr>
        <w:ind w:left="4956"/>
        <w:jc w:val="center"/>
        <w:rPr>
          <w:sz w:val="22"/>
          <w:szCs w:val="22"/>
        </w:rPr>
      </w:pPr>
      <w:r>
        <w:rPr>
          <w:sz w:val="22"/>
          <w:szCs w:val="22"/>
        </w:rPr>
        <w:t>Predsjednica:</w:t>
      </w:r>
    </w:p>
    <w:p w14:paraId="5D08CA02" w14:textId="258AC993" w:rsidR="00834028" w:rsidRDefault="00092CB5" w:rsidP="00834028">
      <w:pPr>
        <w:ind w:left="4956"/>
        <w:jc w:val="center"/>
        <w:rPr>
          <w:sz w:val="22"/>
          <w:szCs w:val="22"/>
        </w:rPr>
      </w:pPr>
      <w:r>
        <w:rPr>
          <w:sz w:val="22"/>
          <w:szCs w:val="22"/>
        </w:rPr>
        <w:t>Izabela Justament Pranić</w:t>
      </w:r>
    </w:p>
    <w:p w14:paraId="21D53181" w14:textId="06EB0B66" w:rsidR="00834028" w:rsidRPr="00A55E5C" w:rsidRDefault="00092CB5" w:rsidP="0083402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sectPr w:rsidR="00834028" w:rsidRPr="00A55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5C"/>
    <w:rsid w:val="00092CB5"/>
    <w:rsid w:val="001371FD"/>
    <w:rsid w:val="0023416C"/>
    <w:rsid w:val="004F1850"/>
    <w:rsid w:val="00775C37"/>
    <w:rsid w:val="007B03EE"/>
    <w:rsid w:val="00802CBB"/>
    <w:rsid w:val="00834028"/>
    <w:rsid w:val="008926F4"/>
    <w:rsid w:val="009E23C9"/>
    <w:rsid w:val="00A50F29"/>
    <w:rsid w:val="00A55E5C"/>
    <w:rsid w:val="00D43115"/>
    <w:rsid w:val="00E21BCF"/>
    <w:rsid w:val="00F3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9F2E"/>
  <w15:chartTrackingRefBased/>
  <w15:docId w15:val="{72C27449-9CDF-442A-A87F-B608788A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75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340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restova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C7C17-CB27-4317-84E3-0BE11DB8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2023-06-16T08:59:00Z</dcterms:created>
  <dcterms:modified xsi:type="dcterms:W3CDTF">2023-06-16T08:59:00Z</dcterms:modified>
</cp:coreProperties>
</file>