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A98A" w14:textId="77777777" w:rsidR="00CA0F98" w:rsidRDefault="00CA0F98">
      <w:pPr>
        <w:rPr>
          <w:lang w:val="hr-HR"/>
        </w:rPr>
      </w:pPr>
    </w:p>
    <w:p w14:paraId="46D08557" w14:textId="47F79BA3" w:rsidR="00A66FCB" w:rsidRDefault="00A66FCB">
      <w:pPr>
        <w:rPr>
          <w:lang w:val="hr-HR"/>
        </w:rPr>
      </w:pPr>
      <w:r>
        <w:rPr>
          <w:lang w:val="hr-HR"/>
        </w:rPr>
        <w:t xml:space="preserve">                            Z  A  P  I  S  N  I  K</w:t>
      </w:r>
    </w:p>
    <w:p w14:paraId="489847ED" w14:textId="77777777" w:rsidR="00A66FCB" w:rsidRDefault="00A66FCB">
      <w:pPr>
        <w:rPr>
          <w:lang w:val="hr-HR"/>
        </w:rPr>
      </w:pPr>
    </w:p>
    <w:p w14:paraId="150C2977" w14:textId="7669B8C8" w:rsidR="00A66FCB" w:rsidRDefault="00A66FCB">
      <w:pPr>
        <w:rPr>
          <w:lang w:val="hr-HR"/>
        </w:rPr>
      </w:pPr>
      <w:r>
        <w:rPr>
          <w:lang w:val="hr-HR"/>
        </w:rPr>
        <w:t xml:space="preserve">Sa </w:t>
      </w:r>
      <w:r w:rsidR="007E2CEC">
        <w:rPr>
          <w:lang w:val="hr-HR"/>
        </w:rPr>
        <w:t>druge (2)</w:t>
      </w:r>
      <w:r>
        <w:rPr>
          <w:lang w:val="hr-HR"/>
        </w:rPr>
        <w:t xml:space="preserve"> sjednice Općinskog vijeća Općine Brestovac, održane 1</w:t>
      </w:r>
      <w:r w:rsidR="007E2CEC">
        <w:rPr>
          <w:lang w:val="hr-HR"/>
        </w:rPr>
        <w:t>2</w:t>
      </w:r>
      <w:r>
        <w:rPr>
          <w:lang w:val="hr-HR"/>
        </w:rPr>
        <w:t>.</w:t>
      </w:r>
      <w:r w:rsidR="007E2CEC">
        <w:rPr>
          <w:lang w:val="hr-HR"/>
        </w:rPr>
        <w:t>rujna</w:t>
      </w:r>
      <w:r>
        <w:rPr>
          <w:lang w:val="hr-HR"/>
        </w:rPr>
        <w:t xml:space="preserve"> 202</w:t>
      </w:r>
      <w:r w:rsidR="006E7489">
        <w:rPr>
          <w:lang w:val="hr-HR"/>
        </w:rPr>
        <w:t>5</w:t>
      </w:r>
      <w:r>
        <w:rPr>
          <w:lang w:val="hr-HR"/>
        </w:rPr>
        <w:t>. godine u prostorij</w:t>
      </w:r>
      <w:r w:rsidR="006E7489">
        <w:rPr>
          <w:lang w:val="hr-HR"/>
        </w:rPr>
        <w:t>i Općinske vijećnice,</w:t>
      </w:r>
      <w:r>
        <w:rPr>
          <w:lang w:val="hr-HR"/>
        </w:rPr>
        <w:t xml:space="preserve"> </w:t>
      </w:r>
      <w:r w:rsidR="007E2CEC">
        <w:rPr>
          <w:lang w:val="hr-HR"/>
        </w:rPr>
        <w:t>O</w:t>
      </w:r>
      <w:r>
        <w:rPr>
          <w:lang w:val="hr-HR"/>
        </w:rPr>
        <w:t xml:space="preserve">pćine Brestovac </w:t>
      </w:r>
      <w:r w:rsidR="008B795E">
        <w:rPr>
          <w:lang w:val="hr-HR"/>
        </w:rPr>
        <w:t xml:space="preserve">s početkom u </w:t>
      </w:r>
      <w:r w:rsidR="007E2CEC">
        <w:rPr>
          <w:lang w:val="hr-HR"/>
        </w:rPr>
        <w:t>20</w:t>
      </w:r>
      <w:r w:rsidR="008B795E">
        <w:rPr>
          <w:lang w:val="hr-HR"/>
        </w:rPr>
        <w:t>,00 sati.</w:t>
      </w:r>
    </w:p>
    <w:p w14:paraId="0E9F6FF5" w14:textId="77777777" w:rsidR="008B795E" w:rsidRDefault="008B795E">
      <w:pPr>
        <w:rPr>
          <w:lang w:val="hr-HR"/>
        </w:rPr>
      </w:pPr>
    </w:p>
    <w:p w14:paraId="1596C68D" w14:textId="7AD38BFE" w:rsidR="008B795E" w:rsidRDefault="008B795E">
      <w:pPr>
        <w:rPr>
          <w:lang w:val="hr-HR"/>
        </w:rPr>
      </w:pPr>
      <w:r w:rsidRPr="00AD0FC0">
        <w:rPr>
          <w:b/>
          <w:lang w:val="hr-HR"/>
        </w:rPr>
        <w:t>Nazočni članov</w:t>
      </w:r>
      <w:r w:rsidR="007E2CEC">
        <w:rPr>
          <w:b/>
          <w:lang w:val="hr-HR"/>
        </w:rPr>
        <w:t>i</w:t>
      </w:r>
      <w:r w:rsidRPr="00AD0FC0">
        <w:rPr>
          <w:b/>
          <w:lang w:val="hr-HR"/>
        </w:rPr>
        <w:t xml:space="preserve"> Općinskog vijeća</w:t>
      </w:r>
      <w:r>
        <w:rPr>
          <w:lang w:val="hr-HR"/>
        </w:rPr>
        <w:t xml:space="preserve">: </w:t>
      </w:r>
      <w:r w:rsidR="006E7489">
        <w:rPr>
          <w:lang w:val="hr-HR"/>
        </w:rPr>
        <w:t xml:space="preserve">Jozo Ilić, Mato Slipčević, Mislav Boić, Anilija Gagić, Ivana Kovačević, Goran Kitanović, Josip Galgan, Igor Čančar, Igor Smoljanović, Tony  Franjić, Martina Šimić i Krešimir Krmpotić. </w:t>
      </w:r>
    </w:p>
    <w:p w14:paraId="544BB9B5" w14:textId="20AE7913" w:rsidR="008B795E" w:rsidRDefault="008B795E">
      <w:pPr>
        <w:rPr>
          <w:lang w:val="hr-HR"/>
        </w:rPr>
      </w:pPr>
    </w:p>
    <w:p w14:paraId="606793A9" w14:textId="473FE4EF" w:rsidR="007E2CEC" w:rsidRPr="007E2CEC" w:rsidRDefault="007E2CEC">
      <w:pPr>
        <w:rPr>
          <w:lang w:val="hr-HR"/>
        </w:rPr>
      </w:pPr>
      <w:r>
        <w:rPr>
          <w:b/>
          <w:lang w:val="hr-HR"/>
        </w:rPr>
        <w:t xml:space="preserve">Nenazočan član Općinskog vijeća: </w:t>
      </w:r>
      <w:r>
        <w:rPr>
          <w:lang w:val="hr-HR"/>
        </w:rPr>
        <w:t>Ivan Goran Adžić</w:t>
      </w:r>
      <w:r w:rsidR="00C40109">
        <w:rPr>
          <w:lang w:val="hr-HR"/>
        </w:rPr>
        <w:t>, opravdao svoj izostanak</w:t>
      </w:r>
    </w:p>
    <w:p w14:paraId="012BF2E4" w14:textId="77777777" w:rsidR="007E2CEC" w:rsidRDefault="007E2CEC">
      <w:pPr>
        <w:rPr>
          <w:b/>
          <w:lang w:val="hr-HR"/>
        </w:rPr>
      </w:pPr>
    </w:p>
    <w:p w14:paraId="78202E37" w14:textId="1F00EA5F" w:rsidR="008B795E" w:rsidRDefault="008B795E">
      <w:pPr>
        <w:rPr>
          <w:lang w:val="hr-HR"/>
        </w:rPr>
      </w:pPr>
      <w:r w:rsidRPr="00AD0FC0">
        <w:rPr>
          <w:b/>
          <w:lang w:val="hr-HR"/>
        </w:rPr>
        <w:t>Ostali nazočni</w:t>
      </w:r>
      <w:r>
        <w:rPr>
          <w:lang w:val="hr-HR"/>
        </w:rPr>
        <w:t>: Zdravko Mandić, općinski načelnik</w:t>
      </w:r>
    </w:p>
    <w:p w14:paraId="0599EF8B" w14:textId="5ACCB058" w:rsidR="00ED6D50" w:rsidRDefault="008B795E">
      <w:pPr>
        <w:rPr>
          <w:lang w:val="hr-HR"/>
        </w:rPr>
      </w:pPr>
      <w:r>
        <w:rPr>
          <w:lang w:val="hr-HR"/>
        </w:rPr>
        <w:t xml:space="preserve">                         </w:t>
      </w:r>
      <w:r w:rsidR="006E7489">
        <w:rPr>
          <w:lang w:val="hr-HR"/>
        </w:rPr>
        <w:t xml:space="preserve">Bojan Petrović, </w:t>
      </w:r>
      <w:r>
        <w:rPr>
          <w:lang w:val="hr-HR"/>
        </w:rPr>
        <w:t>pročelnik J</w:t>
      </w:r>
      <w:r w:rsidR="00ED6D50">
        <w:rPr>
          <w:lang w:val="hr-HR"/>
        </w:rPr>
        <w:t>edinstvenog upravnog odjela</w:t>
      </w:r>
    </w:p>
    <w:p w14:paraId="7D8748D6" w14:textId="77777777" w:rsidR="008B795E" w:rsidRDefault="00ED6D50">
      <w:pPr>
        <w:rPr>
          <w:lang w:val="hr-HR"/>
        </w:rPr>
      </w:pPr>
      <w:r>
        <w:rPr>
          <w:lang w:val="hr-HR"/>
        </w:rPr>
        <w:t xml:space="preserve">                        </w:t>
      </w:r>
      <w:r w:rsidR="008B795E">
        <w:rPr>
          <w:lang w:val="hr-HR"/>
        </w:rPr>
        <w:t xml:space="preserve"> Općine Brestovac,</w:t>
      </w:r>
    </w:p>
    <w:p w14:paraId="517BB5D6" w14:textId="0360030B" w:rsidR="00ED6D50" w:rsidRDefault="00ED6D50">
      <w:pPr>
        <w:rPr>
          <w:lang w:val="hr-HR"/>
        </w:rPr>
      </w:pPr>
      <w:r>
        <w:rPr>
          <w:lang w:val="hr-HR"/>
        </w:rPr>
        <w:t xml:space="preserve">                        </w:t>
      </w:r>
      <w:r w:rsidR="00161AE4">
        <w:rPr>
          <w:lang w:val="hr-HR"/>
        </w:rPr>
        <w:t xml:space="preserve"> Tomislav Galić,</w:t>
      </w:r>
      <w:r w:rsidR="003B6B38">
        <w:rPr>
          <w:lang w:val="hr-HR"/>
        </w:rPr>
        <w:t xml:space="preserve"> direktor Turističke zajednice Zlatni Papuk</w:t>
      </w:r>
    </w:p>
    <w:p w14:paraId="55EE0616" w14:textId="77777777" w:rsidR="003B6B38" w:rsidRDefault="003B6B38">
      <w:pPr>
        <w:rPr>
          <w:b/>
          <w:lang w:val="hr-HR"/>
        </w:rPr>
      </w:pPr>
    </w:p>
    <w:p w14:paraId="01042BB1" w14:textId="15616F0D" w:rsidR="00ED6D50" w:rsidRDefault="00ED6D50">
      <w:pPr>
        <w:rPr>
          <w:lang w:val="hr-HR"/>
        </w:rPr>
      </w:pPr>
      <w:r w:rsidRPr="00AD0FC0">
        <w:rPr>
          <w:b/>
          <w:lang w:val="hr-HR"/>
        </w:rPr>
        <w:t>Zapisničar</w:t>
      </w:r>
      <w:r>
        <w:rPr>
          <w:lang w:val="hr-HR"/>
        </w:rPr>
        <w:t xml:space="preserve">: </w:t>
      </w:r>
      <w:r w:rsidR="006E7489">
        <w:rPr>
          <w:lang w:val="hr-HR"/>
        </w:rPr>
        <w:t xml:space="preserve">Marija </w:t>
      </w:r>
      <w:r w:rsidR="006A31A9">
        <w:rPr>
          <w:lang w:val="hr-HR"/>
        </w:rPr>
        <w:t>B</w:t>
      </w:r>
      <w:r w:rsidR="006E7489">
        <w:rPr>
          <w:lang w:val="hr-HR"/>
        </w:rPr>
        <w:t>arunović</w:t>
      </w:r>
      <w:r>
        <w:rPr>
          <w:lang w:val="hr-HR"/>
        </w:rPr>
        <w:t xml:space="preserve">, </w:t>
      </w:r>
      <w:r w:rsidR="006A31A9">
        <w:rPr>
          <w:lang w:val="hr-HR"/>
        </w:rPr>
        <w:t>V</w:t>
      </w:r>
      <w:r>
        <w:rPr>
          <w:lang w:val="hr-HR"/>
        </w:rPr>
        <w:t xml:space="preserve">iši referent za </w:t>
      </w:r>
      <w:r w:rsidR="007F51F0">
        <w:rPr>
          <w:lang w:val="hr-HR"/>
        </w:rPr>
        <w:t xml:space="preserve">opće i </w:t>
      </w:r>
      <w:r w:rsidR="006A31A9">
        <w:rPr>
          <w:lang w:val="hr-HR"/>
        </w:rPr>
        <w:t xml:space="preserve">administrativne poslove JUO </w:t>
      </w:r>
      <w:r>
        <w:rPr>
          <w:lang w:val="hr-HR"/>
        </w:rPr>
        <w:t>u Općini Brestovac.</w:t>
      </w:r>
    </w:p>
    <w:p w14:paraId="1C50D01E" w14:textId="2712CB54" w:rsidR="0083427B" w:rsidRDefault="00ED6D50" w:rsidP="007E2CEC">
      <w:pPr>
        <w:rPr>
          <w:lang w:val="hr-HR"/>
        </w:rPr>
      </w:pPr>
      <w:r>
        <w:rPr>
          <w:lang w:val="hr-HR"/>
        </w:rPr>
        <w:t xml:space="preserve"> </w:t>
      </w:r>
      <w:r w:rsidR="007E2CEC">
        <w:rPr>
          <w:lang w:val="hr-HR"/>
        </w:rPr>
        <w:t xml:space="preserve">Predsjednik Općinskog vijeća Goran Kitanović pozdravlja sve nazočne te </w:t>
      </w:r>
      <w:r w:rsidR="0083427B">
        <w:rPr>
          <w:lang w:val="hr-HR"/>
        </w:rPr>
        <w:t>prije prelaska na usvajanje dnevnog reda daje mogućnost postavljanja vijećničkih pitanja općinskom načelniku i pročelniku JUO Općine Brestovac</w:t>
      </w:r>
    </w:p>
    <w:p w14:paraId="7C3C9D15" w14:textId="718FDEFE" w:rsidR="00221C41" w:rsidRDefault="009078B5" w:rsidP="007E2CEC">
      <w:pPr>
        <w:rPr>
          <w:lang w:val="hr-HR"/>
        </w:rPr>
      </w:pPr>
      <w:r>
        <w:rPr>
          <w:lang w:val="hr-HR"/>
        </w:rPr>
        <w:t>Za riječ se javio vijećnik Igor Čančar</w:t>
      </w:r>
      <w:r w:rsidR="00221C41">
        <w:rPr>
          <w:lang w:val="hr-HR"/>
        </w:rPr>
        <w:t>, (postavlja tri pitanja općinskom načelniku)</w:t>
      </w:r>
      <w:r>
        <w:rPr>
          <w:lang w:val="hr-HR"/>
        </w:rPr>
        <w:t xml:space="preserve">; </w:t>
      </w:r>
    </w:p>
    <w:p w14:paraId="178C77B7" w14:textId="6064206B" w:rsidR="0083427B" w:rsidRDefault="009078B5" w:rsidP="007E2CEC">
      <w:pPr>
        <w:rPr>
          <w:lang w:val="hr-HR"/>
        </w:rPr>
      </w:pPr>
      <w:r>
        <w:rPr>
          <w:lang w:val="hr-HR"/>
        </w:rPr>
        <w:t xml:space="preserve">1.Pitanje za načelnika; Tko upravlja mjesnim domovima i tko predstavlja mjesne odbora ako izbori nisu provedeni?   </w:t>
      </w:r>
    </w:p>
    <w:p w14:paraId="6A0CDD72" w14:textId="33168051" w:rsidR="0083427B" w:rsidRDefault="003010F5" w:rsidP="007E2CEC">
      <w:pPr>
        <w:rPr>
          <w:lang w:val="hr-HR"/>
        </w:rPr>
      </w:pPr>
      <w:r>
        <w:rPr>
          <w:lang w:val="hr-HR"/>
        </w:rPr>
        <w:t>Odgovor će biti dostavljen u pismenom obliku, rekao je o</w:t>
      </w:r>
      <w:r w:rsidR="009078B5">
        <w:rPr>
          <w:lang w:val="hr-HR"/>
        </w:rPr>
        <w:t>pćinsk</w:t>
      </w:r>
      <w:r>
        <w:rPr>
          <w:lang w:val="hr-HR"/>
        </w:rPr>
        <w:t>i</w:t>
      </w:r>
      <w:r w:rsidR="009078B5">
        <w:rPr>
          <w:lang w:val="hr-HR"/>
        </w:rPr>
        <w:t xml:space="preserve"> načelnik</w:t>
      </w:r>
      <w:r>
        <w:rPr>
          <w:lang w:val="hr-HR"/>
        </w:rPr>
        <w:t xml:space="preserve"> Zdravko Mandić</w:t>
      </w:r>
    </w:p>
    <w:p w14:paraId="21C734F4" w14:textId="77777777" w:rsidR="00221C41" w:rsidRDefault="00221C41" w:rsidP="007E2CEC">
      <w:pPr>
        <w:rPr>
          <w:lang w:val="hr-HR"/>
        </w:rPr>
      </w:pPr>
    </w:p>
    <w:p w14:paraId="56BDEE44" w14:textId="56700045" w:rsidR="003010F5" w:rsidRDefault="003010F5" w:rsidP="007E2CEC">
      <w:pPr>
        <w:rPr>
          <w:lang w:val="hr-HR"/>
        </w:rPr>
      </w:pPr>
      <w:r>
        <w:rPr>
          <w:lang w:val="hr-HR"/>
        </w:rPr>
        <w:t>2.Pi</w:t>
      </w:r>
      <w:r w:rsidR="00221C41">
        <w:rPr>
          <w:lang w:val="hr-HR"/>
        </w:rPr>
        <w:t>t</w:t>
      </w:r>
      <w:r>
        <w:rPr>
          <w:lang w:val="hr-HR"/>
        </w:rPr>
        <w:t>anje; Korištenje općinske vijećnice kako uvijek isti koriste vijećnicu prije same sjednice a drugi ostanu u hodniku.</w:t>
      </w:r>
    </w:p>
    <w:p w14:paraId="4D6C431A" w14:textId="02285CC6" w:rsidR="00221C41" w:rsidRDefault="003010F5" w:rsidP="007E2CEC">
      <w:pPr>
        <w:rPr>
          <w:lang w:val="hr-HR"/>
        </w:rPr>
      </w:pPr>
      <w:r>
        <w:rPr>
          <w:lang w:val="hr-HR"/>
        </w:rPr>
        <w:t xml:space="preserve">Odgovor </w:t>
      </w:r>
      <w:r w:rsidR="00221C41">
        <w:rPr>
          <w:lang w:val="hr-HR"/>
        </w:rPr>
        <w:t>o</w:t>
      </w:r>
      <w:r>
        <w:rPr>
          <w:lang w:val="hr-HR"/>
        </w:rPr>
        <w:t>pćinskog načelnika Zdravka Mandića da nije problem tko će koristiti i kad samo se treba prethodno najaviti</w:t>
      </w:r>
      <w:r w:rsidR="00221C41">
        <w:rPr>
          <w:lang w:val="hr-HR"/>
        </w:rPr>
        <w:t xml:space="preserve"> </w:t>
      </w:r>
      <w:r>
        <w:rPr>
          <w:lang w:val="hr-HR"/>
        </w:rPr>
        <w:t>je</w:t>
      </w:r>
      <w:r w:rsidR="00221C41">
        <w:rPr>
          <w:lang w:val="hr-HR"/>
        </w:rPr>
        <w:t>r postoji i dvorišna zgrada koja je na raspolaganju.</w:t>
      </w:r>
    </w:p>
    <w:p w14:paraId="0B0F2DFE" w14:textId="77777777" w:rsidR="00221C41" w:rsidRDefault="00221C41" w:rsidP="007E2CEC">
      <w:pPr>
        <w:rPr>
          <w:lang w:val="hr-HR"/>
        </w:rPr>
      </w:pPr>
      <w:r>
        <w:rPr>
          <w:lang w:val="hr-HR"/>
        </w:rPr>
        <w:t>Vijećnik Igor čančar je zatim tražio da općinsku vijećnicu nitko ne koristi.</w:t>
      </w:r>
    </w:p>
    <w:p w14:paraId="443573F3" w14:textId="77777777" w:rsidR="00221C41" w:rsidRDefault="00221C41" w:rsidP="007E2CEC">
      <w:pPr>
        <w:rPr>
          <w:lang w:val="hr-HR"/>
        </w:rPr>
      </w:pPr>
      <w:r>
        <w:rPr>
          <w:lang w:val="hr-HR"/>
        </w:rPr>
        <w:t xml:space="preserve"> 3. Pitanje; Zašto općinski načelnik nije bio na polaganju vijenaca 6.Bojne u Brestovcu u lipnju? </w:t>
      </w:r>
    </w:p>
    <w:p w14:paraId="57764FAE" w14:textId="77777777" w:rsidR="00FF5FD6" w:rsidRDefault="00221C41" w:rsidP="007E2CEC">
      <w:pPr>
        <w:rPr>
          <w:lang w:val="hr-HR"/>
        </w:rPr>
      </w:pPr>
      <w:r>
        <w:rPr>
          <w:lang w:val="hr-HR"/>
        </w:rPr>
        <w:t xml:space="preserve">Odgovor općinskog načelnika je da je bio spriječen i da se ne sjeća baš ali vijenci su koliko zna naručeni i općinski vijećnici sudjelovali u protokolu polaganja i paljenja svijeća </w:t>
      </w:r>
      <w:r w:rsidR="00FF5FD6">
        <w:rPr>
          <w:lang w:val="hr-HR"/>
        </w:rPr>
        <w:t>za branitelje.</w:t>
      </w:r>
    </w:p>
    <w:p w14:paraId="390A3F92" w14:textId="77777777" w:rsidR="00FF5FD6" w:rsidRDefault="00FF5FD6" w:rsidP="007E2CEC">
      <w:pPr>
        <w:rPr>
          <w:lang w:val="hr-HR"/>
        </w:rPr>
      </w:pPr>
    </w:p>
    <w:p w14:paraId="4DE65D7C" w14:textId="77777777" w:rsidR="00FF5FD6" w:rsidRDefault="00FF5FD6" w:rsidP="007E2CEC">
      <w:pPr>
        <w:rPr>
          <w:lang w:val="hr-HR"/>
        </w:rPr>
      </w:pPr>
      <w:r>
        <w:rPr>
          <w:lang w:val="hr-HR"/>
        </w:rPr>
        <w:t>Vijećnica Martina Šimić, (postavlja dva pitanja 1.pitanje općinskom načelniku i 2.pitanje pročelniku JUO općine)</w:t>
      </w:r>
    </w:p>
    <w:p w14:paraId="10C94F37" w14:textId="6CE26D10" w:rsidR="0083427B" w:rsidRDefault="00FF5FD6" w:rsidP="007E2CEC">
      <w:pPr>
        <w:rPr>
          <w:lang w:val="hr-HR"/>
        </w:rPr>
      </w:pPr>
      <w:r>
        <w:rPr>
          <w:lang w:val="hr-HR"/>
        </w:rPr>
        <w:t xml:space="preserve">1.Pitanje za načelnika; Kad će biti postavljena rasvjeta u Nurkovcu?  </w:t>
      </w:r>
      <w:r w:rsidR="00221C41">
        <w:rPr>
          <w:lang w:val="hr-HR"/>
        </w:rPr>
        <w:t xml:space="preserve">  </w:t>
      </w:r>
      <w:r w:rsidR="003010F5">
        <w:rPr>
          <w:lang w:val="hr-HR"/>
        </w:rPr>
        <w:t xml:space="preserve">   </w:t>
      </w:r>
    </w:p>
    <w:p w14:paraId="09D5EFB7" w14:textId="4E8BDF29" w:rsidR="00FF5FD6" w:rsidRDefault="00FF5FD6" w:rsidP="007E2CEC">
      <w:pPr>
        <w:rPr>
          <w:lang w:val="hr-HR"/>
        </w:rPr>
      </w:pPr>
      <w:r>
        <w:rPr>
          <w:lang w:val="hr-HR"/>
        </w:rPr>
        <w:t>Odgovor općinskog načelnika Zdravka Mandića da je u postupku s rokom od četiri godine zamjena postojećih rasvjetnih lampi s led lampama</w:t>
      </w:r>
      <w:r w:rsidR="00B33008">
        <w:rPr>
          <w:lang w:val="hr-HR"/>
        </w:rPr>
        <w:t>, dakle doći će na red i Nurkovac</w:t>
      </w:r>
      <w:r>
        <w:rPr>
          <w:lang w:val="hr-HR"/>
        </w:rPr>
        <w:t>.</w:t>
      </w:r>
    </w:p>
    <w:p w14:paraId="261FE7FC" w14:textId="77777777" w:rsidR="00B33008" w:rsidRDefault="00FF5FD6" w:rsidP="007E2CEC">
      <w:pPr>
        <w:rPr>
          <w:lang w:val="hr-HR"/>
        </w:rPr>
      </w:pPr>
      <w:r>
        <w:rPr>
          <w:lang w:val="hr-HR"/>
        </w:rPr>
        <w:t>2.Pitanje za pročelnika JUO</w:t>
      </w:r>
      <w:r w:rsidR="00B33008">
        <w:rPr>
          <w:lang w:val="hr-HR"/>
        </w:rPr>
        <w:t xml:space="preserve"> Bojana Petrovića; Komunalni redar? Zašto se ne provede natječaj za prijem i tko obavlja sad poslove?</w:t>
      </w:r>
    </w:p>
    <w:p w14:paraId="7EE0D730" w14:textId="77777777" w:rsidR="00A903D9" w:rsidRDefault="00B33008" w:rsidP="007E2CEC">
      <w:pPr>
        <w:rPr>
          <w:lang w:val="hr-HR"/>
        </w:rPr>
      </w:pPr>
      <w:r>
        <w:rPr>
          <w:lang w:val="hr-HR"/>
        </w:rPr>
        <w:t xml:space="preserve">Odgovor pročelnika JUO Bojana Petrovića; za sada te poslove on osobno obavlja a natječaj će se raspisati u dogledno vrijem jer to zakonska obveza odnosno sistematizacija radnih mjesta u općini. </w:t>
      </w:r>
    </w:p>
    <w:p w14:paraId="4519A112" w14:textId="175ADA37" w:rsidR="00A903D9" w:rsidRDefault="00B33008" w:rsidP="007E2CEC">
      <w:pPr>
        <w:rPr>
          <w:lang w:val="hr-HR"/>
        </w:rPr>
      </w:pPr>
      <w:r>
        <w:rPr>
          <w:lang w:val="hr-HR"/>
        </w:rPr>
        <w:t xml:space="preserve">Kako je pitanje s odgovorom poprimilo oblik rasprave </w:t>
      </w:r>
      <w:r w:rsidR="00A903D9">
        <w:rPr>
          <w:lang w:val="hr-HR"/>
        </w:rPr>
        <w:t xml:space="preserve">a sudjelovali su vijećnici Tony Franjić, Krešimir Krmpotić, Igor  Čančar ,općinski načelnik Zdravko Mandić te predsjednik </w:t>
      </w:r>
      <w:r w:rsidR="00A903D9">
        <w:rPr>
          <w:lang w:val="hr-HR"/>
        </w:rPr>
        <w:lastRenderedPageBreak/>
        <w:t>Općinskog vijeća Goran Kitanović, došlo se do zaključka da su obadva komunalna redara podnijeli otkaz zbog minimalne plaće, te bi bilo poželjno da se plaća komunalnog redara povisi na uštrb „putovanja dragovoljaca“ i riješen problem kako kaže vijećnik Krešimir Krmpotić</w:t>
      </w:r>
      <w:r>
        <w:rPr>
          <w:lang w:val="hr-HR"/>
        </w:rPr>
        <w:t xml:space="preserve"> </w:t>
      </w:r>
      <w:r w:rsidR="00A903D9">
        <w:rPr>
          <w:lang w:val="hr-HR"/>
        </w:rPr>
        <w:t>koji je i postavio slijedeće pitanje; tko plaća putovanja dragovoljaca za Knin i Vukovar i još ljet</w:t>
      </w:r>
      <w:r w:rsidR="00CA0464">
        <w:rPr>
          <w:lang w:val="hr-HR"/>
        </w:rPr>
        <w:t>o</w:t>
      </w:r>
      <w:r w:rsidR="00A903D9">
        <w:rPr>
          <w:lang w:val="hr-HR"/>
        </w:rPr>
        <w:t xml:space="preserve">vanja po četiri dana za 50,00 eura na moru? </w:t>
      </w:r>
    </w:p>
    <w:p w14:paraId="426891B4" w14:textId="16BD3DE1" w:rsidR="00CA0464" w:rsidRDefault="00A903D9" w:rsidP="007E2CEC">
      <w:pPr>
        <w:rPr>
          <w:lang w:val="hr-HR"/>
        </w:rPr>
      </w:pPr>
      <w:r>
        <w:rPr>
          <w:lang w:val="hr-HR"/>
        </w:rPr>
        <w:t xml:space="preserve">Odgovorio je općinski načelnik; Udruga </w:t>
      </w:r>
      <w:r w:rsidR="009F2ECD">
        <w:rPr>
          <w:lang w:val="hr-HR"/>
        </w:rPr>
        <w:t>donose svoje planove i projekte</w:t>
      </w:r>
      <w:r>
        <w:rPr>
          <w:lang w:val="hr-HR"/>
        </w:rPr>
        <w:t xml:space="preserve"> </w:t>
      </w:r>
      <w:r w:rsidR="00CA0464">
        <w:rPr>
          <w:lang w:val="hr-HR"/>
        </w:rPr>
        <w:t>koje se financiraju iz općinskog proračun</w:t>
      </w:r>
      <w:r w:rsidR="009F2ECD">
        <w:rPr>
          <w:lang w:val="hr-HR"/>
        </w:rPr>
        <w:t>,</w:t>
      </w:r>
      <w:r w:rsidR="00CA0464">
        <w:rPr>
          <w:lang w:val="hr-HR"/>
        </w:rPr>
        <w:t xml:space="preserve"> tako da je to stvar same organizacije prozvane udruge</w:t>
      </w:r>
      <w:r w:rsidR="009F2ECD">
        <w:rPr>
          <w:lang w:val="hr-HR"/>
        </w:rPr>
        <w:t xml:space="preserve"> </w:t>
      </w:r>
      <w:r w:rsidR="00CA0464">
        <w:rPr>
          <w:lang w:val="hr-HR"/>
        </w:rPr>
        <w:t>a smještaj i ostalo snalaze se sami.</w:t>
      </w:r>
    </w:p>
    <w:p w14:paraId="1B6393C1" w14:textId="732B958B" w:rsidR="00CA0464" w:rsidRDefault="00CA0464" w:rsidP="007E2CEC">
      <w:pPr>
        <w:rPr>
          <w:lang w:val="hr-HR"/>
        </w:rPr>
      </w:pPr>
      <w:r>
        <w:rPr>
          <w:lang w:val="hr-HR"/>
        </w:rPr>
        <w:t xml:space="preserve">Opet je bila rasprava pa nuđeni su slijedeći prijedlozi kao da se ne favorizira jedan prijevoznik (Krizmanić-bus) te da se putovanja oglašavaju na web stanici općine da i ostali mogu putovati, djeca, neka ide i 50 autobusa za Knin i Vukovar, nemaju ništa protiv ali samo da nisu uvijek jedni te isti.   </w:t>
      </w:r>
    </w:p>
    <w:p w14:paraId="4A35ABF1" w14:textId="77777777" w:rsidR="009F2ECD" w:rsidRDefault="00A903D9" w:rsidP="007E2CEC">
      <w:pPr>
        <w:rPr>
          <w:lang w:val="hr-HR"/>
        </w:rPr>
      </w:pPr>
      <w:r>
        <w:rPr>
          <w:lang w:val="hr-HR"/>
        </w:rPr>
        <w:t xml:space="preserve"> </w:t>
      </w:r>
      <w:r w:rsidR="009F2ECD">
        <w:rPr>
          <w:lang w:val="hr-HR"/>
        </w:rPr>
        <w:t>2.Pitanje Krešimira Krmpotića; Vatrogasni dom u Brestovcu kad će biti u funkciji za komercijalne svrhe i kad će konačno ostvarivati dobit.</w:t>
      </w:r>
    </w:p>
    <w:p w14:paraId="77BC8FC8" w14:textId="77777777" w:rsidR="009F2ECD" w:rsidRDefault="009F2ECD" w:rsidP="007E2CEC">
      <w:pPr>
        <w:rPr>
          <w:lang w:val="hr-HR"/>
        </w:rPr>
      </w:pPr>
      <w:r>
        <w:rPr>
          <w:lang w:val="hr-HR"/>
        </w:rPr>
        <w:t>Odgovor općinskog načelnika: DVD Brestovac će propisati kako i na koji način će se dom koristiti.</w:t>
      </w:r>
    </w:p>
    <w:p w14:paraId="5091F999" w14:textId="77777777" w:rsidR="008E6A7E" w:rsidRDefault="008E6A7E" w:rsidP="007E2CEC">
      <w:pPr>
        <w:rPr>
          <w:lang w:val="hr-HR"/>
        </w:rPr>
      </w:pPr>
    </w:p>
    <w:p w14:paraId="1390DE7F" w14:textId="2DBF3EB8" w:rsidR="008E6A7E" w:rsidRDefault="008E6A7E" w:rsidP="007E2CEC">
      <w:pPr>
        <w:rPr>
          <w:lang w:val="hr-HR"/>
        </w:rPr>
      </w:pPr>
      <w:r>
        <w:rPr>
          <w:lang w:val="hr-HR"/>
        </w:rPr>
        <w:t>Vijećnik Josip Galgan ima pitanje za općinskog načelnika: Uređenje kapele i dječjeg igrališta, obećanje da će se riješiti ili predizborni trik?</w:t>
      </w:r>
    </w:p>
    <w:p w14:paraId="1A94A9B7" w14:textId="44C9B7E4" w:rsidR="008E6A7E" w:rsidRDefault="008E6A7E" w:rsidP="007E2CEC">
      <w:pPr>
        <w:rPr>
          <w:lang w:val="hr-HR"/>
        </w:rPr>
      </w:pPr>
      <w:r>
        <w:rPr>
          <w:lang w:val="hr-HR"/>
        </w:rPr>
        <w:t>Odgovorio je općinski načelnik da će se riješiti i to ali ovisi o proračunu za naredni period.</w:t>
      </w:r>
    </w:p>
    <w:p w14:paraId="27015877" w14:textId="77777777" w:rsidR="008E6A7E" w:rsidRDefault="008E6A7E" w:rsidP="007E2CEC">
      <w:pPr>
        <w:rPr>
          <w:lang w:val="hr-HR"/>
        </w:rPr>
      </w:pPr>
    </w:p>
    <w:p w14:paraId="02540EA4" w14:textId="543F99EF" w:rsidR="00F660D4" w:rsidRDefault="00F660D4" w:rsidP="007E2CEC">
      <w:pPr>
        <w:rPr>
          <w:lang w:val="hr-HR"/>
        </w:rPr>
      </w:pPr>
      <w:r>
        <w:rPr>
          <w:lang w:val="hr-HR"/>
        </w:rPr>
        <w:t>Vijećnik Tony Franjić ima pitanja za općinskog načelnika;</w:t>
      </w:r>
    </w:p>
    <w:p w14:paraId="44A383CF" w14:textId="05813751" w:rsidR="009F2ECD" w:rsidRDefault="00F660D4" w:rsidP="00F660D4">
      <w:pPr>
        <w:rPr>
          <w:lang w:val="hr-HR"/>
        </w:rPr>
      </w:pPr>
      <w:r>
        <w:rPr>
          <w:lang w:val="hr-HR"/>
        </w:rPr>
        <w:t>Pitanja:1.</w:t>
      </w:r>
      <w:r w:rsidRPr="00F660D4">
        <w:rPr>
          <w:lang w:val="hr-HR"/>
        </w:rPr>
        <w:t xml:space="preserve">Nerazvrstana ceste u </w:t>
      </w:r>
      <w:r>
        <w:rPr>
          <w:lang w:val="hr-HR"/>
        </w:rPr>
        <w:t>P</w:t>
      </w:r>
      <w:r w:rsidRPr="00F660D4">
        <w:rPr>
          <w:lang w:val="hr-HR"/>
        </w:rPr>
        <w:t>avlovcima</w:t>
      </w:r>
    </w:p>
    <w:p w14:paraId="4933DE44" w14:textId="5BE21B72" w:rsidR="00F660D4" w:rsidRDefault="00F660D4" w:rsidP="00F660D4">
      <w:pPr>
        <w:rPr>
          <w:lang w:val="hr-HR"/>
        </w:rPr>
      </w:pPr>
      <w:r>
        <w:rPr>
          <w:lang w:val="hr-HR"/>
        </w:rPr>
        <w:t xml:space="preserve">            2.Županijska cesta i most</w:t>
      </w:r>
      <w:r w:rsidR="008E6A7E">
        <w:rPr>
          <w:lang w:val="hr-HR"/>
        </w:rPr>
        <w:t xml:space="preserve"> </w:t>
      </w:r>
      <w:r>
        <w:rPr>
          <w:lang w:val="hr-HR"/>
        </w:rPr>
        <w:t>u Čečavcu</w:t>
      </w:r>
    </w:p>
    <w:p w14:paraId="113F6593" w14:textId="77777777" w:rsidR="00F660D4" w:rsidRDefault="00F660D4" w:rsidP="00F660D4">
      <w:pPr>
        <w:rPr>
          <w:lang w:val="hr-HR"/>
        </w:rPr>
      </w:pPr>
      <w:r>
        <w:rPr>
          <w:lang w:val="hr-HR"/>
        </w:rPr>
        <w:t xml:space="preserve">            3.Dolac asfaltiranje i rekonstrukcija</w:t>
      </w:r>
    </w:p>
    <w:p w14:paraId="66E80D1B" w14:textId="77777777" w:rsidR="008E6A7E" w:rsidRDefault="00F660D4" w:rsidP="00F660D4">
      <w:pPr>
        <w:rPr>
          <w:lang w:val="hr-HR"/>
        </w:rPr>
      </w:pPr>
      <w:r>
        <w:rPr>
          <w:lang w:val="hr-HR"/>
        </w:rPr>
        <w:t xml:space="preserve">            4. Orljavac četiri mosta saniranje</w:t>
      </w:r>
      <w:r w:rsidR="008E6A7E">
        <w:rPr>
          <w:lang w:val="hr-HR"/>
        </w:rPr>
        <w:t>, kad će se pristupiti rješavanju</w:t>
      </w:r>
    </w:p>
    <w:p w14:paraId="0859246E" w14:textId="1C29544B" w:rsidR="00F660D4" w:rsidRPr="00F660D4" w:rsidRDefault="008E6A7E" w:rsidP="00F660D4">
      <w:pPr>
        <w:rPr>
          <w:lang w:val="hr-HR"/>
        </w:rPr>
      </w:pPr>
      <w:r>
        <w:rPr>
          <w:lang w:val="hr-HR"/>
        </w:rPr>
        <w:t xml:space="preserve">Odgovorio je općinski načelnik da most u Čečavcu je u nadležnosti ŽUC-a, a ostalo je po planu nabave u postupku i tehničkim pripremama. </w:t>
      </w:r>
      <w:r w:rsidR="00F660D4">
        <w:rPr>
          <w:lang w:val="hr-HR"/>
        </w:rPr>
        <w:t xml:space="preserve"> </w:t>
      </w:r>
    </w:p>
    <w:p w14:paraId="3C58E276" w14:textId="77777777" w:rsidR="00F660D4" w:rsidRDefault="00F660D4" w:rsidP="007E2CEC">
      <w:pPr>
        <w:rPr>
          <w:lang w:val="hr-HR"/>
        </w:rPr>
      </w:pPr>
    </w:p>
    <w:p w14:paraId="1EA75A11" w14:textId="77777777" w:rsidR="009F2ECD" w:rsidRDefault="009F2ECD" w:rsidP="007E2CEC">
      <w:pPr>
        <w:rPr>
          <w:lang w:val="hr-HR"/>
        </w:rPr>
      </w:pPr>
      <w:r>
        <w:rPr>
          <w:lang w:val="hr-HR"/>
        </w:rPr>
        <w:t xml:space="preserve">Vijećnik Igor Smoljanović ima pitanje;  Tko ima ovlasti za postavljanje informacija ,odluka, vijesti na web stanicu Općine?  </w:t>
      </w:r>
    </w:p>
    <w:p w14:paraId="6CF17D7F" w14:textId="77777777" w:rsidR="00997BA9" w:rsidRDefault="009F2ECD" w:rsidP="007E2CEC">
      <w:pPr>
        <w:rPr>
          <w:lang w:val="hr-HR"/>
        </w:rPr>
      </w:pPr>
      <w:r>
        <w:rPr>
          <w:lang w:val="hr-HR"/>
        </w:rPr>
        <w:t>Odgovorio je općinski načelnik da su to on, pročelnik i referentica koja prati rad Općinskog vijeća</w:t>
      </w:r>
      <w:r w:rsidR="00997BA9">
        <w:rPr>
          <w:lang w:val="hr-HR"/>
        </w:rPr>
        <w:t>. Vijećnik Igor Čančar je uočio kako se pokrala mala greška u najavi druge sjednice te moli da se ispravi.</w:t>
      </w:r>
    </w:p>
    <w:p w14:paraId="4CA5CA37" w14:textId="77777777" w:rsidR="00997BA9" w:rsidRDefault="00997BA9" w:rsidP="007E2CEC">
      <w:pPr>
        <w:rPr>
          <w:lang w:val="hr-HR"/>
        </w:rPr>
      </w:pPr>
    </w:p>
    <w:p w14:paraId="082C70BA" w14:textId="255930F5" w:rsidR="00997BA9" w:rsidRDefault="00997BA9" w:rsidP="007E2CEC">
      <w:pPr>
        <w:rPr>
          <w:lang w:val="hr-HR"/>
        </w:rPr>
      </w:pPr>
      <w:r>
        <w:rPr>
          <w:lang w:val="hr-HR"/>
        </w:rPr>
        <w:t>Vijećnik Jozo Ilić, konstatira da su dragovoljci dovoljno učinili da živimo u slobodnoj državi te moli da ih se ne proziva, da nije bilo njih ne bi bilo ni općine.</w:t>
      </w:r>
    </w:p>
    <w:p w14:paraId="1E726353" w14:textId="4C162D16" w:rsidR="00997BA9" w:rsidRDefault="00997BA9" w:rsidP="007E2CEC">
      <w:pPr>
        <w:rPr>
          <w:lang w:val="hr-HR"/>
        </w:rPr>
      </w:pPr>
      <w:r>
        <w:rPr>
          <w:lang w:val="hr-HR"/>
        </w:rPr>
        <w:t xml:space="preserve"> Ima pitanje za općinskog načelnika; Da li će se pješačka staza u Deževcima graditi i hoće li biti povezana s Pavlovcima?</w:t>
      </w:r>
    </w:p>
    <w:p w14:paraId="0340E52C" w14:textId="2AC20F9F" w:rsidR="00997BA9" w:rsidRDefault="00997BA9" w:rsidP="007E2CEC">
      <w:pPr>
        <w:rPr>
          <w:lang w:val="hr-HR"/>
        </w:rPr>
      </w:pPr>
      <w:r>
        <w:rPr>
          <w:lang w:val="hr-HR"/>
        </w:rPr>
        <w:t xml:space="preserve">Odgovor općinskog načelnika je da su sredstva za </w:t>
      </w:r>
      <w:r w:rsidR="00F660D4">
        <w:rPr>
          <w:lang w:val="hr-HR"/>
        </w:rPr>
        <w:t xml:space="preserve">pješačku </w:t>
      </w:r>
      <w:r>
        <w:rPr>
          <w:lang w:val="hr-HR"/>
        </w:rPr>
        <w:t xml:space="preserve">stazu </w:t>
      </w:r>
      <w:r w:rsidR="00F660D4">
        <w:rPr>
          <w:lang w:val="hr-HR"/>
        </w:rPr>
        <w:t>osigurana</w:t>
      </w:r>
      <w:r w:rsidR="008E6A7E">
        <w:rPr>
          <w:lang w:val="hr-HR"/>
        </w:rPr>
        <w:t xml:space="preserve"> i u pripremi je.</w:t>
      </w:r>
      <w:r>
        <w:rPr>
          <w:lang w:val="hr-HR"/>
        </w:rPr>
        <w:t xml:space="preserve"> </w:t>
      </w:r>
    </w:p>
    <w:p w14:paraId="71DE217F" w14:textId="71B80410" w:rsidR="00213374" w:rsidRDefault="00213374" w:rsidP="007E2CEC">
      <w:pPr>
        <w:rPr>
          <w:lang w:val="hr-HR"/>
        </w:rPr>
      </w:pPr>
    </w:p>
    <w:p w14:paraId="74AEB6AA" w14:textId="77777777" w:rsidR="00213374" w:rsidRDefault="00213374" w:rsidP="007E2CEC">
      <w:pPr>
        <w:rPr>
          <w:lang w:val="hr-HR"/>
        </w:rPr>
      </w:pPr>
      <w:r>
        <w:rPr>
          <w:lang w:val="hr-HR"/>
        </w:rPr>
        <w:t>Predsjednik Općinskog vijeća Goran Kitanović je zatim konstatirao da unazad tri mjeseca čita po portalima kako ostale općine prijavljuju svoje projekte a Brestovac nema ništa kako to?</w:t>
      </w:r>
    </w:p>
    <w:p w14:paraId="6C50B12F" w14:textId="77777777" w:rsidR="00213374" w:rsidRDefault="00213374" w:rsidP="007E2CEC">
      <w:pPr>
        <w:rPr>
          <w:lang w:val="hr-HR"/>
        </w:rPr>
      </w:pPr>
      <w:r>
        <w:rPr>
          <w:lang w:val="hr-HR"/>
        </w:rPr>
        <w:t>Odgovorio je općinski načelnik da to nije točno jer iz njegovog izvještaj o radu su vidljivi svi projekti koji su poduzeti ili su u fazi rješavanja za prvo polugodište.</w:t>
      </w:r>
    </w:p>
    <w:p w14:paraId="0F20DED8" w14:textId="77777777" w:rsidR="00213374" w:rsidRDefault="00213374" w:rsidP="007E2CEC">
      <w:pPr>
        <w:rPr>
          <w:lang w:val="hr-HR"/>
        </w:rPr>
      </w:pPr>
      <w:r>
        <w:rPr>
          <w:lang w:val="hr-HR"/>
        </w:rPr>
        <w:t>Predsjednik Općinskog vijeća je zatim upitao općinskog načelnika za dječji vrtić u kojoj je fazi?</w:t>
      </w:r>
    </w:p>
    <w:p w14:paraId="2745AF82" w14:textId="77777777" w:rsidR="00213374" w:rsidRDefault="00213374" w:rsidP="007E2CEC">
      <w:pPr>
        <w:rPr>
          <w:lang w:val="hr-HR"/>
        </w:rPr>
      </w:pPr>
      <w:r>
        <w:rPr>
          <w:lang w:val="hr-HR"/>
        </w:rPr>
        <w:t xml:space="preserve">Općinski načelnik je odgovorio da se čeka građevinska dozvola sve ostalo je spremno. Opet je pitanje preraslo u raspravu pa tako vijećnik Krešimir Krmpotić tvrdi da je bolje da gradimo </w:t>
      </w:r>
      <w:r>
        <w:rPr>
          <w:lang w:val="hr-HR"/>
        </w:rPr>
        <w:lastRenderedPageBreak/>
        <w:t>starački dom jer djece ionako nemamo, pa što će nam vrtić za četiri odgojne skupine kad  se ne zna koliko uopće imamo djece.</w:t>
      </w:r>
    </w:p>
    <w:p w14:paraId="60947075" w14:textId="77777777" w:rsidR="00D04F83" w:rsidRDefault="00213374" w:rsidP="007E2CEC">
      <w:pPr>
        <w:rPr>
          <w:lang w:val="hr-HR"/>
        </w:rPr>
      </w:pPr>
      <w:r>
        <w:rPr>
          <w:lang w:val="hr-HR"/>
        </w:rPr>
        <w:t xml:space="preserve">Vijećnik Mislav Boić pojašnjava pedagoški standard za svaku odgojnu skupinu 12 do 15 djece. </w:t>
      </w:r>
    </w:p>
    <w:p w14:paraId="3B80CEA0" w14:textId="24552607" w:rsidR="00213374" w:rsidRDefault="00D04F83" w:rsidP="007E2CEC">
      <w:pPr>
        <w:rPr>
          <w:lang w:val="hr-HR"/>
        </w:rPr>
      </w:pPr>
      <w:r>
        <w:rPr>
          <w:lang w:val="hr-HR"/>
        </w:rPr>
        <w:t xml:space="preserve">Zašto se ranije nije gradio vrtić, zato što je bilo mjesta u gradskim vrtićima i nije bio iskazan interes rekao je općinski načelnik </w:t>
      </w:r>
      <w:r w:rsidR="00213374">
        <w:rPr>
          <w:lang w:val="hr-HR"/>
        </w:rPr>
        <w:t xml:space="preserve">         </w:t>
      </w:r>
    </w:p>
    <w:p w14:paraId="4F9F231C" w14:textId="05A4CDA8" w:rsidR="0083427B" w:rsidRDefault="00997BA9" w:rsidP="007E2CEC">
      <w:pPr>
        <w:rPr>
          <w:lang w:val="hr-HR"/>
        </w:rPr>
      </w:pPr>
      <w:r>
        <w:rPr>
          <w:lang w:val="hr-HR"/>
        </w:rPr>
        <w:t xml:space="preserve"> </w:t>
      </w:r>
      <w:r w:rsidR="009F2ECD">
        <w:rPr>
          <w:lang w:val="hr-HR"/>
        </w:rPr>
        <w:t xml:space="preserve"> </w:t>
      </w:r>
      <w:r w:rsidR="00A903D9">
        <w:rPr>
          <w:lang w:val="hr-HR"/>
        </w:rPr>
        <w:t xml:space="preserve"> </w:t>
      </w:r>
      <w:r w:rsidR="00B33008">
        <w:rPr>
          <w:lang w:val="hr-HR"/>
        </w:rPr>
        <w:t xml:space="preserve">  </w:t>
      </w:r>
      <w:r w:rsidR="00FF5FD6">
        <w:rPr>
          <w:lang w:val="hr-HR"/>
        </w:rPr>
        <w:t xml:space="preserve">    </w:t>
      </w:r>
    </w:p>
    <w:p w14:paraId="1B9B3424" w14:textId="546A05EF" w:rsidR="00A37A74" w:rsidRDefault="00D04F83" w:rsidP="007E2CEC">
      <w:pPr>
        <w:rPr>
          <w:lang w:val="hr-HR"/>
        </w:rPr>
      </w:pPr>
      <w:r>
        <w:rPr>
          <w:lang w:val="hr-HR"/>
        </w:rPr>
        <w:t xml:space="preserve">Predsjednik Općinskog vijeća zatim </w:t>
      </w:r>
      <w:r w:rsidR="007E2CEC">
        <w:rPr>
          <w:lang w:val="hr-HR"/>
        </w:rPr>
        <w:t>predlaže slijedeći</w:t>
      </w:r>
      <w:r w:rsidR="00ED6D50">
        <w:rPr>
          <w:lang w:val="hr-HR"/>
        </w:rPr>
        <w:t xml:space="preserve"> </w:t>
      </w:r>
    </w:p>
    <w:p w14:paraId="1C2787D9" w14:textId="63555C77" w:rsidR="007E2CEC" w:rsidRDefault="00A37A74">
      <w:pPr>
        <w:rPr>
          <w:lang w:val="hr-HR"/>
        </w:rPr>
      </w:pPr>
      <w:r>
        <w:rPr>
          <w:lang w:val="hr-HR"/>
        </w:rPr>
        <w:t xml:space="preserve">   </w:t>
      </w:r>
      <w:r w:rsidR="00161AE4">
        <w:rPr>
          <w:lang w:val="hr-HR"/>
        </w:rPr>
        <w:t>dnevni red s nadopunom točkom broj 8.</w:t>
      </w:r>
      <w:r>
        <w:rPr>
          <w:lang w:val="hr-HR"/>
        </w:rPr>
        <w:t xml:space="preserve">                   </w:t>
      </w:r>
    </w:p>
    <w:p w14:paraId="36A07BCF" w14:textId="77777777" w:rsidR="007E2CEC" w:rsidRDefault="007E2CEC">
      <w:pPr>
        <w:rPr>
          <w:lang w:val="hr-HR"/>
        </w:rPr>
      </w:pPr>
    </w:p>
    <w:p w14:paraId="2C2C0878" w14:textId="19955B39" w:rsidR="00B502B2" w:rsidRPr="00AD0FC0" w:rsidRDefault="007E2CEC">
      <w:pPr>
        <w:rPr>
          <w:b/>
          <w:lang w:val="hr-HR"/>
        </w:rPr>
      </w:pPr>
      <w:r>
        <w:rPr>
          <w:lang w:val="hr-HR"/>
        </w:rPr>
        <w:t xml:space="preserve">                </w:t>
      </w:r>
      <w:r w:rsidR="00A37A74" w:rsidRPr="00AD0FC0">
        <w:rPr>
          <w:b/>
          <w:lang w:val="hr-HR"/>
        </w:rPr>
        <w:t>d n e v n i   r e d</w:t>
      </w:r>
      <w:r w:rsidR="00B502B2" w:rsidRPr="00AD0FC0">
        <w:rPr>
          <w:b/>
          <w:lang w:val="hr-HR"/>
        </w:rPr>
        <w:t xml:space="preserve"> </w:t>
      </w:r>
      <w:r w:rsidR="00A37A74" w:rsidRPr="00AD0FC0">
        <w:rPr>
          <w:b/>
          <w:lang w:val="hr-HR"/>
        </w:rPr>
        <w:t>:</w:t>
      </w:r>
    </w:p>
    <w:p w14:paraId="7A75C3FC" w14:textId="479E8795" w:rsidR="00A37A74" w:rsidRDefault="00C40109" w:rsidP="00A37A74">
      <w:pPr>
        <w:pStyle w:val="Odlomakpopisa"/>
        <w:numPr>
          <w:ilvl w:val="0"/>
          <w:numId w:val="5"/>
        </w:numPr>
        <w:rPr>
          <w:lang w:val="hr-HR"/>
        </w:rPr>
      </w:pPr>
      <w:r>
        <w:rPr>
          <w:lang w:val="hr-HR"/>
        </w:rPr>
        <w:t xml:space="preserve">Prijedlog </w:t>
      </w:r>
      <w:r w:rsidR="007E2CEC">
        <w:rPr>
          <w:lang w:val="hr-HR"/>
        </w:rPr>
        <w:t>Izvještaj</w:t>
      </w:r>
      <w:r>
        <w:rPr>
          <w:lang w:val="hr-HR"/>
        </w:rPr>
        <w:t>a o izvršenju proračuna Općine Brestovac za prvo polugodište 2025. godine</w:t>
      </w:r>
      <w:r w:rsidR="00A37A74">
        <w:rPr>
          <w:lang w:val="hr-HR"/>
        </w:rPr>
        <w:t xml:space="preserve"> </w:t>
      </w:r>
    </w:p>
    <w:p w14:paraId="3D39F6D9" w14:textId="4985B548" w:rsidR="00B01D3D" w:rsidRDefault="00C40109" w:rsidP="00A37A74">
      <w:pPr>
        <w:pStyle w:val="Odlomakpopisa"/>
        <w:numPr>
          <w:ilvl w:val="0"/>
          <w:numId w:val="5"/>
        </w:numPr>
        <w:rPr>
          <w:lang w:val="hr-HR"/>
        </w:rPr>
      </w:pPr>
      <w:r>
        <w:rPr>
          <w:lang w:val="hr-HR"/>
        </w:rPr>
        <w:t>Polugodišnje izvješće o radu općinskog načelnika za razdoblje siječanj-lipanj 2025. godine</w:t>
      </w:r>
    </w:p>
    <w:p w14:paraId="12ECA458" w14:textId="793E8C26" w:rsidR="00A37A74" w:rsidRDefault="00C40109" w:rsidP="00A37A74">
      <w:pPr>
        <w:pStyle w:val="Odlomakpopisa"/>
        <w:numPr>
          <w:ilvl w:val="0"/>
          <w:numId w:val="5"/>
        </w:numPr>
        <w:rPr>
          <w:lang w:val="hr-HR"/>
        </w:rPr>
      </w:pPr>
      <w:r>
        <w:rPr>
          <w:lang w:val="hr-HR"/>
        </w:rPr>
        <w:t>Prijedlog Odluke o izradi izmjene i dopune prostornog plana uređenja Općine Brestovac</w:t>
      </w:r>
    </w:p>
    <w:p w14:paraId="6F937A26" w14:textId="06439AEF" w:rsidR="00C40109" w:rsidRDefault="00C40109" w:rsidP="00A37A74">
      <w:pPr>
        <w:pStyle w:val="Odlomakpopisa"/>
        <w:numPr>
          <w:ilvl w:val="0"/>
          <w:numId w:val="5"/>
        </w:numPr>
        <w:rPr>
          <w:lang w:val="hr-HR"/>
        </w:rPr>
      </w:pPr>
      <w:r>
        <w:rPr>
          <w:lang w:val="hr-HR"/>
        </w:rPr>
        <w:t>Prijedlog odluke o donošenju Plana upravljanja destinacijom Turističke zajednice područja Zlatni Papuk</w:t>
      </w:r>
    </w:p>
    <w:p w14:paraId="6A9B832F" w14:textId="5AD4274B" w:rsidR="00C40109" w:rsidRDefault="00C40109" w:rsidP="00A37A74">
      <w:pPr>
        <w:pStyle w:val="Odlomakpopisa"/>
        <w:numPr>
          <w:ilvl w:val="0"/>
          <w:numId w:val="5"/>
        </w:numPr>
        <w:rPr>
          <w:lang w:val="hr-HR"/>
        </w:rPr>
      </w:pPr>
      <w:r>
        <w:rPr>
          <w:lang w:val="hr-HR"/>
        </w:rPr>
        <w:t>Prijedlog Odluke o raspoređivanju sredstava političkim strankama i vijećnicima s liste grupe birača zastupljenih u općinskom vijeću Općine Brestovac za 2025. godinu</w:t>
      </w:r>
    </w:p>
    <w:p w14:paraId="17F43E31" w14:textId="093557D4" w:rsidR="00161AE4" w:rsidRDefault="00161AE4" w:rsidP="00A37A74">
      <w:pPr>
        <w:pStyle w:val="Odlomakpopisa"/>
        <w:numPr>
          <w:ilvl w:val="0"/>
          <w:numId w:val="5"/>
        </w:numPr>
        <w:rPr>
          <w:lang w:val="hr-HR"/>
        </w:rPr>
      </w:pPr>
      <w:r>
        <w:rPr>
          <w:lang w:val="hr-HR"/>
        </w:rPr>
        <w:t>Prijedlog Odluke o osnivanju i imenovanju Povjerenstva za procjenu šteta od prirodnih nepogoda</w:t>
      </w:r>
    </w:p>
    <w:p w14:paraId="5E7703D4" w14:textId="5CC9258F" w:rsidR="00161AE4" w:rsidRDefault="00161AE4" w:rsidP="00A37A74">
      <w:pPr>
        <w:pStyle w:val="Odlomakpopisa"/>
        <w:numPr>
          <w:ilvl w:val="0"/>
          <w:numId w:val="5"/>
        </w:numPr>
        <w:rPr>
          <w:lang w:val="hr-HR"/>
        </w:rPr>
      </w:pPr>
      <w:r>
        <w:rPr>
          <w:lang w:val="hr-HR"/>
        </w:rPr>
        <w:t>Prijedlog Odluke o izboru odbora za Statut, poslovnik i propise</w:t>
      </w:r>
    </w:p>
    <w:p w14:paraId="2BB2C11B" w14:textId="3314C76A" w:rsidR="00161AE4" w:rsidRDefault="00161AE4" w:rsidP="00A37A74">
      <w:pPr>
        <w:pStyle w:val="Odlomakpopisa"/>
        <w:numPr>
          <w:ilvl w:val="0"/>
          <w:numId w:val="5"/>
        </w:numPr>
        <w:rPr>
          <w:lang w:val="hr-HR"/>
        </w:rPr>
      </w:pPr>
      <w:r>
        <w:rPr>
          <w:lang w:val="hr-HR"/>
        </w:rPr>
        <w:t>Organizacija obilježavanja dana Općine brestovac i dodjela nagrada Općine Brestovac</w:t>
      </w:r>
    </w:p>
    <w:p w14:paraId="1B6978F2" w14:textId="77777777" w:rsidR="00AD0FC0" w:rsidRDefault="00AD0FC0" w:rsidP="00AD0FC0">
      <w:pPr>
        <w:rPr>
          <w:lang w:val="hr-HR"/>
        </w:rPr>
      </w:pPr>
    </w:p>
    <w:p w14:paraId="38519F80" w14:textId="083A5A6C" w:rsidR="00AD0FC0" w:rsidRDefault="00161AE4" w:rsidP="00AD0FC0">
      <w:pPr>
        <w:rPr>
          <w:lang w:val="hr-HR"/>
        </w:rPr>
      </w:pPr>
      <w:r>
        <w:rPr>
          <w:lang w:val="hr-HR"/>
        </w:rPr>
        <w:t xml:space="preserve">Ovako predloženi dnevni red jednoglasno je usvojen, te se prešlo na rad po utvrđenim točkama dnevnog reda. Budući da je sjednici nazočan direktor Turističke zajednice Zlatni Papuk, točka iz dnevnog reda pod brojem 4. </w:t>
      </w:r>
      <w:r w:rsidR="003B6B38">
        <w:rPr>
          <w:lang w:val="hr-HR"/>
        </w:rPr>
        <w:t>postavlja se</w:t>
      </w:r>
      <w:r>
        <w:rPr>
          <w:lang w:val="hr-HR"/>
        </w:rPr>
        <w:t xml:space="preserve"> prioritet</w:t>
      </w:r>
      <w:r w:rsidR="003B6B38">
        <w:rPr>
          <w:lang w:val="hr-HR"/>
        </w:rPr>
        <w:t>no</w:t>
      </w:r>
      <w:r>
        <w:rPr>
          <w:lang w:val="hr-HR"/>
        </w:rPr>
        <w:t xml:space="preserve"> na točku dnevnog reda broj 1. </w:t>
      </w:r>
      <w:r w:rsidR="00AD0FC0">
        <w:rPr>
          <w:lang w:val="hr-HR"/>
        </w:rPr>
        <w:t xml:space="preserve"> </w:t>
      </w:r>
    </w:p>
    <w:p w14:paraId="2E60C532" w14:textId="77777777" w:rsidR="00AD0FC0" w:rsidRDefault="00AD0FC0" w:rsidP="00AD0FC0">
      <w:pPr>
        <w:rPr>
          <w:lang w:val="hr-HR"/>
        </w:rPr>
      </w:pPr>
    </w:p>
    <w:p w14:paraId="5179E4E2" w14:textId="2462E0D1" w:rsidR="00AD0FC0" w:rsidRDefault="00AD0FC0" w:rsidP="00AD0FC0">
      <w:pPr>
        <w:rPr>
          <w:b/>
          <w:lang w:val="hr-HR"/>
        </w:rPr>
      </w:pPr>
      <w:r>
        <w:rPr>
          <w:lang w:val="hr-HR"/>
        </w:rPr>
        <w:t xml:space="preserve"> </w:t>
      </w:r>
      <w:r w:rsidRPr="00AD0FC0">
        <w:rPr>
          <w:b/>
          <w:lang w:val="hr-HR"/>
        </w:rPr>
        <w:t xml:space="preserve">TOČKA 1. </w:t>
      </w:r>
      <w:r w:rsidR="003B6B38">
        <w:rPr>
          <w:b/>
          <w:lang w:val="hr-HR"/>
        </w:rPr>
        <w:t>Prijedlog Odluke o donošenju Plana upravljanja destinacijom Turističke zajednice područja Zlatni Papuk</w:t>
      </w:r>
    </w:p>
    <w:p w14:paraId="46487086" w14:textId="61D3F897" w:rsidR="00DA60DC" w:rsidRDefault="0083427B" w:rsidP="003B6B38">
      <w:pPr>
        <w:rPr>
          <w:b/>
          <w:lang w:val="hr-HR"/>
        </w:rPr>
      </w:pPr>
      <w:r>
        <w:rPr>
          <w:lang w:val="hr-HR"/>
        </w:rPr>
        <w:t>Predsjednik Općinskog vijeća Goran Kitanović daj</w:t>
      </w:r>
      <w:r w:rsidR="00064833">
        <w:rPr>
          <w:lang w:val="hr-HR"/>
        </w:rPr>
        <w:t>e</w:t>
      </w:r>
      <w:r>
        <w:rPr>
          <w:lang w:val="hr-HR"/>
        </w:rPr>
        <w:t xml:space="preserve"> riječ </w:t>
      </w:r>
      <w:r w:rsidR="00064833">
        <w:rPr>
          <w:lang w:val="hr-HR"/>
        </w:rPr>
        <w:t>direktoru turističke zajednice Zlatni Papuk Tomislavu Galiću da pojasni odluku o donošenju plana upravljanja  destinacijom TZ područja Zlatni Papuk.</w:t>
      </w:r>
      <w:r w:rsidR="00D65B2B">
        <w:rPr>
          <w:lang w:val="hr-HR"/>
        </w:rPr>
        <w:t xml:space="preserve"> </w:t>
      </w:r>
    </w:p>
    <w:p w14:paraId="392F5327" w14:textId="77777777" w:rsidR="00645C71" w:rsidRDefault="00DA60DC">
      <w:pPr>
        <w:rPr>
          <w:lang w:val="hr-HR"/>
        </w:rPr>
      </w:pPr>
      <w:r>
        <w:rPr>
          <w:b/>
          <w:lang w:val="hr-HR"/>
        </w:rPr>
        <w:t xml:space="preserve"> </w:t>
      </w:r>
      <w:r w:rsidR="00064833" w:rsidRPr="00064833">
        <w:rPr>
          <w:lang w:val="hr-HR"/>
        </w:rPr>
        <w:t>Direktor TZ Zlatni P</w:t>
      </w:r>
      <w:r w:rsidR="00064833">
        <w:rPr>
          <w:lang w:val="hr-HR"/>
        </w:rPr>
        <w:t xml:space="preserve">apuk Tomislav </w:t>
      </w:r>
      <w:r w:rsidR="00645C71">
        <w:rPr>
          <w:lang w:val="hr-HR"/>
        </w:rPr>
        <w:t>G</w:t>
      </w:r>
      <w:r w:rsidR="00064833">
        <w:rPr>
          <w:lang w:val="hr-HR"/>
        </w:rPr>
        <w:t>alić</w:t>
      </w:r>
      <w:r w:rsidR="00645C71">
        <w:rPr>
          <w:lang w:val="hr-HR"/>
        </w:rPr>
        <w:t xml:space="preserve"> ukratko iznosi da Plan upravljanja destinacijom Zlatni Papuk je planski dokument koji ima za cilj održivo i koordinirano upravljanje destinacijom. Pravna osnova za izradu i donošenje tog Plana proizlazi iz Zakona o turizmu.</w:t>
      </w:r>
    </w:p>
    <w:p w14:paraId="0A05A8AE" w14:textId="727E06B9" w:rsidR="0059167E" w:rsidRDefault="00645C71">
      <w:pPr>
        <w:rPr>
          <w:lang w:val="hr-HR"/>
        </w:rPr>
      </w:pPr>
      <w:r>
        <w:rPr>
          <w:lang w:val="hr-HR"/>
        </w:rPr>
        <w:t>Planom se određuje smjer razvoja destinacije s ciljem poboljšanja iskustva posjetitelja, zaštite prirodnih i kulturnih dobara i dobrobiti lokalne zajednica, dakle ovo je živi dokument kojeg možemo nadopunjavati, mijenjati jer je od posebnog značaja</w:t>
      </w:r>
      <w:r w:rsidR="0059167E">
        <w:rPr>
          <w:lang w:val="hr-HR"/>
        </w:rPr>
        <w:t xml:space="preserve">. Proces izrade i usvajanja uključuje faze kao pokretanje izrade Plana, javno savjetovanje, donošenje Odluke o upućivanju prijedloga na usvajanje Općinskim vijećima u četiri općine: Velika, Brestovac, Jakšić i Kaptol i dostavu popisa projekata Ministarstvu turizma i sporta. </w:t>
      </w:r>
    </w:p>
    <w:p w14:paraId="0DA9A653" w14:textId="77777777" w:rsidR="0059167E" w:rsidRDefault="0059167E">
      <w:pPr>
        <w:rPr>
          <w:lang w:val="hr-HR"/>
        </w:rPr>
      </w:pPr>
      <w:r>
        <w:rPr>
          <w:lang w:val="hr-HR"/>
        </w:rPr>
        <w:t>Zatim je otvorena rasprava. U raspravi sudjelovali: Vijećnik Igor Čančar pitanjem; Tko su članovi Skupštine TZ Zlatni Papuk.</w:t>
      </w:r>
    </w:p>
    <w:p w14:paraId="2A65EA0C" w14:textId="60EB9208" w:rsidR="00EC3F8F" w:rsidRPr="00064833" w:rsidRDefault="0059167E">
      <w:pPr>
        <w:rPr>
          <w:b/>
          <w:lang w:val="hr-HR"/>
        </w:rPr>
      </w:pPr>
      <w:r>
        <w:rPr>
          <w:lang w:val="hr-HR"/>
        </w:rPr>
        <w:lastRenderedPageBreak/>
        <w:t xml:space="preserve">Odgovor direktora Tomislava Galića </w:t>
      </w:r>
      <w:r w:rsidR="00940617">
        <w:rPr>
          <w:lang w:val="hr-HR"/>
        </w:rPr>
        <w:t xml:space="preserve">da su to Igor Salak, Vinka Kolobarić i Danijel Bošković te općinski načelnik kad predsjedava Skupštinom a s obzirom da se rotira predsjedavajući svake godine iz druge od 4 navedene općine sad je općinski načelnik iz Velike.  </w:t>
      </w:r>
      <w:r w:rsidR="00DA60DC" w:rsidRPr="00064833">
        <w:rPr>
          <w:lang w:val="hr-HR"/>
        </w:rPr>
        <w:t xml:space="preserve">  </w:t>
      </w:r>
      <w:r w:rsidR="00DA60DC" w:rsidRPr="00064833">
        <w:rPr>
          <w:b/>
          <w:lang w:val="hr-HR"/>
        </w:rPr>
        <w:t xml:space="preserve">                      </w:t>
      </w:r>
      <w:r w:rsidR="00EC3F8F" w:rsidRPr="00064833">
        <w:rPr>
          <w:b/>
          <w:lang w:val="hr-HR"/>
        </w:rPr>
        <w:t xml:space="preserve">                      </w:t>
      </w:r>
    </w:p>
    <w:p w14:paraId="3705BE67" w14:textId="4F6CE243" w:rsidR="00EC3F8F" w:rsidRDefault="00940617">
      <w:pPr>
        <w:rPr>
          <w:lang w:val="hr-HR"/>
        </w:rPr>
      </w:pPr>
      <w:r w:rsidRPr="00940617">
        <w:rPr>
          <w:lang w:val="hr-HR"/>
        </w:rPr>
        <w:t xml:space="preserve">Predsjednik </w:t>
      </w:r>
      <w:r>
        <w:rPr>
          <w:lang w:val="hr-HR"/>
        </w:rPr>
        <w:t>O</w:t>
      </w:r>
      <w:r w:rsidRPr="00940617">
        <w:rPr>
          <w:lang w:val="hr-HR"/>
        </w:rPr>
        <w:t>p</w:t>
      </w:r>
      <w:r>
        <w:rPr>
          <w:lang w:val="hr-HR"/>
        </w:rPr>
        <w:t xml:space="preserve">ćinskog vijeća Goran Kitanović je postavio pitanje; Plaćanje članarine i na koji način se postaje član TZ Zlatni Papuk, te nastavio da je odnedavno i sam član TZ Zlatni Papuk posjeduje dva ugostiteljska objekta i destileriju a nema još nikakve smeđe signalizacije. </w:t>
      </w:r>
      <w:r w:rsidR="009078B5">
        <w:rPr>
          <w:lang w:val="hr-HR"/>
        </w:rPr>
        <w:t>Odgovor g. Tomislava Galića da su za te radnje zadužene općine.</w:t>
      </w:r>
    </w:p>
    <w:p w14:paraId="601A5FF0" w14:textId="77777777" w:rsidR="003010F5" w:rsidRDefault="003010F5">
      <w:pPr>
        <w:rPr>
          <w:lang w:val="hr-HR"/>
        </w:rPr>
      </w:pPr>
    </w:p>
    <w:p w14:paraId="1F311290" w14:textId="0145715B" w:rsidR="009078B5" w:rsidRDefault="009078B5">
      <w:pPr>
        <w:rPr>
          <w:lang w:val="hr-HR"/>
        </w:rPr>
      </w:pPr>
      <w:r>
        <w:rPr>
          <w:lang w:val="hr-HR"/>
        </w:rPr>
        <w:t xml:space="preserve">Zatim je Odluka o donošenju Plana upravljanja destinacijom Turističke zajednice Zlatni Papuk dana na glasovanje te usvojena s jedanaest (11 za ) i jedan (1 suzdržan) u predloženom pismenom obliku </w:t>
      </w:r>
    </w:p>
    <w:p w14:paraId="34169741" w14:textId="77777777" w:rsidR="009078B5" w:rsidRPr="00940617" w:rsidRDefault="009078B5">
      <w:pPr>
        <w:rPr>
          <w:lang w:val="hr-HR"/>
        </w:rPr>
      </w:pPr>
    </w:p>
    <w:p w14:paraId="58775A1B" w14:textId="77777777" w:rsidR="00EC3F8F" w:rsidRDefault="00EC3F8F">
      <w:pPr>
        <w:rPr>
          <w:b/>
          <w:lang w:val="hr-HR"/>
        </w:rPr>
      </w:pPr>
    </w:p>
    <w:p w14:paraId="0FDF6533" w14:textId="3F6B4C97" w:rsidR="00827995" w:rsidRDefault="00827995" w:rsidP="00827995">
      <w:pPr>
        <w:rPr>
          <w:b/>
          <w:lang w:val="hr-HR"/>
        </w:rPr>
      </w:pPr>
      <w:r>
        <w:rPr>
          <w:b/>
          <w:lang w:val="hr-HR"/>
        </w:rPr>
        <w:t xml:space="preserve">TOČKA 2. </w:t>
      </w:r>
      <w:r w:rsidR="003B6B38">
        <w:rPr>
          <w:b/>
          <w:lang w:val="hr-HR"/>
        </w:rPr>
        <w:t>Prijedlog Izvješća o izvršenju proračuna Općine Brestovac za prvo polugodište 2025. godine</w:t>
      </w:r>
    </w:p>
    <w:p w14:paraId="22F8EC60" w14:textId="11894870" w:rsidR="00A70771" w:rsidRDefault="00A70771" w:rsidP="00A70771">
      <w:pPr>
        <w:rPr>
          <w:lang w:val="hr-HR"/>
        </w:rPr>
      </w:pPr>
      <w:r>
        <w:rPr>
          <w:lang w:val="hr-HR"/>
        </w:rPr>
        <w:t xml:space="preserve">Predsjednik Općinskog vijeća Goran Kitanović daje riječ općinskom načelniku da ukratko obrazloži Izvještaj o izvršenju proračuna za prvo polugodište 2025. godine.   </w:t>
      </w:r>
    </w:p>
    <w:p w14:paraId="2B1A3CD4" w14:textId="77777777" w:rsidR="00A70771" w:rsidRDefault="00A70771" w:rsidP="00A70771">
      <w:pPr>
        <w:rPr>
          <w:lang w:val="hr-HR"/>
        </w:rPr>
      </w:pPr>
    </w:p>
    <w:p w14:paraId="4290EA41" w14:textId="5AAC9D45" w:rsidR="00A70771" w:rsidRDefault="00A70771" w:rsidP="00A70771">
      <w:pPr>
        <w:rPr>
          <w:lang w:val="hr-HR"/>
        </w:rPr>
      </w:pPr>
      <w:r>
        <w:rPr>
          <w:lang w:val="hr-HR"/>
        </w:rPr>
        <w:t>Općinski načelnik Zdravko Mandić, ukratko notira uvodne odredbe da je po Zakonu o proračunu i Pravilnikom o polugodišnjem i godišnjem izvještaju o izvršenju proračuna propisana obveza upravnoga tijela za financije da izradi polugodišnji izvještaj o izvršenju proračuna, te obveza načelnika da izvještaj podnese općinskom vijeću na donošenje do 30. rujna tekuće godine.</w:t>
      </w:r>
    </w:p>
    <w:p w14:paraId="7B9D980A" w14:textId="55C2817F" w:rsidR="00A70771" w:rsidRPr="00375227" w:rsidRDefault="00A70771" w:rsidP="00A70771">
      <w:pPr>
        <w:rPr>
          <w:lang w:val="hr-HR"/>
        </w:rPr>
      </w:pPr>
      <w:r>
        <w:rPr>
          <w:lang w:val="hr-HR"/>
        </w:rPr>
        <w:t>Polugodišnji izvještaj o izvršenju proračuna sadrži. Opći dio proračuna koji čini sažetak računa prihoda i rashoda i računa financiranja . Posebni dio proračuna sadrži izvještaj po organizacijskoj i programskoj klasifikaciji, izvorima financiranja i ekonomskoj klasifikaciji raspoređenih u programe koji se sastoje od aktivnosti i projekata te obrazloženje ostvarenja prihoda i primitaka, rashoda i izdataka. Posebni izvještaj o korištenju proračunske zalihe, izvještaj o zaduživanju na domaćem i stranom tržištu novca i kapitala te izvještaj o danim jamstvima i plaćanjima po protestiranim jamstvima, rekao je općinski načelnik Zdravko Mandić.</w:t>
      </w:r>
    </w:p>
    <w:p w14:paraId="628229A1" w14:textId="7E6467C1" w:rsidR="00A70771" w:rsidRDefault="00A70771" w:rsidP="00A70771">
      <w:pPr>
        <w:rPr>
          <w:lang w:val="hr-HR"/>
        </w:rPr>
      </w:pPr>
      <w:r w:rsidRPr="00BE18B3">
        <w:rPr>
          <w:lang w:val="hr-HR"/>
        </w:rPr>
        <w:t xml:space="preserve">Zatim je otvorena rasprava. U raspravu </w:t>
      </w:r>
      <w:r>
        <w:rPr>
          <w:lang w:val="hr-HR"/>
        </w:rPr>
        <w:t>se uključio</w:t>
      </w:r>
      <w:r w:rsidR="00581A33">
        <w:rPr>
          <w:lang w:val="hr-HR"/>
        </w:rPr>
        <w:t xml:space="preserve"> predsjednik Općinskog vijeća Goran Kitanović s problematikom izgradnje dječjeg vrtića</w:t>
      </w:r>
      <w:r w:rsidR="007769B1">
        <w:rPr>
          <w:lang w:val="hr-HR"/>
        </w:rPr>
        <w:t>, prenošenjem sredstava za izgradnju</w:t>
      </w:r>
      <w:r w:rsidR="00581A33">
        <w:rPr>
          <w:lang w:val="hr-HR"/>
        </w:rPr>
        <w:t xml:space="preserve"> i „kašnjenja“ u izgradnji istog od devet godina kad je kako navodi vrtić mogao biti izgrađen uz 100% financiranje iz državnog proračuna što je dokazni primjer Općina Jakšić, a Općina Brestovac je gradila Vatrogasni dom u Brestovcu</w:t>
      </w:r>
      <w:r>
        <w:rPr>
          <w:lang w:val="hr-HR"/>
        </w:rPr>
        <w:t>.</w:t>
      </w:r>
      <w:r w:rsidR="007769B1">
        <w:rPr>
          <w:lang w:val="hr-HR"/>
        </w:rPr>
        <w:t xml:space="preserve"> Sad  vrtić gradimo s 30% državne  pomoći.</w:t>
      </w:r>
    </w:p>
    <w:p w14:paraId="1496AA24" w14:textId="70F42A9B" w:rsidR="00581A33" w:rsidRDefault="00581A33" w:rsidP="00A70771">
      <w:pPr>
        <w:rPr>
          <w:lang w:val="hr-HR"/>
        </w:rPr>
      </w:pPr>
      <w:r>
        <w:rPr>
          <w:lang w:val="hr-HR"/>
        </w:rPr>
        <w:t>Vijećnica Martina Šimić je navela datum 16. lipnja 2025. godine da je potpisan ugovor o izgradnji Dječjeg vrtića u Brestovcu, zanima je tko je izvođač radova.</w:t>
      </w:r>
    </w:p>
    <w:p w14:paraId="733429AE" w14:textId="77777777" w:rsidR="007769B1" w:rsidRDefault="00581A33" w:rsidP="00A70771">
      <w:pPr>
        <w:rPr>
          <w:lang w:val="hr-HR"/>
        </w:rPr>
      </w:pPr>
      <w:r>
        <w:rPr>
          <w:lang w:val="hr-HR"/>
        </w:rPr>
        <w:t xml:space="preserve">Odgovorio je </w:t>
      </w:r>
      <w:r w:rsidR="007769B1">
        <w:rPr>
          <w:lang w:val="hr-HR"/>
        </w:rPr>
        <w:t xml:space="preserve">općinski </w:t>
      </w:r>
      <w:r>
        <w:rPr>
          <w:lang w:val="hr-HR"/>
        </w:rPr>
        <w:t>na</w:t>
      </w:r>
      <w:r w:rsidR="007769B1">
        <w:rPr>
          <w:lang w:val="hr-HR"/>
        </w:rPr>
        <w:t>če</w:t>
      </w:r>
      <w:r>
        <w:rPr>
          <w:lang w:val="hr-HR"/>
        </w:rPr>
        <w:t>l</w:t>
      </w:r>
      <w:r w:rsidR="007769B1">
        <w:rPr>
          <w:lang w:val="hr-HR"/>
        </w:rPr>
        <w:t>nik Zdravko Mandić da je izabran izvođač Promet građenje i isti je objavljen na stranicama javne nabave.</w:t>
      </w:r>
    </w:p>
    <w:p w14:paraId="6213782A" w14:textId="06449AD4" w:rsidR="00581A33" w:rsidRDefault="007769B1" w:rsidP="00A70771">
      <w:pPr>
        <w:rPr>
          <w:lang w:val="hr-HR"/>
        </w:rPr>
      </w:pPr>
      <w:r>
        <w:rPr>
          <w:lang w:val="hr-HR"/>
        </w:rPr>
        <w:t xml:space="preserve">Vijećnik Igor Čančar je zatim upitao općinskog načelnika kako se pristupilo javnoj nabavi bez potpune dokumentacije jer nemamo lokacijsku dozvolu. Općinski načelnik je odgovorio da je to dozvoljeno. </w:t>
      </w:r>
    </w:p>
    <w:p w14:paraId="3683E40C" w14:textId="0C52BF9C" w:rsidR="00A70771" w:rsidRPr="00BE18B3" w:rsidRDefault="00A70771" w:rsidP="00A70771">
      <w:pPr>
        <w:rPr>
          <w:lang w:val="hr-HR"/>
        </w:rPr>
      </w:pPr>
      <w:r>
        <w:rPr>
          <w:lang w:val="hr-HR"/>
        </w:rPr>
        <w:t xml:space="preserve">Zatim je ova točka dnevnog reda dana na glasovanje, te jednoglasno </w:t>
      </w:r>
      <w:r w:rsidR="00581A33">
        <w:rPr>
          <w:lang w:val="hr-HR"/>
        </w:rPr>
        <w:t xml:space="preserve">dvanaest </w:t>
      </w:r>
      <w:r>
        <w:rPr>
          <w:lang w:val="hr-HR"/>
        </w:rPr>
        <w:t>(</w:t>
      </w:r>
      <w:r w:rsidR="00581A33">
        <w:rPr>
          <w:lang w:val="hr-HR"/>
        </w:rPr>
        <w:t>12</w:t>
      </w:r>
      <w:r>
        <w:rPr>
          <w:lang w:val="hr-HR"/>
        </w:rPr>
        <w:t xml:space="preserve"> za) usvojen  Izvještaj o izvršenju proračuna za prvo polugodište 202</w:t>
      </w:r>
      <w:r w:rsidR="00581A33">
        <w:rPr>
          <w:lang w:val="hr-HR"/>
        </w:rPr>
        <w:t>5</w:t>
      </w:r>
      <w:r>
        <w:rPr>
          <w:lang w:val="hr-HR"/>
        </w:rPr>
        <w:t xml:space="preserve">. godinu u predloženom pismenom obliku. </w:t>
      </w:r>
    </w:p>
    <w:p w14:paraId="65C71802" w14:textId="77777777" w:rsidR="00581A33" w:rsidRDefault="00581A33" w:rsidP="002D63CD">
      <w:pPr>
        <w:rPr>
          <w:b/>
          <w:lang w:val="hr-HR"/>
        </w:rPr>
      </w:pPr>
    </w:p>
    <w:p w14:paraId="27B0073E" w14:textId="6E2A3F30" w:rsidR="00AF0EE4" w:rsidRDefault="00AF0EE4" w:rsidP="002D63CD">
      <w:pPr>
        <w:rPr>
          <w:b/>
          <w:lang w:val="hr-HR"/>
        </w:rPr>
      </w:pPr>
      <w:r>
        <w:rPr>
          <w:b/>
          <w:lang w:val="hr-HR"/>
        </w:rPr>
        <w:t xml:space="preserve">TOČKA 3. </w:t>
      </w:r>
      <w:r w:rsidR="003B6B38">
        <w:rPr>
          <w:b/>
          <w:lang w:val="hr-HR"/>
        </w:rPr>
        <w:t>Polugodišnje izvješće o radu općinskog načelnika za razdoblje siječanj-lipanj 2025. godine</w:t>
      </w:r>
    </w:p>
    <w:p w14:paraId="286D6FB4" w14:textId="1783F0DB" w:rsidR="003B6B38" w:rsidRDefault="00D51757" w:rsidP="007A1AE1">
      <w:pPr>
        <w:rPr>
          <w:lang w:val="hr-HR"/>
        </w:rPr>
      </w:pPr>
      <w:r>
        <w:rPr>
          <w:lang w:val="hr-HR"/>
        </w:rPr>
        <w:lastRenderedPageBreak/>
        <w:t>Sukladno zakonskim obvezama utvrđenim i Statutom Općine Brestovac, općinski načelnik je obvezan dva puta godišnje podnijeti izvješće o svom radu Općinskom vijeću.</w:t>
      </w:r>
    </w:p>
    <w:p w14:paraId="3BBBB70F" w14:textId="40A0A87B" w:rsidR="00D51757" w:rsidRDefault="00D51757" w:rsidP="007A1AE1">
      <w:pPr>
        <w:rPr>
          <w:lang w:val="hr-HR"/>
        </w:rPr>
      </w:pPr>
      <w:r>
        <w:rPr>
          <w:lang w:val="hr-HR"/>
        </w:rPr>
        <w:t>Na službenim Internet str</w:t>
      </w:r>
      <w:r w:rsidR="004034E6">
        <w:rPr>
          <w:lang w:val="hr-HR"/>
        </w:rPr>
        <w:t>a</w:t>
      </w:r>
      <w:r>
        <w:rPr>
          <w:lang w:val="hr-HR"/>
        </w:rPr>
        <w:t>nicama općine redovno se objavljuju zakonom propisni podaci i informacije ,evidencije sklopljenih ugovora, podaci o pomoćima i donacijama , izvješća o provedbi zakona o pravu na pristup informaci</w:t>
      </w:r>
      <w:r w:rsidR="004034E6">
        <w:rPr>
          <w:lang w:val="hr-HR"/>
        </w:rPr>
        <w:t>j</w:t>
      </w:r>
      <w:r>
        <w:rPr>
          <w:lang w:val="hr-HR"/>
        </w:rPr>
        <w:t>ama, plan nabave i drugo.</w:t>
      </w:r>
    </w:p>
    <w:p w14:paraId="6E6C5457" w14:textId="2F253DB7" w:rsidR="004034E6" w:rsidRPr="00D51757" w:rsidRDefault="004034E6" w:rsidP="007A1AE1">
      <w:pPr>
        <w:rPr>
          <w:lang w:val="hr-HR"/>
        </w:rPr>
      </w:pPr>
      <w:r>
        <w:rPr>
          <w:lang w:val="hr-HR"/>
        </w:rPr>
        <w:t>Također se provodi i savjetovanje sa zainteresiranom javnošću o nacrtima općih akata kojima Općina uređuje pitanja iz svog djelokruga. U izvještajnom razdoblju realizirani su ili započeti projekti i programi kako je navedeno u izvješću, dodao je općinski načelnik Zdravko Mandić.</w:t>
      </w:r>
    </w:p>
    <w:p w14:paraId="3202C91F" w14:textId="77777777" w:rsidR="004034E6" w:rsidRDefault="004034E6" w:rsidP="007A1AE1">
      <w:pPr>
        <w:rPr>
          <w:b/>
          <w:lang w:val="hr-HR"/>
        </w:rPr>
      </w:pPr>
      <w:r>
        <w:rPr>
          <w:b/>
          <w:lang w:val="hr-HR"/>
        </w:rPr>
        <w:t xml:space="preserve"> </w:t>
      </w:r>
    </w:p>
    <w:p w14:paraId="6675649B" w14:textId="7C3C71B1" w:rsidR="007769B1" w:rsidRPr="004034E6" w:rsidRDefault="004034E6" w:rsidP="007A1AE1">
      <w:pPr>
        <w:rPr>
          <w:b/>
          <w:lang w:val="hr-HR"/>
        </w:rPr>
      </w:pPr>
      <w:r w:rsidRPr="004034E6">
        <w:rPr>
          <w:lang w:val="hr-HR"/>
        </w:rPr>
        <w:t>Zatim je otv</w:t>
      </w:r>
      <w:r>
        <w:rPr>
          <w:lang w:val="hr-HR"/>
        </w:rPr>
        <w:t>orena rasprava. U raspravi sudjelovao predsjednik Općinskog vijeća Goran Kitanović pitanjem započeti radovi adaptacije i opremanja zgrade NK mladost u Pavlovcima ukupne vrijednosti 131.432,28 eura ??? Želi vidjeti troškovnik radova,</w:t>
      </w:r>
      <w:r w:rsidR="007C58E4">
        <w:rPr>
          <w:lang w:val="hr-HR"/>
        </w:rPr>
        <w:t xml:space="preserve"> </w:t>
      </w:r>
      <w:r>
        <w:rPr>
          <w:lang w:val="hr-HR"/>
        </w:rPr>
        <w:t xml:space="preserve">što je to toliko napravljeno za taj novac. </w:t>
      </w:r>
      <w:r w:rsidR="00D51757" w:rsidRPr="004034E6">
        <w:rPr>
          <w:b/>
          <w:lang w:val="hr-HR"/>
        </w:rPr>
        <w:t xml:space="preserve">  </w:t>
      </w:r>
    </w:p>
    <w:p w14:paraId="0BFA01E9" w14:textId="383588D3" w:rsidR="007769B1" w:rsidRDefault="007C58E4" w:rsidP="007A1AE1">
      <w:pPr>
        <w:rPr>
          <w:lang w:val="hr-HR"/>
        </w:rPr>
      </w:pPr>
      <w:r w:rsidRPr="007C58E4">
        <w:rPr>
          <w:lang w:val="hr-HR"/>
        </w:rPr>
        <w:t>Općinski načelnik</w:t>
      </w:r>
      <w:r>
        <w:rPr>
          <w:lang w:val="hr-HR"/>
        </w:rPr>
        <w:t xml:space="preserve"> je iznio da još uvijek imamo i problem vlasništva na navedenom igralištu jer niti je Općina niti NK Mladost vlasnici parcele već se vodi Republika Hrvatska.</w:t>
      </w:r>
    </w:p>
    <w:p w14:paraId="78CEC9C9" w14:textId="708C4E1D" w:rsidR="007C58E4" w:rsidRPr="007C58E4" w:rsidRDefault="007C58E4" w:rsidP="007A1AE1">
      <w:pPr>
        <w:rPr>
          <w:lang w:val="hr-HR"/>
        </w:rPr>
      </w:pPr>
      <w:r>
        <w:rPr>
          <w:lang w:val="hr-HR"/>
        </w:rPr>
        <w:t xml:space="preserve">Vijećnik Igor Čančar smatra da izgradnja pješačke staze u ulici Stari Brestovac nepotrebna, a vijećnik Krešimir Krmpotić smatra da nije stavljeno dovoljno uspornjaka (ležećih policajaca) sad ih je tri a on je tražio četiri. </w:t>
      </w:r>
    </w:p>
    <w:p w14:paraId="46132359" w14:textId="537205D3" w:rsidR="007769B1" w:rsidRPr="007C58E4" w:rsidRDefault="007C58E4" w:rsidP="007A1AE1">
      <w:pPr>
        <w:rPr>
          <w:lang w:val="hr-HR"/>
        </w:rPr>
      </w:pPr>
      <w:r>
        <w:rPr>
          <w:lang w:val="hr-HR"/>
        </w:rPr>
        <w:t xml:space="preserve">Nakon rasprava ova točka dnevnog reda dana je na usvajanje te je jednoglasno dvanaest (12 za) </w:t>
      </w:r>
      <w:r w:rsidR="0083427B">
        <w:rPr>
          <w:lang w:val="hr-HR"/>
        </w:rPr>
        <w:t xml:space="preserve">donesen zaključak o prihvaćanju Polugodišnjeg izvješća o radu općinskog načelnika Općine Brestovac za razdoblje siječanj-lipanj 2025.godine </w:t>
      </w:r>
    </w:p>
    <w:p w14:paraId="18A89F43" w14:textId="77777777" w:rsidR="007769B1" w:rsidRPr="004034E6" w:rsidRDefault="007769B1" w:rsidP="007A1AE1">
      <w:pPr>
        <w:rPr>
          <w:b/>
          <w:lang w:val="hr-HR"/>
        </w:rPr>
      </w:pPr>
    </w:p>
    <w:p w14:paraId="545DDA23" w14:textId="7A967BAB" w:rsidR="00F34E19" w:rsidRDefault="00F34E19" w:rsidP="007A1AE1">
      <w:pPr>
        <w:rPr>
          <w:b/>
          <w:lang w:val="hr-HR"/>
        </w:rPr>
      </w:pPr>
      <w:r>
        <w:rPr>
          <w:b/>
          <w:lang w:val="hr-HR"/>
        </w:rPr>
        <w:t xml:space="preserve">TOČKA 4. </w:t>
      </w:r>
      <w:r w:rsidR="003B6B38">
        <w:rPr>
          <w:b/>
          <w:lang w:val="hr-HR"/>
        </w:rPr>
        <w:t>Prijedlog Odluke o izradi izmjene  i dopune prostornog plana uređenja Općine Brestovac</w:t>
      </w:r>
    </w:p>
    <w:p w14:paraId="50E4DC01" w14:textId="77777777" w:rsidR="00AD0752" w:rsidRDefault="00AD0752" w:rsidP="007A1AE1">
      <w:pPr>
        <w:rPr>
          <w:lang w:val="hr-HR"/>
        </w:rPr>
      </w:pPr>
      <w:r>
        <w:rPr>
          <w:lang w:val="hr-HR"/>
        </w:rPr>
        <w:t>Predsjednik Općinskog vijeća Goran Kitanović daje riječ općinskom načelnik Zdravku Mandiću da ukratko pojasni Odluku o izradi izmjene i dopune prostornog plana uređenja Općine Brestovac.</w:t>
      </w:r>
    </w:p>
    <w:p w14:paraId="0EABD777" w14:textId="5E284708" w:rsidR="00F922BD" w:rsidRDefault="00AD0752" w:rsidP="007A1AE1">
      <w:pPr>
        <w:rPr>
          <w:lang w:val="hr-HR"/>
        </w:rPr>
      </w:pPr>
      <w:r>
        <w:rPr>
          <w:lang w:val="hr-HR"/>
        </w:rPr>
        <w:t>Općinski načelnik Zdravko Mandić ukratko navodi pravnu osnovu za izradu izmjene i dopune plana, razloge donošenja</w:t>
      </w:r>
      <w:r w:rsidR="00F922BD">
        <w:rPr>
          <w:lang w:val="hr-HR"/>
        </w:rPr>
        <w:t>, obuhvat izmjene i dopune plana, ocjenu stanja u obuhvatu izmjena, sektorske strategije, način pribavljanja stručnih rješenja te popis od 80</w:t>
      </w:r>
      <w:r w:rsidR="005A26A2">
        <w:rPr>
          <w:lang w:val="hr-HR"/>
        </w:rPr>
        <w:t>-</w:t>
      </w:r>
      <w:r w:rsidR="00F922BD">
        <w:rPr>
          <w:lang w:val="hr-HR"/>
        </w:rPr>
        <w:t xml:space="preserve"> tak javnopravnih tijela koje trebaju sudjelovati u izradi izmjene  i dopune Plana.</w:t>
      </w:r>
    </w:p>
    <w:p w14:paraId="1A958FA0" w14:textId="237C6B6C" w:rsidR="005A26A2" w:rsidRDefault="00F922BD" w:rsidP="007A1AE1">
      <w:pPr>
        <w:rPr>
          <w:lang w:val="hr-HR"/>
        </w:rPr>
      </w:pPr>
      <w:r>
        <w:rPr>
          <w:lang w:val="hr-HR"/>
        </w:rPr>
        <w:t xml:space="preserve">Postupak izrade i donošenja Plana provodi se sukladno </w:t>
      </w:r>
      <w:r w:rsidR="005A26A2">
        <w:rPr>
          <w:lang w:val="hr-HR"/>
        </w:rPr>
        <w:t>Z</w:t>
      </w:r>
      <w:r>
        <w:rPr>
          <w:lang w:val="hr-HR"/>
        </w:rPr>
        <w:t>akonu, uredbi o određivanju građevina, drugih zahvata u prostoru i površina državnog i područnog (regionalnog) značaja</w:t>
      </w:r>
      <w:r w:rsidR="005A26A2">
        <w:rPr>
          <w:lang w:val="hr-HR"/>
        </w:rPr>
        <w:t xml:space="preserve">, te predlaže da se ova odluka donese jer se ista prosljeđuje nadležnom Ministarstvu prostornog uređenja, graditeljstva i državne imovine na znanje.   </w:t>
      </w:r>
    </w:p>
    <w:p w14:paraId="7333E6A7" w14:textId="77777777" w:rsidR="005A26A2" w:rsidRDefault="005A26A2" w:rsidP="007A1AE1">
      <w:pPr>
        <w:rPr>
          <w:lang w:val="hr-HR"/>
        </w:rPr>
      </w:pPr>
    </w:p>
    <w:p w14:paraId="0CE9300B" w14:textId="2AD97395" w:rsidR="00C45A42" w:rsidRPr="00F66AF1" w:rsidRDefault="00F922BD" w:rsidP="007A1AE1">
      <w:pPr>
        <w:rPr>
          <w:lang w:val="hr-HR"/>
        </w:rPr>
      </w:pPr>
      <w:r>
        <w:rPr>
          <w:lang w:val="hr-HR"/>
        </w:rPr>
        <w:t>Zatim je ova odluka dana na raspravu i glasovanje.</w:t>
      </w:r>
      <w:r w:rsidR="005A26A2">
        <w:rPr>
          <w:lang w:val="hr-HR"/>
        </w:rPr>
        <w:t xml:space="preserve"> Odluka o izradi izmjene i dopune Prostornog plana uređenja Općine Brestovac jednoglasno dvanaest (12 za) je usvojena u predloženom pismenom obliku. </w:t>
      </w:r>
      <w:r>
        <w:rPr>
          <w:lang w:val="hr-HR"/>
        </w:rPr>
        <w:t xml:space="preserve">  </w:t>
      </w:r>
      <w:r w:rsidR="00AD0752">
        <w:rPr>
          <w:lang w:val="hr-HR"/>
        </w:rPr>
        <w:t xml:space="preserve">   </w:t>
      </w:r>
    </w:p>
    <w:p w14:paraId="5515C3EA" w14:textId="3F09CCB6" w:rsidR="00F66AF1" w:rsidRDefault="00F66AF1" w:rsidP="007A1AE1">
      <w:pPr>
        <w:rPr>
          <w:b/>
          <w:lang w:val="hr-HR"/>
        </w:rPr>
      </w:pPr>
    </w:p>
    <w:p w14:paraId="0E6A039F" w14:textId="400DCD96" w:rsidR="00351984" w:rsidRDefault="00596712" w:rsidP="007A1AE1">
      <w:pPr>
        <w:rPr>
          <w:lang w:val="hr-HR"/>
        </w:rPr>
      </w:pPr>
      <w:r>
        <w:rPr>
          <w:b/>
          <w:lang w:val="hr-HR"/>
        </w:rPr>
        <w:t xml:space="preserve">TOČKA 5. </w:t>
      </w:r>
      <w:r w:rsidR="003B6B38">
        <w:rPr>
          <w:b/>
          <w:lang w:val="hr-HR"/>
        </w:rPr>
        <w:t>Prijedlog Odluke o raspoređivanju sredstava političkim strankama i vijećnicima s liste grupe birača zastupljenih u Općinskom vijeću Općine Brestovac za 2025. godinu</w:t>
      </w:r>
    </w:p>
    <w:p w14:paraId="0D1C2002" w14:textId="6109A2BC" w:rsidR="00F60589" w:rsidRDefault="00BA39FC" w:rsidP="007A1AE1">
      <w:pPr>
        <w:rPr>
          <w:lang w:val="hr-HR"/>
        </w:rPr>
      </w:pPr>
      <w:r>
        <w:rPr>
          <w:lang w:val="hr-HR"/>
        </w:rPr>
        <w:t>Izvjestitelj pod ovom točkom dnevnog reda je pročelnik Jedinstvenog upravnog odjela Općine Brestovac Bojan Petrović.</w:t>
      </w:r>
    </w:p>
    <w:p w14:paraId="49B4F02C" w14:textId="1DC8CAF0" w:rsidR="00BA39FC" w:rsidRDefault="00BA39FC" w:rsidP="007A1AE1">
      <w:pPr>
        <w:rPr>
          <w:lang w:val="hr-HR"/>
        </w:rPr>
      </w:pPr>
      <w:r>
        <w:rPr>
          <w:lang w:val="hr-HR"/>
        </w:rPr>
        <w:t>Pročelnik JUO općine Brestovac Bojan Petrović ukratko notira pravni temelj za donošenje ove odluke i način raspoređivanja u Općinskom vijeću koje broji 13 članova na temelju konačnih rezultata lokalnih izbora provedenih u svibnju</w:t>
      </w:r>
      <w:r w:rsidR="00F66AF1">
        <w:rPr>
          <w:lang w:val="hr-HR"/>
        </w:rPr>
        <w:t xml:space="preserve"> ove godine. M</w:t>
      </w:r>
      <w:r>
        <w:rPr>
          <w:lang w:val="hr-HR"/>
        </w:rPr>
        <w:t>andate dijel</w:t>
      </w:r>
      <w:r w:rsidR="00F66AF1">
        <w:rPr>
          <w:lang w:val="hr-HR"/>
        </w:rPr>
        <w:t>e</w:t>
      </w:r>
      <w:r>
        <w:rPr>
          <w:lang w:val="hr-HR"/>
        </w:rPr>
        <w:t xml:space="preserve"> dvije političke stranke te vijećnici izabrani s liste grupe birača (nezavisni vijećnici). Za svakog člana Općinskog vijeća utvrđuje se jednaki godišnji iznos sredstava a za svak</w:t>
      </w:r>
      <w:r w:rsidR="00F66AF1">
        <w:rPr>
          <w:lang w:val="hr-HR"/>
        </w:rPr>
        <w:t>u vijećnicu</w:t>
      </w:r>
      <w:r w:rsidR="00A70771">
        <w:rPr>
          <w:lang w:val="hr-HR"/>
        </w:rPr>
        <w:t xml:space="preserve"> </w:t>
      </w:r>
      <w:r w:rsidR="00A70771">
        <w:rPr>
          <w:lang w:val="hr-HR"/>
        </w:rPr>
        <w:lastRenderedPageBreak/>
        <w:t>(ukupno 3 vijećnice)</w:t>
      </w:r>
      <w:r w:rsidR="00F66AF1">
        <w:rPr>
          <w:lang w:val="hr-HR"/>
        </w:rPr>
        <w:t xml:space="preserve"> pripada i pravo na naknadu u visini od 10% iznosa  predviđenog po svakom članu predstavničkog tijela lokalne samouprave.</w:t>
      </w:r>
    </w:p>
    <w:p w14:paraId="13D26EFE" w14:textId="363E0249" w:rsidR="00BF7848" w:rsidRDefault="00F66AF1" w:rsidP="007A1AE1">
      <w:pPr>
        <w:rPr>
          <w:lang w:val="hr-HR"/>
        </w:rPr>
      </w:pPr>
      <w:r>
        <w:rPr>
          <w:lang w:val="hr-HR"/>
        </w:rPr>
        <w:t>Ova točka dnevnog reda usvojena je jednoglasno dvanaest (12 za) u predloženom pismenom obliku te će ista biti proslijeđena Državnom izbornom povjerenstvu na znanje.</w:t>
      </w:r>
    </w:p>
    <w:p w14:paraId="735C976B" w14:textId="4229DD8E" w:rsidR="00D65C5F" w:rsidRDefault="00D65C5F" w:rsidP="007A1AE1">
      <w:pPr>
        <w:rPr>
          <w:lang w:val="hr-HR"/>
        </w:rPr>
      </w:pPr>
    </w:p>
    <w:p w14:paraId="5B2569D3" w14:textId="4559AA4E" w:rsidR="00D65C5F" w:rsidRDefault="00D65C5F" w:rsidP="007A1AE1">
      <w:pPr>
        <w:rPr>
          <w:lang w:val="hr-HR"/>
        </w:rPr>
      </w:pPr>
    </w:p>
    <w:p w14:paraId="5A14D026" w14:textId="21DA348A" w:rsidR="00E950E7" w:rsidRDefault="00D65C5F" w:rsidP="007A1AE1">
      <w:pPr>
        <w:rPr>
          <w:b/>
          <w:lang w:val="hr-HR"/>
        </w:rPr>
      </w:pPr>
      <w:r w:rsidRPr="00D65C5F">
        <w:rPr>
          <w:b/>
          <w:lang w:val="hr-HR"/>
        </w:rPr>
        <w:t>TOČKA</w:t>
      </w:r>
      <w:r>
        <w:rPr>
          <w:b/>
          <w:lang w:val="hr-HR"/>
        </w:rPr>
        <w:t xml:space="preserve"> 6.Prijedlog Odluke o osnivanju i imenovanju Povjerenstva za procjenu šteta</w:t>
      </w:r>
      <w:r w:rsidR="00E950E7">
        <w:rPr>
          <w:b/>
          <w:lang w:val="hr-HR"/>
        </w:rPr>
        <w:t xml:space="preserve"> </w:t>
      </w:r>
      <w:r>
        <w:rPr>
          <w:b/>
          <w:lang w:val="hr-HR"/>
        </w:rPr>
        <w:t>od prirodnih nepogoda</w:t>
      </w:r>
      <w:r w:rsidR="00E950E7">
        <w:rPr>
          <w:b/>
          <w:lang w:val="hr-HR"/>
        </w:rPr>
        <w:t xml:space="preserve"> </w:t>
      </w:r>
    </w:p>
    <w:p w14:paraId="4B1E5172" w14:textId="2794999A" w:rsidR="00E950E7" w:rsidRDefault="00E950E7" w:rsidP="007A1AE1">
      <w:pPr>
        <w:rPr>
          <w:lang w:val="hr-HR"/>
        </w:rPr>
      </w:pPr>
      <w:r>
        <w:rPr>
          <w:lang w:val="hr-HR"/>
        </w:rPr>
        <w:t>Predsjednik Općinskog vijeća Goran Kitanović u Povjerenstvo za procjenu šteta od prirodnih nepogoda predlaže slijedeće osobe i to:</w:t>
      </w:r>
    </w:p>
    <w:p w14:paraId="0AD5759A" w14:textId="5730DB1F" w:rsidR="00E950E7" w:rsidRDefault="00E950E7" w:rsidP="00E950E7">
      <w:pPr>
        <w:pStyle w:val="Odlomakpopisa"/>
        <w:numPr>
          <w:ilvl w:val="0"/>
          <w:numId w:val="11"/>
        </w:numPr>
        <w:rPr>
          <w:lang w:val="hr-HR"/>
        </w:rPr>
      </w:pPr>
      <w:r>
        <w:rPr>
          <w:lang w:val="hr-HR"/>
        </w:rPr>
        <w:t>Anu Kitanović</w:t>
      </w:r>
    </w:p>
    <w:p w14:paraId="08530ABC" w14:textId="6003F0AA" w:rsidR="00E950E7" w:rsidRDefault="00E950E7" w:rsidP="00E950E7">
      <w:pPr>
        <w:pStyle w:val="Odlomakpopisa"/>
        <w:numPr>
          <w:ilvl w:val="0"/>
          <w:numId w:val="11"/>
        </w:numPr>
        <w:rPr>
          <w:lang w:val="hr-HR"/>
        </w:rPr>
      </w:pPr>
      <w:r>
        <w:rPr>
          <w:lang w:val="hr-HR"/>
        </w:rPr>
        <w:t>Tonya Franjića</w:t>
      </w:r>
    </w:p>
    <w:p w14:paraId="12348D91" w14:textId="71F13478" w:rsidR="00E950E7" w:rsidRDefault="00E950E7" w:rsidP="00E950E7">
      <w:pPr>
        <w:pStyle w:val="Odlomakpopisa"/>
        <w:numPr>
          <w:ilvl w:val="0"/>
          <w:numId w:val="11"/>
        </w:numPr>
        <w:rPr>
          <w:lang w:val="hr-HR"/>
        </w:rPr>
      </w:pPr>
      <w:r>
        <w:rPr>
          <w:lang w:val="hr-HR"/>
        </w:rPr>
        <w:t>Josipa Galgana</w:t>
      </w:r>
    </w:p>
    <w:p w14:paraId="611D0B2C" w14:textId="77777777" w:rsidR="00E950E7" w:rsidRDefault="00E950E7" w:rsidP="007A1AE1">
      <w:pPr>
        <w:rPr>
          <w:lang w:val="hr-HR"/>
        </w:rPr>
      </w:pPr>
      <w:r>
        <w:rPr>
          <w:lang w:val="hr-HR"/>
        </w:rPr>
        <w:t>Vijećnik Jozo Ilić traži u ime vijećnika HDZ-a stanku/pauzu od pet (5 minuta).</w:t>
      </w:r>
    </w:p>
    <w:p w14:paraId="7DA14A1D" w14:textId="6D115A49" w:rsidR="00E950E7" w:rsidRPr="00E950E7" w:rsidRDefault="008C3131" w:rsidP="007A1AE1">
      <w:pPr>
        <w:rPr>
          <w:lang w:val="hr-HR"/>
        </w:rPr>
      </w:pPr>
      <w:r>
        <w:rPr>
          <w:lang w:val="hr-HR"/>
        </w:rPr>
        <w:t>Nakon stanke, nije ponuđen drugi prijedlog za navedeno Povjerenstvo. Predsjednik Općinskog vijeća Goran Kitanović</w:t>
      </w:r>
      <w:r w:rsidR="00D51757">
        <w:rPr>
          <w:lang w:val="hr-HR"/>
        </w:rPr>
        <w:t xml:space="preserve"> daje</w:t>
      </w:r>
      <w:r>
        <w:rPr>
          <w:lang w:val="hr-HR"/>
        </w:rPr>
        <w:t xml:space="preserve"> prijedlog Odluke o osnivanju i imenovanju povjerenstva za procjenu šteta od prirodnih nepogoda na usv</w:t>
      </w:r>
      <w:r w:rsidR="00152544">
        <w:rPr>
          <w:lang w:val="hr-HR"/>
        </w:rPr>
        <w:t>a</w:t>
      </w:r>
      <w:r>
        <w:rPr>
          <w:lang w:val="hr-HR"/>
        </w:rPr>
        <w:t>j</w:t>
      </w:r>
      <w:r w:rsidR="00152544">
        <w:rPr>
          <w:lang w:val="hr-HR"/>
        </w:rPr>
        <w:t>a</w:t>
      </w:r>
      <w:r>
        <w:rPr>
          <w:lang w:val="hr-HR"/>
        </w:rPr>
        <w:t>nje</w:t>
      </w:r>
      <w:r w:rsidR="00152544">
        <w:rPr>
          <w:lang w:val="hr-HR"/>
        </w:rPr>
        <w:t xml:space="preserve"> te je ista Odluka usvojena jednoglasno</w:t>
      </w:r>
      <w:r>
        <w:rPr>
          <w:lang w:val="hr-HR"/>
        </w:rPr>
        <w:t xml:space="preserve"> (12 za) u p</w:t>
      </w:r>
      <w:r w:rsidR="00152544">
        <w:rPr>
          <w:lang w:val="hr-HR"/>
        </w:rPr>
        <w:t>redloženom pismenom obliku.</w:t>
      </w:r>
      <w:r>
        <w:rPr>
          <w:lang w:val="hr-HR"/>
        </w:rPr>
        <w:t xml:space="preserve">   </w:t>
      </w:r>
      <w:r w:rsidR="00E950E7">
        <w:rPr>
          <w:lang w:val="hr-HR"/>
        </w:rPr>
        <w:t xml:space="preserve"> </w:t>
      </w:r>
      <w:r w:rsidR="00E950E7" w:rsidRPr="00E950E7">
        <w:rPr>
          <w:lang w:val="hr-HR"/>
        </w:rPr>
        <w:t xml:space="preserve"> </w:t>
      </w:r>
    </w:p>
    <w:p w14:paraId="6F1C09CE" w14:textId="77777777" w:rsidR="00E950E7" w:rsidRDefault="00E950E7" w:rsidP="007A1AE1">
      <w:pPr>
        <w:rPr>
          <w:b/>
          <w:lang w:val="hr-HR"/>
        </w:rPr>
      </w:pPr>
    </w:p>
    <w:p w14:paraId="3AAC8858" w14:textId="2FA52F80" w:rsidR="00D65C5F" w:rsidRDefault="00D65C5F" w:rsidP="007A1AE1">
      <w:pPr>
        <w:rPr>
          <w:b/>
          <w:lang w:val="hr-HR"/>
        </w:rPr>
      </w:pPr>
      <w:r>
        <w:rPr>
          <w:b/>
          <w:lang w:val="hr-HR"/>
        </w:rPr>
        <w:t>TOČKA 7. Prijedlog Odluke o izboru odbora za Statut, Poslovnik i propise</w:t>
      </w:r>
    </w:p>
    <w:p w14:paraId="5BD9C5BB" w14:textId="478EAE88" w:rsidR="00D65C5F" w:rsidRDefault="00EF2088" w:rsidP="007A1AE1">
      <w:pPr>
        <w:rPr>
          <w:lang w:val="hr-HR"/>
        </w:rPr>
      </w:pPr>
      <w:r w:rsidRPr="00EF2088">
        <w:rPr>
          <w:lang w:val="hr-HR"/>
        </w:rPr>
        <w:t>Predsjednik</w:t>
      </w:r>
      <w:r>
        <w:rPr>
          <w:lang w:val="hr-HR"/>
        </w:rPr>
        <w:t xml:space="preserve"> Općinskog vijeća Goran Kitanović predlaže  u Odbor za statut, Poslovnik i propise slijedeće osobe i to: 1. Doru Ćosić za predsjednika</w:t>
      </w:r>
    </w:p>
    <w:p w14:paraId="5E9B1F21" w14:textId="56CA1B46" w:rsidR="00EF2088" w:rsidRDefault="00EF2088" w:rsidP="007A1AE1">
      <w:pPr>
        <w:rPr>
          <w:lang w:val="hr-HR"/>
        </w:rPr>
      </w:pPr>
      <w:r>
        <w:rPr>
          <w:lang w:val="hr-HR"/>
        </w:rPr>
        <w:t xml:space="preserve">                                             2. Damira Ivančića, za člana</w:t>
      </w:r>
    </w:p>
    <w:p w14:paraId="22853961" w14:textId="19630120" w:rsidR="00EF2088" w:rsidRDefault="00EF2088" w:rsidP="007A1AE1">
      <w:pPr>
        <w:rPr>
          <w:lang w:val="hr-HR"/>
        </w:rPr>
      </w:pPr>
      <w:r>
        <w:rPr>
          <w:lang w:val="hr-HR"/>
        </w:rPr>
        <w:t xml:space="preserve">                                             3. Martinu Šimić, za člana</w:t>
      </w:r>
    </w:p>
    <w:p w14:paraId="7F3DAE15" w14:textId="284DAF17" w:rsidR="00EF2088" w:rsidRDefault="00EF2088" w:rsidP="007A1AE1">
      <w:pPr>
        <w:rPr>
          <w:lang w:val="hr-HR"/>
        </w:rPr>
      </w:pPr>
      <w:r>
        <w:rPr>
          <w:lang w:val="hr-HR"/>
        </w:rPr>
        <w:t xml:space="preserve">Budući da drugih prijedloga nije bilo isti </w:t>
      </w:r>
      <w:r w:rsidR="00E950E7">
        <w:rPr>
          <w:lang w:val="hr-HR"/>
        </w:rPr>
        <w:t xml:space="preserve">prijedlog </w:t>
      </w:r>
      <w:r>
        <w:rPr>
          <w:lang w:val="hr-HR"/>
        </w:rPr>
        <w:t>je dan na raspravu i usvajanje. Glasovanjem sedam (7za) i pet (5 suzdržanih) Odluka o izboru Odbora za Statut, Poslovnik i propise je usvojena u predloženom pismenom obliku</w:t>
      </w:r>
    </w:p>
    <w:p w14:paraId="11494AE4" w14:textId="77777777" w:rsidR="00EF2088" w:rsidRDefault="00EF2088" w:rsidP="007A1AE1">
      <w:pPr>
        <w:rPr>
          <w:b/>
          <w:lang w:val="hr-HR"/>
        </w:rPr>
      </w:pPr>
    </w:p>
    <w:p w14:paraId="5C69EDDE" w14:textId="084DEF52" w:rsidR="00D65C5F" w:rsidRPr="00D65C5F" w:rsidRDefault="00D65C5F" w:rsidP="007A1AE1">
      <w:pPr>
        <w:rPr>
          <w:b/>
          <w:lang w:val="hr-HR"/>
        </w:rPr>
      </w:pPr>
      <w:r>
        <w:rPr>
          <w:b/>
          <w:lang w:val="hr-HR"/>
        </w:rPr>
        <w:t xml:space="preserve">TOČKA 8. Organizacija obilježavanja dana Općine Brestovac i dodjela nagrada Općine Brestovac </w:t>
      </w:r>
    </w:p>
    <w:p w14:paraId="5BC8F6CF" w14:textId="144623B4" w:rsidR="007434E0" w:rsidRDefault="004B0FA3" w:rsidP="007A1AE1">
      <w:pPr>
        <w:rPr>
          <w:lang w:val="hr-HR"/>
        </w:rPr>
      </w:pPr>
      <w:r>
        <w:rPr>
          <w:lang w:val="hr-HR"/>
        </w:rPr>
        <w:t>Predsjednik Općinskog vijeća Goran Kitanović čita predmetnu odluku o organizaciji obilježavanja dana Općine Brestovac</w:t>
      </w:r>
      <w:r w:rsidR="004D6B38">
        <w:rPr>
          <w:lang w:val="hr-HR"/>
        </w:rPr>
        <w:t xml:space="preserve"> </w:t>
      </w:r>
      <w:r>
        <w:rPr>
          <w:lang w:val="hr-HR"/>
        </w:rPr>
        <w:t xml:space="preserve">i dodjeli nagrada </w:t>
      </w:r>
      <w:r w:rsidR="00FC04BD">
        <w:rPr>
          <w:lang w:val="hr-HR"/>
        </w:rPr>
        <w:t>Općine Brestovac.</w:t>
      </w:r>
    </w:p>
    <w:p w14:paraId="1C37201A" w14:textId="2FE5A488" w:rsidR="006F25B4" w:rsidRDefault="004D6B38" w:rsidP="007A1AE1">
      <w:pPr>
        <w:rPr>
          <w:lang w:val="hr-HR"/>
        </w:rPr>
      </w:pPr>
      <w:r>
        <w:rPr>
          <w:lang w:val="hr-HR"/>
        </w:rPr>
        <w:t>P</w:t>
      </w:r>
      <w:r w:rsidR="00FC04BD">
        <w:rPr>
          <w:lang w:val="hr-HR"/>
        </w:rPr>
        <w:t xml:space="preserve">redmetnom </w:t>
      </w:r>
      <w:r>
        <w:rPr>
          <w:lang w:val="hr-HR"/>
        </w:rPr>
        <w:t>O</w:t>
      </w:r>
      <w:r w:rsidR="00FC04BD">
        <w:rPr>
          <w:lang w:val="hr-HR"/>
        </w:rPr>
        <w:t>dlukom notirano obilježavanje s hodogramom radnji glede same ceremonije proslave i u istoj Odluci predložene osobe koje po svojim rezultatima i zaslugama za društvo i lokalnu zajednicu zaslužuju da budu nagrađeni</w:t>
      </w:r>
      <w:r w:rsidR="006F25B4">
        <w:rPr>
          <w:lang w:val="hr-HR"/>
        </w:rPr>
        <w:t>.</w:t>
      </w:r>
      <w:r w:rsidR="00FC04BD">
        <w:rPr>
          <w:lang w:val="hr-HR"/>
        </w:rPr>
        <w:t xml:space="preserve"> Odluka  tako predložena nije po propisu</w:t>
      </w:r>
      <w:r>
        <w:rPr>
          <w:lang w:val="hr-HR"/>
        </w:rPr>
        <w:t xml:space="preserve"> jer se nije postupilo po važećem općem aktu Općinskog vijeća kojim se uređuju javna priznanja i postupak njihove dodjele. Odluku je trebalo izmijeniti </w:t>
      </w:r>
      <w:r w:rsidR="006F25B4">
        <w:rPr>
          <w:lang w:val="hr-HR"/>
        </w:rPr>
        <w:t>i postupiti po važećoj Odluci o dodjeli javnih priznanja Općine Brestovac što je u raspravi</w:t>
      </w:r>
      <w:r w:rsidR="00E950E7">
        <w:rPr>
          <w:lang w:val="hr-HR"/>
        </w:rPr>
        <w:t xml:space="preserve"> u kojoj su sudjelovali općinski načelnik Zdravko Mandić, vijećnici Igor Smoljanović, Igor Čančar</w:t>
      </w:r>
      <w:r w:rsidR="006F25B4">
        <w:rPr>
          <w:lang w:val="hr-HR"/>
        </w:rPr>
        <w:t xml:space="preserve"> i rečeno</w:t>
      </w:r>
      <w:r w:rsidR="00E950E7">
        <w:rPr>
          <w:lang w:val="hr-HR"/>
        </w:rPr>
        <w:t xml:space="preserve"> da će se pristupiti slijedeći tjedan (prvi radni dan-ponedjeljak)</w:t>
      </w:r>
      <w:r w:rsidR="006F25B4">
        <w:rPr>
          <w:lang w:val="hr-HR"/>
        </w:rPr>
        <w:t>.</w:t>
      </w:r>
    </w:p>
    <w:p w14:paraId="226473C0" w14:textId="77777777" w:rsidR="006F25B4" w:rsidRDefault="006F25B4" w:rsidP="007A1AE1">
      <w:pPr>
        <w:rPr>
          <w:lang w:val="hr-HR"/>
        </w:rPr>
      </w:pPr>
    </w:p>
    <w:p w14:paraId="069C268E" w14:textId="6EB2303F" w:rsidR="00D65C5F" w:rsidRDefault="006F25B4" w:rsidP="007A1AE1">
      <w:pPr>
        <w:rPr>
          <w:lang w:val="hr-HR"/>
        </w:rPr>
      </w:pPr>
      <w:r>
        <w:rPr>
          <w:lang w:val="hr-HR"/>
        </w:rPr>
        <w:t>Odluka o organizaciji obilježavanja Dana Općine Brestovac i dodjeli nagrada Općine Brestovac dana na glasovanje te je sa sedam (7za) i pet (5 suzdržanih) usvojen</w:t>
      </w:r>
      <w:r w:rsidR="00EF2088">
        <w:rPr>
          <w:lang w:val="hr-HR"/>
        </w:rPr>
        <w:t>a</w:t>
      </w:r>
      <w:r>
        <w:rPr>
          <w:lang w:val="hr-HR"/>
        </w:rPr>
        <w:t xml:space="preserve"> u pred</w:t>
      </w:r>
      <w:r w:rsidR="00EF2088">
        <w:rPr>
          <w:lang w:val="hr-HR"/>
        </w:rPr>
        <w:t xml:space="preserve">loženom pismenom </w:t>
      </w:r>
      <w:r>
        <w:rPr>
          <w:lang w:val="hr-HR"/>
        </w:rPr>
        <w:t>obliku.</w:t>
      </w:r>
      <w:r w:rsidR="004D6B38">
        <w:rPr>
          <w:lang w:val="hr-HR"/>
        </w:rPr>
        <w:t xml:space="preserve">  </w:t>
      </w:r>
    </w:p>
    <w:p w14:paraId="52DB8D4C" w14:textId="77777777" w:rsidR="00D65C5F" w:rsidRDefault="00D65C5F" w:rsidP="007A1AE1">
      <w:pPr>
        <w:rPr>
          <w:lang w:val="hr-HR"/>
        </w:rPr>
      </w:pPr>
    </w:p>
    <w:p w14:paraId="642FEE8D" w14:textId="77777777" w:rsidR="00D65C5F" w:rsidRDefault="00D65C5F" w:rsidP="007A1AE1">
      <w:pPr>
        <w:rPr>
          <w:lang w:val="hr-HR"/>
        </w:rPr>
      </w:pPr>
    </w:p>
    <w:p w14:paraId="72CFB9E1" w14:textId="4A30BCD8" w:rsidR="007434E0" w:rsidRDefault="00DF5750" w:rsidP="007A1AE1">
      <w:pPr>
        <w:rPr>
          <w:lang w:val="hr-HR"/>
        </w:rPr>
      </w:pPr>
      <w:r>
        <w:rPr>
          <w:lang w:val="hr-HR"/>
        </w:rPr>
        <w:t>Ovim je dnevni red iscrpljen te predsjednik Općinskog vijeća</w:t>
      </w:r>
      <w:r w:rsidR="007434E0">
        <w:rPr>
          <w:lang w:val="hr-HR"/>
        </w:rPr>
        <w:t xml:space="preserve"> </w:t>
      </w:r>
      <w:r w:rsidR="007F51F0">
        <w:rPr>
          <w:lang w:val="hr-HR"/>
        </w:rPr>
        <w:t>Goran Kitanović</w:t>
      </w:r>
      <w:r>
        <w:rPr>
          <w:lang w:val="hr-HR"/>
        </w:rPr>
        <w:t xml:space="preserve"> zaključuje sjednicu  u </w:t>
      </w:r>
      <w:r w:rsidR="00D65C5F">
        <w:rPr>
          <w:lang w:val="hr-HR"/>
        </w:rPr>
        <w:t>22,33</w:t>
      </w:r>
      <w:r>
        <w:rPr>
          <w:lang w:val="hr-HR"/>
        </w:rPr>
        <w:t xml:space="preserve"> sati.</w:t>
      </w:r>
    </w:p>
    <w:p w14:paraId="261ADE42" w14:textId="77777777" w:rsidR="00DF5750" w:rsidRDefault="00DF5750" w:rsidP="007A1AE1">
      <w:pPr>
        <w:rPr>
          <w:lang w:val="hr-HR"/>
        </w:rPr>
      </w:pPr>
    </w:p>
    <w:p w14:paraId="6FCD44A5" w14:textId="77777777" w:rsidR="00DF5750" w:rsidRDefault="00DF5750" w:rsidP="007A1AE1">
      <w:pPr>
        <w:rPr>
          <w:lang w:val="hr-HR"/>
        </w:rPr>
      </w:pPr>
    </w:p>
    <w:p w14:paraId="30CF5066" w14:textId="27F0CED3" w:rsidR="00DF5750" w:rsidRDefault="00DF5750" w:rsidP="007A1AE1">
      <w:pPr>
        <w:rPr>
          <w:lang w:val="hr-HR"/>
        </w:rPr>
      </w:pPr>
    </w:p>
    <w:p w14:paraId="3FE3BA49" w14:textId="07778059" w:rsidR="007F51F0" w:rsidRDefault="00DF5750" w:rsidP="007A1AE1">
      <w:pPr>
        <w:rPr>
          <w:lang w:val="hr-HR"/>
        </w:rPr>
      </w:pPr>
      <w:r>
        <w:rPr>
          <w:lang w:val="hr-HR"/>
        </w:rPr>
        <w:t xml:space="preserve">  </w:t>
      </w:r>
    </w:p>
    <w:p w14:paraId="1C4C269C" w14:textId="1090D873" w:rsidR="00DF5750" w:rsidRDefault="00D65C5F" w:rsidP="007A1AE1">
      <w:pPr>
        <w:rPr>
          <w:lang w:val="hr-HR"/>
        </w:rPr>
      </w:pPr>
      <w:r>
        <w:rPr>
          <w:lang w:val="hr-HR"/>
        </w:rPr>
        <w:t xml:space="preserve">                           </w:t>
      </w:r>
      <w:r w:rsidR="00DF5750">
        <w:rPr>
          <w:lang w:val="hr-HR"/>
        </w:rPr>
        <w:t xml:space="preserve">                                   </w:t>
      </w:r>
      <w:r w:rsidR="007F51F0">
        <w:rPr>
          <w:lang w:val="hr-HR"/>
        </w:rPr>
        <w:t xml:space="preserve">           </w:t>
      </w:r>
      <w:r w:rsidR="00DF5750">
        <w:rPr>
          <w:lang w:val="hr-HR"/>
        </w:rPr>
        <w:t>PREDSJEDNIK</w:t>
      </w:r>
    </w:p>
    <w:p w14:paraId="3071E213" w14:textId="7CCB2603" w:rsidR="00DF5750" w:rsidRDefault="00D65C5F" w:rsidP="007A1AE1">
      <w:pPr>
        <w:rPr>
          <w:lang w:val="hr-HR"/>
        </w:rPr>
      </w:pPr>
      <w:r>
        <w:rPr>
          <w:lang w:val="hr-HR"/>
        </w:rPr>
        <w:t xml:space="preserve">                      </w:t>
      </w:r>
      <w:r w:rsidR="00DF5750">
        <w:rPr>
          <w:lang w:val="hr-HR"/>
        </w:rPr>
        <w:t xml:space="preserve">                                              OPĆINSKOG VIJEĆA</w:t>
      </w:r>
    </w:p>
    <w:p w14:paraId="1BFABD9C" w14:textId="6DC0A79B" w:rsidR="00DF5750" w:rsidRDefault="00DF5750" w:rsidP="007A1AE1">
      <w:pPr>
        <w:rPr>
          <w:lang w:val="hr-HR"/>
        </w:rPr>
      </w:pPr>
      <w:r>
        <w:rPr>
          <w:lang w:val="hr-HR"/>
        </w:rPr>
        <w:t xml:space="preserve">                                                                            </w:t>
      </w:r>
      <w:r w:rsidR="007F51F0">
        <w:rPr>
          <w:lang w:val="hr-HR"/>
        </w:rPr>
        <w:t>Goran Kitanović</w:t>
      </w:r>
      <w:r>
        <w:rPr>
          <w:lang w:val="hr-HR"/>
        </w:rPr>
        <w:t xml:space="preserve"> </w:t>
      </w:r>
    </w:p>
    <w:p w14:paraId="7D48C0D1" w14:textId="77777777" w:rsidR="00DF5750" w:rsidRDefault="00DF5750" w:rsidP="007A1AE1">
      <w:pPr>
        <w:rPr>
          <w:lang w:val="hr-HR"/>
        </w:rPr>
      </w:pPr>
    </w:p>
    <w:p w14:paraId="24326C52" w14:textId="77777777" w:rsidR="007F51F0" w:rsidRDefault="007F51F0" w:rsidP="007A1AE1">
      <w:pPr>
        <w:rPr>
          <w:lang w:val="hr-HR"/>
        </w:rPr>
      </w:pPr>
    </w:p>
    <w:p w14:paraId="6B1A0623" w14:textId="3FAF9F94" w:rsidR="00DF5750" w:rsidRDefault="00DF5750" w:rsidP="007A1AE1">
      <w:pPr>
        <w:rPr>
          <w:lang w:val="hr-HR"/>
        </w:rPr>
      </w:pPr>
      <w:r>
        <w:rPr>
          <w:lang w:val="hr-HR"/>
        </w:rPr>
        <w:t>Zapisničar:</w:t>
      </w:r>
    </w:p>
    <w:p w14:paraId="7A7FAE48" w14:textId="65BD9E59" w:rsidR="007F51F0" w:rsidRDefault="007F51F0" w:rsidP="007A1AE1">
      <w:pPr>
        <w:rPr>
          <w:lang w:val="hr-HR"/>
        </w:rPr>
      </w:pPr>
      <w:r>
        <w:rPr>
          <w:lang w:val="hr-HR"/>
        </w:rPr>
        <w:t>Marija Barunović,</w:t>
      </w:r>
      <w:r w:rsidR="009D7B91">
        <w:rPr>
          <w:lang w:val="hr-HR"/>
        </w:rPr>
        <w:t xml:space="preserve"> </w:t>
      </w:r>
      <w:r>
        <w:rPr>
          <w:lang w:val="hr-HR"/>
        </w:rPr>
        <w:t>Viši referent</w:t>
      </w:r>
    </w:p>
    <w:p w14:paraId="1B2DDC8A" w14:textId="77777777" w:rsidR="007F51F0" w:rsidRDefault="007F51F0" w:rsidP="007A1AE1">
      <w:pPr>
        <w:rPr>
          <w:lang w:val="hr-HR"/>
        </w:rPr>
      </w:pPr>
      <w:r>
        <w:rPr>
          <w:lang w:val="hr-HR"/>
        </w:rPr>
        <w:t>za opće i administrativne poslove</w:t>
      </w:r>
    </w:p>
    <w:p w14:paraId="606A626D" w14:textId="700A4980" w:rsidR="00DF5750" w:rsidRDefault="007F51F0" w:rsidP="007A1AE1">
      <w:pPr>
        <w:rPr>
          <w:lang w:val="hr-HR"/>
        </w:rPr>
      </w:pPr>
      <w:r>
        <w:rPr>
          <w:lang w:val="hr-HR"/>
        </w:rPr>
        <w:t xml:space="preserve">JUO Općine Brestovac </w:t>
      </w:r>
      <w:r w:rsidR="00DF5750">
        <w:rPr>
          <w:lang w:val="hr-HR"/>
        </w:rPr>
        <w:t xml:space="preserve">                                          </w:t>
      </w:r>
    </w:p>
    <w:p w14:paraId="6C4ED739" w14:textId="77777777" w:rsidR="00351984" w:rsidRPr="00351984" w:rsidRDefault="00F43F1A" w:rsidP="007A1AE1">
      <w:pPr>
        <w:rPr>
          <w:lang w:val="hr-HR"/>
        </w:rPr>
      </w:pPr>
      <w:r>
        <w:rPr>
          <w:lang w:val="hr-HR"/>
        </w:rPr>
        <w:t xml:space="preserve"> </w:t>
      </w:r>
    </w:p>
    <w:p w14:paraId="27A38791" w14:textId="77777777" w:rsidR="00B90DE8" w:rsidRDefault="00351984" w:rsidP="007A1AE1">
      <w:pPr>
        <w:rPr>
          <w:lang w:val="hr-HR"/>
        </w:rPr>
      </w:pPr>
      <w:r>
        <w:rPr>
          <w:lang w:val="hr-HR"/>
        </w:rPr>
        <w:t xml:space="preserve"> </w:t>
      </w:r>
      <w:r w:rsidR="00D94651">
        <w:rPr>
          <w:lang w:val="hr-HR"/>
        </w:rPr>
        <w:t xml:space="preserve"> </w:t>
      </w:r>
      <w:r w:rsidR="00B90DE8">
        <w:rPr>
          <w:lang w:val="hr-HR"/>
        </w:rPr>
        <w:t xml:space="preserve">   </w:t>
      </w:r>
    </w:p>
    <w:p w14:paraId="479481D8" w14:textId="77777777" w:rsidR="00B90DE8" w:rsidRPr="00B90DE8" w:rsidRDefault="00B90DE8" w:rsidP="007A1AE1">
      <w:pPr>
        <w:rPr>
          <w:lang w:val="hr-HR"/>
        </w:rPr>
      </w:pPr>
    </w:p>
    <w:p w14:paraId="27460FD7" w14:textId="77777777" w:rsidR="00AF0EE4" w:rsidRPr="00F34E19" w:rsidRDefault="00AF0EE4" w:rsidP="002D63CD">
      <w:pPr>
        <w:rPr>
          <w:lang w:val="hr-HR"/>
        </w:rPr>
      </w:pPr>
    </w:p>
    <w:p w14:paraId="45DA72D0" w14:textId="77777777" w:rsidR="00516D1D" w:rsidRDefault="00516D1D" w:rsidP="00516D1D">
      <w:pPr>
        <w:rPr>
          <w:lang w:val="hr-HR"/>
        </w:rPr>
      </w:pPr>
    </w:p>
    <w:p w14:paraId="687368E1" w14:textId="77777777" w:rsidR="00516D1D" w:rsidRPr="00516D1D" w:rsidRDefault="00516D1D" w:rsidP="00516D1D">
      <w:pPr>
        <w:rPr>
          <w:lang w:val="hr-HR"/>
        </w:rPr>
      </w:pPr>
    </w:p>
    <w:sectPr w:rsidR="00516D1D" w:rsidRPr="00516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D4F"/>
    <w:multiLevelType w:val="hybridMultilevel"/>
    <w:tmpl w:val="BFCC9226"/>
    <w:lvl w:ilvl="0" w:tplc="895AB824">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 w15:restartNumberingAfterBreak="0">
    <w:nsid w:val="095A712F"/>
    <w:multiLevelType w:val="hybridMultilevel"/>
    <w:tmpl w:val="E4DC5B3C"/>
    <w:lvl w:ilvl="0" w:tplc="742058EC">
      <w:start w:val="1"/>
      <w:numFmt w:val="decimal"/>
      <w:lvlText w:val="%1."/>
      <w:lvlJc w:val="left"/>
      <w:pPr>
        <w:ind w:left="2760" w:hanging="360"/>
      </w:pPr>
      <w:rPr>
        <w:rFonts w:hint="default"/>
      </w:rPr>
    </w:lvl>
    <w:lvl w:ilvl="1" w:tplc="041A0019" w:tentative="1">
      <w:start w:val="1"/>
      <w:numFmt w:val="lowerLetter"/>
      <w:lvlText w:val="%2."/>
      <w:lvlJc w:val="left"/>
      <w:pPr>
        <w:ind w:left="3480" w:hanging="360"/>
      </w:pPr>
    </w:lvl>
    <w:lvl w:ilvl="2" w:tplc="041A001B" w:tentative="1">
      <w:start w:val="1"/>
      <w:numFmt w:val="lowerRoman"/>
      <w:lvlText w:val="%3."/>
      <w:lvlJc w:val="right"/>
      <w:pPr>
        <w:ind w:left="4200" w:hanging="180"/>
      </w:pPr>
    </w:lvl>
    <w:lvl w:ilvl="3" w:tplc="041A000F" w:tentative="1">
      <w:start w:val="1"/>
      <w:numFmt w:val="decimal"/>
      <w:lvlText w:val="%4."/>
      <w:lvlJc w:val="left"/>
      <w:pPr>
        <w:ind w:left="4920" w:hanging="360"/>
      </w:pPr>
    </w:lvl>
    <w:lvl w:ilvl="4" w:tplc="041A0019" w:tentative="1">
      <w:start w:val="1"/>
      <w:numFmt w:val="lowerLetter"/>
      <w:lvlText w:val="%5."/>
      <w:lvlJc w:val="left"/>
      <w:pPr>
        <w:ind w:left="5640" w:hanging="360"/>
      </w:pPr>
    </w:lvl>
    <w:lvl w:ilvl="5" w:tplc="041A001B" w:tentative="1">
      <w:start w:val="1"/>
      <w:numFmt w:val="lowerRoman"/>
      <w:lvlText w:val="%6."/>
      <w:lvlJc w:val="right"/>
      <w:pPr>
        <w:ind w:left="6360" w:hanging="180"/>
      </w:pPr>
    </w:lvl>
    <w:lvl w:ilvl="6" w:tplc="041A000F" w:tentative="1">
      <w:start w:val="1"/>
      <w:numFmt w:val="decimal"/>
      <w:lvlText w:val="%7."/>
      <w:lvlJc w:val="left"/>
      <w:pPr>
        <w:ind w:left="7080" w:hanging="360"/>
      </w:pPr>
    </w:lvl>
    <w:lvl w:ilvl="7" w:tplc="041A0019" w:tentative="1">
      <w:start w:val="1"/>
      <w:numFmt w:val="lowerLetter"/>
      <w:lvlText w:val="%8."/>
      <w:lvlJc w:val="left"/>
      <w:pPr>
        <w:ind w:left="7800" w:hanging="360"/>
      </w:pPr>
    </w:lvl>
    <w:lvl w:ilvl="8" w:tplc="041A001B" w:tentative="1">
      <w:start w:val="1"/>
      <w:numFmt w:val="lowerRoman"/>
      <w:lvlText w:val="%9."/>
      <w:lvlJc w:val="right"/>
      <w:pPr>
        <w:ind w:left="8520" w:hanging="180"/>
      </w:pPr>
    </w:lvl>
  </w:abstractNum>
  <w:abstractNum w:abstractNumId="2" w15:restartNumberingAfterBreak="0">
    <w:nsid w:val="0DE95DA4"/>
    <w:multiLevelType w:val="hybridMultilevel"/>
    <w:tmpl w:val="63D8C980"/>
    <w:lvl w:ilvl="0" w:tplc="1BD4D62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3" w15:restartNumberingAfterBreak="0">
    <w:nsid w:val="184D75D3"/>
    <w:multiLevelType w:val="hybridMultilevel"/>
    <w:tmpl w:val="3912C2E6"/>
    <w:lvl w:ilvl="0" w:tplc="BC06B43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22D16233"/>
    <w:multiLevelType w:val="hybridMultilevel"/>
    <w:tmpl w:val="7C3099F8"/>
    <w:lvl w:ilvl="0" w:tplc="AF304FF2">
      <w:numFmt w:val="bullet"/>
      <w:lvlText w:val="-"/>
      <w:lvlJc w:val="left"/>
      <w:pPr>
        <w:ind w:left="600" w:hanging="360"/>
      </w:pPr>
      <w:rPr>
        <w:rFonts w:ascii="Times New Roman" w:eastAsia="Times New Roman"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5" w15:restartNumberingAfterBreak="0">
    <w:nsid w:val="302662F7"/>
    <w:multiLevelType w:val="hybridMultilevel"/>
    <w:tmpl w:val="E99ED7BA"/>
    <w:lvl w:ilvl="0" w:tplc="741A717A">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6" w15:restartNumberingAfterBreak="0">
    <w:nsid w:val="36CA1F0B"/>
    <w:multiLevelType w:val="hybridMultilevel"/>
    <w:tmpl w:val="FFCCEB4A"/>
    <w:lvl w:ilvl="0" w:tplc="0F42ABD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7" w15:restartNumberingAfterBreak="0">
    <w:nsid w:val="5176598E"/>
    <w:multiLevelType w:val="hybridMultilevel"/>
    <w:tmpl w:val="04D01622"/>
    <w:lvl w:ilvl="0" w:tplc="81D65A3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51AE572F"/>
    <w:multiLevelType w:val="hybridMultilevel"/>
    <w:tmpl w:val="BB124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A3741A"/>
    <w:multiLevelType w:val="hybridMultilevel"/>
    <w:tmpl w:val="B058D5F4"/>
    <w:lvl w:ilvl="0" w:tplc="8C5656F6">
      <w:start w:val="1"/>
      <w:numFmt w:val="decimal"/>
      <w:lvlText w:val="%1."/>
      <w:lvlJc w:val="left"/>
      <w:pPr>
        <w:ind w:left="1245" w:hanging="88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62F1093"/>
    <w:multiLevelType w:val="hybridMultilevel"/>
    <w:tmpl w:val="4762D836"/>
    <w:lvl w:ilvl="0" w:tplc="8230F406">
      <w:numFmt w:val="bullet"/>
      <w:lvlText w:val="-"/>
      <w:lvlJc w:val="left"/>
      <w:pPr>
        <w:ind w:left="540" w:hanging="360"/>
      </w:pPr>
      <w:rPr>
        <w:rFonts w:ascii="Times New Roman" w:eastAsia="Times New Roman" w:hAnsi="Times New Roman" w:cs="Times New Roman"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11" w15:restartNumberingAfterBreak="0">
    <w:nsid w:val="73F96D47"/>
    <w:multiLevelType w:val="hybridMultilevel"/>
    <w:tmpl w:val="8AC4174A"/>
    <w:lvl w:ilvl="0" w:tplc="E280FD2E">
      <w:start w:val="1"/>
      <w:numFmt w:val="decimal"/>
      <w:lvlText w:val="%1"/>
      <w:lvlJc w:val="left"/>
      <w:pPr>
        <w:ind w:left="1200" w:hanging="360"/>
      </w:pPr>
      <w:rPr>
        <w:rFonts w:hint="default"/>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num w:numId="1" w16cid:durableId="1070692944">
    <w:abstractNumId w:val="10"/>
  </w:num>
  <w:num w:numId="2" w16cid:durableId="1727878660">
    <w:abstractNumId w:val="4"/>
  </w:num>
  <w:num w:numId="3" w16cid:durableId="1542934344">
    <w:abstractNumId w:val="8"/>
  </w:num>
  <w:num w:numId="4" w16cid:durableId="847407211">
    <w:abstractNumId w:val="3"/>
  </w:num>
  <w:num w:numId="5" w16cid:durableId="173764595">
    <w:abstractNumId w:val="0"/>
  </w:num>
  <w:num w:numId="6" w16cid:durableId="388379688">
    <w:abstractNumId w:val="2"/>
  </w:num>
  <w:num w:numId="7" w16cid:durableId="973633622">
    <w:abstractNumId w:val="5"/>
  </w:num>
  <w:num w:numId="8" w16cid:durableId="1777484791">
    <w:abstractNumId w:val="6"/>
  </w:num>
  <w:num w:numId="9" w16cid:durableId="1349794053">
    <w:abstractNumId w:val="7"/>
  </w:num>
  <w:num w:numId="10" w16cid:durableId="160775917">
    <w:abstractNumId w:val="11"/>
  </w:num>
  <w:num w:numId="11" w16cid:durableId="318265425">
    <w:abstractNumId w:val="1"/>
  </w:num>
  <w:num w:numId="12" w16cid:durableId="2032220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F5"/>
    <w:rsid w:val="000270E1"/>
    <w:rsid w:val="00064833"/>
    <w:rsid w:val="0006497E"/>
    <w:rsid w:val="000C0892"/>
    <w:rsid w:val="000D1524"/>
    <w:rsid w:val="00152544"/>
    <w:rsid w:val="00161AE4"/>
    <w:rsid w:val="001A766E"/>
    <w:rsid w:val="001C23B2"/>
    <w:rsid w:val="001D02D7"/>
    <w:rsid w:val="002108EA"/>
    <w:rsid w:val="00213374"/>
    <w:rsid w:val="00221C41"/>
    <w:rsid w:val="002A5D3C"/>
    <w:rsid w:val="002D63CD"/>
    <w:rsid w:val="002F47BD"/>
    <w:rsid w:val="003010F5"/>
    <w:rsid w:val="0034623E"/>
    <w:rsid w:val="00351984"/>
    <w:rsid w:val="003A4042"/>
    <w:rsid w:val="003B6B38"/>
    <w:rsid w:val="004034E6"/>
    <w:rsid w:val="00424191"/>
    <w:rsid w:val="00482412"/>
    <w:rsid w:val="004A0DF8"/>
    <w:rsid w:val="004A54F6"/>
    <w:rsid w:val="004B0FA3"/>
    <w:rsid w:val="004D6B38"/>
    <w:rsid w:val="004F0EB8"/>
    <w:rsid w:val="00516D1D"/>
    <w:rsid w:val="00534D13"/>
    <w:rsid w:val="00581A33"/>
    <w:rsid w:val="0059167E"/>
    <w:rsid w:val="00596712"/>
    <w:rsid w:val="005A26A2"/>
    <w:rsid w:val="005F13E9"/>
    <w:rsid w:val="00624EE7"/>
    <w:rsid w:val="006273F5"/>
    <w:rsid w:val="00645C71"/>
    <w:rsid w:val="006558A5"/>
    <w:rsid w:val="006A31A9"/>
    <w:rsid w:val="006B1DF5"/>
    <w:rsid w:val="006E43A6"/>
    <w:rsid w:val="006E7489"/>
    <w:rsid w:val="006F2168"/>
    <w:rsid w:val="006F25B4"/>
    <w:rsid w:val="007434E0"/>
    <w:rsid w:val="007575CC"/>
    <w:rsid w:val="007769B1"/>
    <w:rsid w:val="00785D11"/>
    <w:rsid w:val="00796556"/>
    <w:rsid w:val="007A08DC"/>
    <w:rsid w:val="007A1320"/>
    <w:rsid w:val="007A1AE1"/>
    <w:rsid w:val="007C58E4"/>
    <w:rsid w:val="007E2CEC"/>
    <w:rsid w:val="007F51F0"/>
    <w:rsid w:val="00827995"/>
    <w:rsid w:val="0083427B"/>
    <w:rsid w:val="00895685"/>
    <w:rsid w:val="008B795E"/>
    <w:rsid w:val="008C2B59"/>
    <w:rsid w:val="008C3131"/>
    <w:rsid w:val="008E6A7E"/>
    <w:rsid w:val="009078B5"/>
    <w:rsid w:val="00940617"/>
    <w:rsid w:val="0097179D"/>
    <w:rsid w:val="009954C7"/>
    <w:rsid w:val="009968BF"/>
    <w:rsid w:val="00997BA9"/>
    <w:rsid w:val="009A077A"/>
    <w:rsid w:val="009D7B91"/>
    <w:rsid w:val="009F2ECD"/>
    <w:rsid w:val="00A34249"/>
    <w:rsid w:val="00A37A74"/>
    <w:rsid w:val="00A6597B"/>
    <w:rsid w:val="00A66FCB"/>
    <w:rsid w:val="00A70771"/>
    <w:rsid w:val="00A77113"/>
    <w:rsid w:val="00A903D9"/>
    <w:rsid w:val="00AA35CB"/>
    <w:rsid w:val="00AC4F02"/>
    <w:rsid w:val="00AD0752"/>
    <w:rsid w:val="00AD0FC0"/>
    <w:rsid w:val="00AF0EE4"/>
    <w:rsid w:val="00B01D3D"/>
    <w:rsid w:val="00B0628A"/>
    <w:rsid w:val="00B33008"/>
    <w:rsid w:val="00B502B2"/>
    <w:rsid w:val="00B51132"/>
    <w:rsid w:val="00B55663"/>
    <w:rsid w:val="00B90DE8"/>
    <w:rsid w:val="00BA39FC"/>
    <w:rsid w:val="00BE4901"/>
    <w:rsid w:val="00BF30F5"/>
    <w:rsid w:val="00BF7848"/>
    <w:rsid w:val="00C40109"/>
    <w:rsid w:val="00C45A42"/>
    <w:rsid w:val="00C623FF"/>
    <w:rsid w:val="00C674F4"/>
    <w:rsid w:val="00C81AFB"/>
    <w:rsid w:val="00CA0464"/>
    <w:rsid w:val="00CA0F98"/>
    <w:rsid w:val="00D04F83"/>
    <w:rsid w:val="00D37384"/>
    <w:rsid w:val="00D51757"/>
    <w:rsid w:val="00D620F7"/>
    <w:rsid w:val="00D65B2B"/>
    <w:rsid w:val="00D65C5F"/>
    <w:rsid w:val="00D77945"/>
    <w:rsid w:val="00D94651"/>
    <w:rsid w:val="00DA60DC"/>
    <w:rsid w:val="00DD16DF"/>
    <w:rsid w:val="00DE34C9"/>
    <w:rsid w:val="00DF5750"/>
    <w:rsid w:val="00E37338"/>
    <w:rsid w:val="00E809A1"/>
    <w:rsid w:val="00E83DA8"/>
    <w:rsid w:val="00E85CC5"/>
    <w:rsid w:val="00E950E7"/>
    <w:rsid w:val="00EB6748"/>
    <w:rsid w:val="00EC3F8F"/>
    <w:rsid w:val="00ED6D50"/>
    <w:rsid w:val="00EF2088"/>
    <w:rsid w:val="00F16B21"/>
    <w:rsid w:val="00F34E19"/>
    <w:rsid w:val="00F43F1A"/>
    <w:rsid w:val="00F60589"/>
    <w:rsid w:val="00F607AC"/>
    <w:rsid w:val="00F652FB"/>
    <w:rsid w:val="00F656E3"/>
    <w:rsid w:val="00F660D4"/>
    <w:rsid w:val="00F66AF1"/>
    <w:rsid w:val="00F70F40"/>
    <w:rsid w:val="00F922BD"/>
    <w:rsid w:val="00FC04BD"/>
    <w:rsid w:val="00FF5F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11342"/>
  <w15:chartTrackingRefBased/>
  <w15:docId w15:val="{897D4512-9A80-4869-92D8-17FE96BD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270E1"/>
    <w:rPr>
      <w:rFonts w:ascii="Segoe UI" w:hAnsi="Segoe UI" w:cs="Segoe UI"/>
      <w:sz w:val="18"/>
      <w:szCs w:val="18"/>
    </w:rPr>
  </w:style>
  <w:style w:type="character" w:customStyle="1" w:styleId="TekstbaloniaChar">
    <w:name w:val="Tekst balončića Char"/>
    <w:link w:val="Tekstbalonia"/>
    <w:uiPriority w:val="99"/>
    <w:semiHidden/>
    <w:rsid w:val="000270E1"/>
    <w:rPr>
      <w:rFonts w:ascii="Segoe UI" w:hAnsi="Segoe UI" w:cs="Segoe UI"/>
      <w:sz w:val="18"/>
      <w:szCs w:val="18"/>
      <w:lang w:val="en-GB" w:eastAsia="en-US"/>
    </w:rPr>
  </w:style>
  <w:style w:type="paragraph" w:styleId="Odlomakpopisa">
    <w:name w:val="List Paragraph"/>
    <w:basedOn w:val="Normal"/>
    <w:uiPriority w:val="34"/>
    <w:qFormat/>
    <w:rsid w:val="000C0892"/>
    <w:pPr>
      <w:ind w:left="720"/>
      <w:contextualSpacing/>
    </w:pPr>
  </w:style>
  <w:style w:type="character" w:styleId="Hiperveza">
    <w:name w:val="Hyperlink"/>
    <w:basedOn w:val="Zadanifontodlomka"/>
    <w:uiPriority w:val="99"/>
    <w:unhideWhenUsed/>
    <w:rsid w:val="00827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2834</Words>
  <Characters>16159</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MOMSP</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Korisnik</dc:creator>
  <cp:keywords/>
  <dc:description/>
  <cp:lastModifiedBy>Zdravko Mandić</cp:lastModifiedBy>
  <cp:revision>2</cp:revision>
  <cp:lastPrinted>2025-09-25T10:28:00Z</cp:lastPrinted>
  <dcterms:created xsi:type="dcterms:W3CDTF">2025-10-01T05:48:00Z</dcterms:created>
  <dcterms:modified xsi:type="dcterms:W3CDTF">2025-10-01T05:48:00Z</dcterms:modified>
</cp:coreProperties>
</file>